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3C" w:rsidRDefault="00716A3C" w:rsidP="00716A3C">
      <w:pPr>
        <w:spacing w:before="100" w:beforeAutospacing="1" w:after="100" w:afterAutospacing="1" w:line="312" w:lineRule="atLeast"/>
        <w:jc w:val="center"/>
        <w:outlineLvl w:val="0"/>
        <w:rPr>
          <w:rFonts w:ascii="Times New Roman" w:eastAsia="Times New Roman" w:hAnsi="Times New Roman" w:cs="Times New Roman"/>
          <w:b/>
          <w:bCs/>
          <w:i/>
          <w:color w:val="000000" w:themeColor="text1"/>
          <w:kern w:val="36"/>
          <w:sz w:val="48"/>
          <w:szCs w:val="48"/>
        </w:rPr>
      </w:pPr>
    </w:p>
    <w:p w:rsidR="00716A3C" w:rsidRDefault="00716A3C" w:rsidP="00716A3C">
      <w:pPr>
        <w:spacing w:before="100" w:beforeAutospacing="1" w:after="100" w:afterAutospacing="1" w:line="312" w:lineRule="atLeast"/>
        <w:jc w:val="center"/>
        <w:outlineLvl w:val="0"/>
        <w:rPr>
          <w:rFonts w:ascii="Times New Roman" w:eastAsia="Times New Roman" w:hAnsi="Times New Roman" w:cs="Times New Roman"/>
          <w:b/>
          <w:bCs/>
          <w:i/>
          <w:color w:val="000000" w:themeColor="text1"/>
          <w:kern w:val="36"/>
          <w:sz w:val="48"/>
          <w:szCs w:val="48"/>
        </w:rPr>
      </w:pPr>
    </w:p>
    <w:p w:rsidR="00716A3C" w:rsidRDefault="00716A3C" w:rsidP="00716A3C">
      <w:pPr>
        <w:spacing w:before="100" w:beforeAutospacing="1" w:after="100" w:afterAutospacing="1" w:line="312" w:lineRule="atLeast"/>
        <w:jc w:val="center"/>
        <w:outlineLvl w:val="0"/>
        <w:rPr>
          <w:rFonts w:ascii="Times New Roman" w:eastAsia="Times New Roman" w:hAnsi="Times New Roman" w:cs="Times New Roman"/>
          <w:b/>
          <w:bCs/>
          <w:i/>
          <w:color w:val="000000" w:themeColor="text1"/>
          <w:kern w:val="36"/>
          <w:sz w:val="48"/>
          <w:szCs w:val="48"/>
        </w:rPr>
      </w:pPr>
    </w:p>
    <w:p w:rsidR="00716A3C" w:rsidRDefault="00716A3C" w:rsidP="00716A3C">
      <w:pPr>
        <w:spacing w:before="100" w:beforeAutospacing="1" w:after="100" w:afterAutospacing="1" w:line="312" w:lineRule="atLeast"/>
        <w:jc w:val="center"/>
        <w:outlineLvl w:val="0"/>
        <w:rPr>
          <w:rFonts w:ascii="Times New Roman" w:eastAsia="Times New Roman" w:hAnsi="Times New Roman" w:cs="Times New Roman"/>
          <w:b/>
          <w:bCs/>
          <w:i/>
          <w:color w:val="000000" w:themeColor="text1"/>
          <w:kern w:val="36"/>
          <w:sz w:val="48"/>
          <w:szCs w:val="48"/>
        </w:rPr>
      </w:pPr>
    </w:p>
    <w:p w:rsidR="00716A3C" w:rsidRDefault="00716A3C" w:rsidP="00716A3C">
      <w:pPr>
        <w:spacing w:before="100" w:beforeAutospacing="1" w:after="100" w:afterAutospacing="1" w:line="312" w:lineRule="atLeast"/>
        <w:jc w:val="center"/>
        <w:outlineLvl w:val="0"/>
        <w:rPr>
          <w:rFonts w:ascii="Times New Roman" w:eastAsia="Times New Roman" w:hAnsi="Times New Roman" w:cs="Times New Roman"/>
          <w:b/>
          <w:bCs/>
          <w:i/>
          <w:color w:val="000000" w:themeColor="text1"/>
          <w:kern w:val="36"/>
          <w:sz w:val="48"/>
          <w:szCs w:val="48"/>
        </w:rPr>
      </w:pPr>
      <w:r>
        <w:rPr>
          <w:rFonts w:ascii="Times New Roman" w:eastAsia="Times New Roman" w:hAnsi="Times New Roman" w:cs="Times New Roman"/>
          <w:b/>
          <w:bCs/>
          <w:i/>
          <w:color w:val="000000" w:themeColor="text1"/>
          <w:kern w:val="36"/>
          <w:sz w:val="48"/>
          <w:szCs w:val="48"/>
        </w:rPr>
        <w:t>З В І Т</w:t>
      </w:r>
    </w:p>
    <w:p w:rsidR="00716A3C" w:rsidRDefault="00716A3C" w:rsidP="00716A3C">
      <w:pPr>
        <w:spacing w:before="100" w:beforeAutospacing="1" w:after="100" w:afterAutospacing="1" w:line="312" w:lineRule="atLeast"/>
        <w:jc w:val="center"/>
        <w:outlineLvl w:val="0"/>
        <w:rPr>
          <w:rFonts w:ascii="Times New Roman" w:eastAsia="Times New Roman" w:hAnsi="Times New Roman" w:cs="Times New Roman"/>
          <w:b/>
          <w:bCs/>
          <w:i/>
          <w:color w:val="000000" w:themeColor="text1"/>
          <w:kern w:val="36"/>
          <w:sz w:val="48"/>
          <w:szCs w:val="48"/>
        </w:rPr>
      </w:pPr>
      <w:r>
        <w:rPr>
          <w:rFonts w:ascii="Times New Roman" w:eastAsia="Times New Roman" w:hAnsi="Times New Roman" w:cs="Times New Roman"/>
          <w:b/>
          <w:bCs/>
          <w:i/>
          <w:color w:val="000000" w:themeColor="text1"/>
          <w:kern w:val="36"/>
          <w:sz w:val="48"/>
          <w:szCs w:val="48"/>
        </w:rPr>
        <w:t xml:space="preserve">директора </w:t>
      </w:r>
    </w:p>
    <w:p w:rsidR="00716A3C" w:rsidRDefault="00716A3C" w:rsidP="00716A3C">
      <w:pPr>
        <w:spacing w:after="75" w:line="330" w:lineRule="atLeast"/>
        <w:jc w:val="center"/>
        <w:rPr>
          <w:rFonts w:ascii="Times New Roman" w:eastAsia="Times New Roman" w:hAnsi="Times New Roman" w:cs="Times New Roman"/>
          <w:b/>
          <w:color w:val="000000" w:themeColor="text1"/>
          <w:sz w:val="48"/>
          <w:szCs w:val="48"/>
        </w:rPr>
      </w:pPr>
      <w:r>
        <w:rPr>
          <w:rFonts w:ascii="Times New Roman" w:eastAsia="Times New Roman" w:hAnsi="Times New Roman" w:cs="Times New Roman"/>
          <w:b/>
          <w:bCs/>
          <w:i/>
          <w:iCs/>
          <w:color w:val="000000" w:themeColor="text1"/>
          <w:sz w:val="48"/>
          <w:szCs w:val="48"/>
        </w:rPr>
        <w:t xml:space="preserve">про роботу </w:t>
      </w:r>
      <w:proofErr w:type="spellStart"/>
      <w:r>
        <w:rPr>
          <w:rFonts w:ascii="Times New Roman" w:eastAsia="Times New Roman" w:hAnsi="Times New Roman" w:cs="Times New Roman"/>
          <w:b/>
          <w:bCs/>
          <w:i/>
          <w:iCs/>
          <w:color w:val="000000" w:themeColor="text1"/>
          <w:sz w:val="48"/>
          <w:szCs w:val="48"/>
        </w:rPr>
        <w:t>Новошинської</w:t>
      </w:r>
      <w:proofErr w:type="spellEnd"/>
      <w:r>
        <w:rPr>
          <w:rFonts w:ascii="Times New Roman" w:eastAsia="Times New Roman" w:hAnsi="Times New Roman" w:cs="Times New Roman"/>
          <w:b/>
          <w:bCs/>
          <w:i/>
          <w:iCs/>
          <w:color w:val="000000" w:themeColor="text1"/>
          <w:sz w:val="48"/>
          <w:szCs w:val="48"/>
        </w:rPr>
        <w:t xml:space="preserve"> гімназії </w:t>
      </w:r>
      <w:proofErr w:type="spellStart"/>
      <w:r>
        <w:rPr>
          <w:rFonts w:ascii="Times New Roman" w:eastAsia="Times New Roman" w:hAnsi="Times New Roman" w:cs="Times New Roman"/>
          <w:b/>
          <w:bCs/>
          <w:i/>
          <w:iCs/>
          <w:color w:val="000000" w:themeColor="text1"/>
          <w:sz w:val="48"/>
          <w:szCs w:val="48"/>
        </w:rPr>
        <w:t>Вигодської</w:t>
      </w:r>
      <w:proofErr w:type="spellEnd"/>
      <w:r>
        <w:rPr>
          <w:rFonts w:ascii="Times New Roman" w:eastAsia="Times New Roman" w:hAnsi="Times New Roman" w:cs="Times New Roman"/>
          <w:b/>
          <w:bCs/>
          <w:i/>
          <w:iCs/>
          <w:color w:val="000000" w:themeColor="text1"/>
          <w:sz w:val="48"/>
          <w:szCs w:val="48"/>
        </w:rPr>
        <w:t xml:space="preserve"> селищної ради</w:t>
      </w:r>
    </w:p>
    <w:p w:rsidR="00716A3C" w:rsidRDefault="001E4F69" w:rsidP="00716A3C">
      <w:pPr>
        <w:spacing w:after="75" w:line="330" w:lineRule="atLeast"/>
        <w:jc w:val="center"/>
        <w:rPr>
          <w:rFonts w:ascii="Times New Roman" w:eastAsia="Times New Roman" w:hAnsi="Times New Roman" w:cs="Times New Roman"/>
          <w:b/>
          <w:color w:val="000000" w:themeColor="text1"/>
          <w:sz w:val="48"/>
          <w:szCs w:val="48"/>
        </w:rPr>
      </w:pPr>
      <w:r>
        <w:rPr>
          <w:rFonts w:ascii="Times New Roman" w:eastAsia="Times New Roman" w:hAnsi="Times New Roman" w:cs="Times New Roman"/>
          <w:b/>
          <w:bCs/>
          <w:i/>
          <w:iCs/>
          <w:color w:val="000000" w:themeColor="text1"/>
          <w:sz w:val="48"/>
          <w:szCs w:val="48"/>
        </w:rPr>
        <w:t>у 2024/2025</w:t>
      </w:r>
      <w:r w:rsidR="00716A3C">
        <w:rPr>
          <w:rFonts w:ascii="Times New Roman" w:eastAsia="Times New Roman" w:hAnsi="Times New Roman" w:cs="Times New Roman"/>
          <w:b/>
          <w:bCs/>
          <w:i/>
          <w:iCs/>
          <w:color w:val="000000" w:themeColor="text1"/>
          <w:sz w:val="48"/>
          <w:szCs w:val="48"/>
        </w:rPr>
        <w:t xml:space="preserve"> навчальному році</w:t>
      </w:r>
    </w:p>
    <w:p w:rsidR="00716A3C" w:rsidRDefault="00716A3C" w:rsidP="00716A3C">
      <w:pPr>
        <w:spacing w:after="75" w:line="330" w:lineRule="atLeast"/>
        <w:jc w:val="center"/>
        <w:rPr>
          <w:rFonts w:ascii="Times New Roman" w:eastAsia="Times New Roman" w:hAnsi="Times New Roman" w:cs="Times New Roman"/>
          <w:color w:val="333333"/>
          <w:sz w:val="48"/>
          <w:szCs w:val="48"/>
        </w:rPr>
      </w:pPr>
    </w:p>
    <w:p w:rsidR="00716A3C" w:rsidRDefault="00716A3C" w:rsidP="00716A3C">
      <w:pPr>
        <w:spacing w:after="75" w:line="330" w:lineRule="atLeast"/>
        <w:jc w:val="center"/>
        <w:rPr>
          <w:rFonts w:ascii="Times New Roman" w:eastAsia="Times New Roman" w:hAnsi="Times New Roman" w:cs="Times New Roman"/>
          <w:color w:val="333333"/>
          <w:sz w:val="48"/>
          <w:szCs w:val="48"/>
        </w:rPr>
      </w:pPr>
    </w:p>
    <w:p w:rsidR="00716A3C" w:rsidRDefault="00716A3C" w:rsidP="00716A3C">
      <w:pPr>
        <w:spacing w:after="75" w:line="330" w:lineRule="atLeast"/>
        <w:jc w:val="center"/>
        <w:rPr>
          <w:rFonts w:ascii="Times New Roman" w:eastAsia="Times New Roman" w:hAnsi="Times New Roman" w:cs="Times New Roman"/>
          <w:color w:val="333333"/>
          <w:sz w:val="48"/>
          <w:szCs w:val="48"/>
        </w:rPr>
      </w:pPr>
    </w:p>
    <w:p w:rsidR="00716A3C" w:rsidRDefault="00716A3C" w:rsidP="00716A3C">
      <w:pPr>
        <w:spacing w:after="75" w:line="330" w:lineRule="atLeast"/>
        <w:jc w:val="center"/>
        <w:rPr>
          <w:rFonts w:ascii="Times New Roman" w:eastAsia="Times New Roman" w:hAnsi="Times New Roman" w:cs="Times New Roman"/>
          <w:color w:val="333333"/>
          <w:sz w:val="48"/>
          <w:szCs w:val="48"/>
        </w:rPr>
      </w:pPr>
    </w:p>
    <w:p w:rsidR="00716A3C" w:rsidRDefault="00716A3C" w:rsidP="00716A3C">
      <w:pPr>
        <w:spacing w:before="100" w:beforeAutospacing="1" w:after="100" w:afterAutospacing="1" w:line="312" w:lineRule="atLeast"/>
        <w:jc w:val="center"/>
        <w:outlineLvl w:val="0"/>
        <w:rPr>
          <w:rFonts w:ascii="Times New Roman" w:eastAsia="Times New Roman" w:hAnsi="Times New Roman" w:cs="Times New Roman"/>
          <w:b/>
          <w:bCs/>
          <w:i/>
          <w:color w:val="000000" w:themeColor="text1"/>
          <w:kern w:val="36"/>
          <w:sz w:val="48"/>
          <w:szCs w:val="48"/>
        </w:rPr>
      </w:pPr>
    </w:p>
    <w:p w:rsidR="00716A3C" w:rsidRDefault="00716A3C" w:rsidP="00716A3C">
      <w:pPr>
        <w:spacing w:before="100" w:beforeAutospacing="1" w:after="100" w:afterAutospacing="1" w:line="312" w:lineRule="atLeast"/>
        <w:jc w:val="center"/>
        <w:outlineLvl w:val="0"/>
        <w:rPr>
          <w:rFonts w:ascii="Times New Roman" w:eastAsia="Times New Roman" w:hAnsi="Times New Roman" w:cs="Times New Roman"/>
          <w:b/>
          <w:bCs/>
          <w:i/>
          <w:color w:val="000000" w:themeColor="text1"/>
          <w:kern w:val="36"/>
          <w:sz w:val="48"/>
          <w:szCs w:val="48"/>
        </w:rPr>
      </w:pPr>
    </w:p>
    <w:p w:rsidR="00716A3C" w:rsidRDefault="00716A3C" w:rsidP="00716A3C">
      <w:pPr>
        <w:spacing w:before="100" w:beforeAutospacing="1" w:after="100" w:afterAutospacing="1" w:line="312" w:lineRule="atLeast"/>
        <w:jc w:val="center"/>
        <w:outlineLvl w:val="0"/>
        <w:rPr>
          <w:rFonts w:ascii="Times New Roman" w:eastAsia="Times New Roman" w:hAnsi="Times New Roman" w:cs="Times New Roman"/>
          <w:b/>
          <w:bCs/>
          <w:i/>
          <w:color w:val="000000" w:themeColor="text1"/>
          <w:kern w:val="36"/>
          <w:sz w:val="24"/>
          <w:szCs w:val="24"/>
        </w:rPr>
      </w:pPr>
    </w:p>
    <w:p w:rsidR="00716A3C" w:rsidRDefault="00716A3C" w:rsidP="00716A3C">
      <w:pPr>
        <w:spacing w:after="0" w:line="240" w:lineRule="auto"/>
        <w:ind w:firstLine="5670"/>
        <w:outlineLvl w:val="0"/>
        <w:rPr>
          <w:rFonts w:ascii="Times New Roman" w:eastAsia="Times New Roman" w:hAnsi="Times New Roman" w:cs="Times New Roman"/>
          <w:bCs/>
          <w:color w:val="000000" w:themeColor="text1"/>
          <w:kern w:val="36"/>
          <w:sz w:val="28"/>
          <w:szCs w:val="28"/>
        </w:rPr>
      </w:pPr>
      <w:r>
        <w:rPr>
          <w:rFonts w:ascii="Times New Roman" w:eastAsia="Times New Roman" w:hAnsi="Times New Roman" w:cs="Times New Roman"/>
          <w:bCs/>
          <w:color w:val="000000" w:themeColor="text1"/>
          <w:kern w:val="36"/>
          <w:sz w:val="28"/>
          <w:szCs w:val="28"/>
        </w:rPr>
        <w:t>Підготувала</w:t>
      </w:r>
    </w:p>
    <w:p w:rsidR="00716A3C" w:rsidRDefault="00716A3C" w:rsidP="00716A3C">
      <w:pPr>
        <w:spacing w:after="0" w:line="240" w:lineRule="auto"/>
        <w:ind w:firstLine="5670"/>
        <w:outlineLvl w:val="0"/>
        <w:rPr>
          <w:rFonts w:ascii="Times New Roman" w:eastAsia="Times New Roman" w:hAnsi="Times New Roman" w:cs="Times New Roman"/>
          <w:bCs/>
          <w:color w:val="000000" w:themeColor="text1"/>
          <w:kern w:val="36"/>
          <w:sz w:val="28"/>
          <w:szCs w:val="28"/>
        </w:rPr>
      </w:pPr>
      <w:r>
        <w:rPr>
          <w:rFonts w:ascii="Times New Roman" w:eastAsia="Times New Roman" w:hAnsi="Times New Roman" w:cs="Times New Roman"/>
          <w:bCs/>
          <w:color w:val="000000" w:themeColor="text1"/>
          <w:kern w:val="36"/>
          <w:sz w:val="28"/>
          <w:szCs w:val="28"/>
        </w:rPr>
        <w:t xml:space="preserve">Лариса </w:t>
      </w:r>
      <w:proofErr w:type="spellStart"/>
      <w:r>
        <w:rPr>
          <w:rFonts w:ascii="Times New Roman" w:eastAsia="Times New Roman" w:hAnsi="Times New Roman" w:cs="Times New Roman"/>
          <w:bCs/>
          <w:color w:val="000000" w:themeColor="text1"/>
          <w:kern w:val="36"/>
          <w:sz w:val="28"/>
          <w:szCs w:val="28"/>
        </w:rPr>
        <w:t>Горфиняк</w:t>
      </w:r>
      <w:proofErr w:type="spellEnd"/>
      <w:r>
        <w:rPr>
          <w:rFonts w:ascii="Times New Roman" w:eastAsia="Times New Roman" w:hAnsi="Times New Roman" w:cs="Times New Roman"/>
          <w:bCs/>
          <w:color w:val="000000" w:themeColor="text1"/>
          <w:kern w:val="36"/>
          <w:sz w:val="28"/>
          <w:szCs w:val="28"/>
        </w:rPr>
        <w:t>,</w:t>
      </w:r>
    </w:p>
    <w:p w:rsidR="00716A3C" w:rsidRDefault="00716A3C" w:rsidP="00716A3C">
      <w:pPr>
        <w:spacing w:after="0" w:line="240" w:lineRule="auto"/>
        <w:ind w:firstLine="5670"/>
        <w:outlineLvl w:val="0"/>
        <w:rPr>
          <w:rFonts w:ascii="Times New Roman" w:eastAsia="Times New Roman" w:hAnsi="Times New Roman" w:cs="Times New Roman"/>
          <w:bCs/>
          <w:color w:val="000000" w:themeColor="text1"/>
          <w:kern w:val="36"/>
          <w:sz w:val="28"/>
          <w:szCs w:val="28"/>
        </w:rPr>
      </w:pPr>
      <w:r>
        <w:rPr>
          <w:rFonts w:ascii="Times New Roman" w:eastAsia="Times New Roman" w:hAnsi="Times New Roman" w:cs="Times New Roman"/>
          <w:bCs/>
          <w:color w:val="000000" w:themeColor="text1"/>
          <w:kern w:val="36"/>
          <w:sz w:val="28"/>
          <w:szCs w:val="28"/>
        </w:rPr>
        <w:t>директор гімназії</w:t>
      </w:r>
    </w:p>
    <w:p w:rsidR="00716A3C" w:rsidRDefault="00716A3C" w:rsidP="00716A3C">
      <w:pPr>
        <w:spacing w:before="100" w:beforeAutospacing="1" w:after="100" w:afterAutospacing="1" w:line="312" w:lineRule="atLeast"/>
        <w:jc w:val="center"/>
        <w:outlineLvl w:val="0"/>
        <w:rPr>
          <w:rFonts w:ascii="Times New Roman" w:eastAsia="Times New Roman" w:hAnsi="Times New Roman" w:cs="Times New Roman"/>
          <w:b/>
          <w:bCs/>
          <w:i/>
          <w:color w:val="000000" w:themeColor="text1"/>
          <w:kern w:val="36"/>
          <w:sz w:val="48"/>
          <w:szCs w:val="48"/>
        </w:rPr>
      </w:pPr>
    </w:p>
    <w:p w:rsidR="00716A3C" w:rsidRPr="00FC21F4" w:rsidRDefault="001E4F69" w:rsidP="00FC21F4">
      <w:pPr>
        <w:spacing w:before="100" w:beforeAutospacing="1" w:after="100" w:afterAutospacing="1" w:line="312" w:lineRule="atLeast"/>
        <w:jc w:val="center"/>
        <w:outlineLvl w:val="0"/>
        <w:rPr>
          <w:rFonts w:ascii="Times New Roman" w:eastAsia="Times New Roman" w:hAnsi="Times New Roman" w:cs="Times New Roman"/>
          <w:bCs/>
          <w:color w:val="000000" w:themeColor="text1"/>
          <w:kern w:val="36"/>
          <w:sz w:val="28"/>
          <w:szCs w:val="28"/>
        </w:rPr>
      </w:pPr>
      <w:r>
        <w:rPr>
          <w:rFonts w:ascii="Times New Roman" w:eastAsia="Times New Roman" w:hAnsi="Times New Roman" w:cs="Times New Roman"/>
          <w:bCs/>
          <w:color w:val="000000" w:themeColor="text1"/>
          <w:kern w:val="36"/>
          <w:sz w:val="28"/>
          <w:szCs w:val="28"/>
        </w:rPr>
        <w:t>2025</w:t>
      </w:r>
      <w:r w:rsidR="00716A3C">
        <w:rPr>
          <w:rFonts w:ascii="Times New Roman" w:eastAsia="Times New Roman" w:hAnsi="Times New Roman" w:cs="Times New Roman"/>
          <w:bCs/>
          <w:color w:val="000000" w:themeColor="text1"/>
          <w:kern w:val="36"/>
          <w:sz w:val="28"/>
          <w:szCs w:val="28"/>
        </w:rPr>
        <w:t xml:space="preserve"> р.</w:t>
      </w:r>
    </w:p>
    <w:p w:rsidR="00716A3C" w:rsidRDefault="00716A3C" w:rsidP="00716A3C">
      <w:pPr>
        <w:pStyle w:val="rvps6"/>
        <w:shd w:val="clear" w:color="auto" w:fill="FFFFFF"/>
        <w:spacing w:before="0" w:beforeAutospacing="0" w:after="0" w:afterAutospacing="0"/>
        <w:ind w:right="-1" w:firstLine="567"/>
        <w:jc w:val="both"/>
      </w:pPr>
      <w:r>
        <w:lastRenderedPageBreak/>
        <w:t xml:space="preserve">Основна діяльність закладу спрямована на створення умов для реалізації державної політики у сфері освіти згідно ст. 53 Конституції України, Законів України </w:t>
      </w:r>
      <w:r w:rsidRPr="00FD099F">
        <w:rPr>
          <w:color w:val="000000"/>
        </w:rPr>
        <w:t>«Про освіту»</w:t>
      </w:r>
      <w:r w:rsidRPr="00FD099F">
        <w:t>,</w:t>
      </w:r>
      <w:r>
        <w:rPr>
          <w:color w:val="000000"/>
          <w:sz w:val="28"/>
          <w:szCs w:val="28"/>
        </w:rPr>
        <w:t xml:space="preserve"> </w:t>
      </w:r>
      <w:r>
        <w:rPr>
          <w:color w:val="000000"/>
        </w:rPr>
        <w:t>«Про повну загальну середню освіту»,</w:t>
      </w:r>
      <w:r>
        <w:rPr>
          <w:color w:val="000000"/>
          <w:sz w:val="28"/>
          <w:szCs w:val="28"/>
        </w:rPr>
        <w:t xml:space="preserve"> </w:t>
      </w:r>
      <w:r>
        <w:rPr>
          <w:color w:val="000000"/>
        </w:rPr>
        <w:t xml:space="preserve">Постанови Кабінету Міністрів України від 23 листопада 2011 року № 1392 «Про затвердження Державного стандарту базової та повної загальної середньої освіти» (зі змінами від 26.02.2020 р. №143), Постанови Кабінету Міністрів України </w:t>
      </w:r>
      <w:r w:rsidR="00FD099F">
        <w:rPr>
          <w:color w:val="000000"/>
        </w:rPr>
        <w:t xml:space="preserve">від </w:t>
      </w:r>
      <w:r>
        <w:rPr>
          <w:color w:val="000000"/>
        </w:rPr>
        <w:t>21 лютого 2018 № 87 «Про затвердження Державного стандарту початкової освіти»</w:t>
      </w:r>
      <w:r w:rsidR="00FD099F" w:rsidRPr="00FD099F">
        <w:rPr>
          <w:rFonts w:eastAsia="Calibri"/>
          <w:bCs/>
          <w:color w:val="000000"/>
          <w:kern w:val="32"/>
          <w:lang w:eastAsia="ru-RU"/>
        </w:rPr>
        <w:t xml:space="preserve"> (зі змінами від 30.09.2020 р. №898)</w:t>
      </w:r>
      <w:r>
        <w:rPr>
          <w:color w:val="000000"/>
        </w:rPr>
        <w:t xml:space="preserve">, Постанови КМУ «Про внесення змін до Державного стандарту початкової освіти» </w:t>
      </w:r>
      <w:r>
        <w:t>від 24 липня 2019 р. № 688, Постанови Кабінету Міністрів України</w:t>
      </w:r>
      <w:r>
        <w:rPr>
          <w:rStyle w:val="a5"/>
          <w:bdr w:val="none" w:sz="0" w:space="0" w:color="auto" w:frame="1"/>
          <w:shd w:val="clear" w:color="auto" w:fill="FFFFFF"/>
        </w:rPr>
        <w:t xml:space="preserve"> </w:t>
      </w:r>
      <w:r>
        <w:rPr>
          <w:shd w:val="clear" w:color="auto" w:fill="FFFFFF"/>
        </w:rPr>
        <w:t>№ 898 від 30 вересня 2020 року</w:t>
      </w:r>
      <w:r>
        <w:rPr>
          <w:rStyle w:val="a5"/>
          <w:bdr w:val="none" w:sz="0" w:space="0" w:color="auto" w:frame="1"/>
          <w:shd w:val="clear" w:color="auto" w:fill="FFFFFF"/>
        </w:rPr>
        <w:t xml:space="preserve"> </w:t>
      </w:r>
      <w:r w:rsidRPr="00FD099F">
        <w:rPr>
          <w:rStyle w:val="a5"/>
          <w:b w:val="0"/>
          <w:bdr w:val="none" w:sz="0" w:space="0" w:color="auto" w:frame="1"/>
          <w:shd w:val="clear" w:color="auto" w:fill="FFFFFF"/>
        </w:rPr>
        <w:t xml:space="preserve">«Про деякі питання державних стандартів повної загальної середньої освіти (із змінами, внесеними згідно з Постановою КМ </w:t>
      </w:r>
      <w:hyperlink r:id="rId9" w:anchor="n2" w:tgtFrame="_blank" w:history="1">
        <w:r w:rsidRPr="00FD099F">
          <w:rPr>
            <w:rStyle w:val="a3"/>
            <w:rFonts w:eastAsiaTheme="majorEastAsia"/>
            <w:color w:val="auto"/>
            <w:u w:val="none"/>
          </w:rPr>
          <w:t>№ 972 від 30.08.2022</w:t>
        </w:r>
      </w:hyperlink>
      <w:r w:rsidRPr="00FD099F">
        <w:rPr>
          <w:rStyle w:val="a5"/>
          <w:bdr w:val="none" w:sz="0" w:space="0" w:color="auto" w:frame="1"/>
          <w:shd w:val="clear" w:color="auto" w:fill="FFFFFF"/>
        </w:rPr>
        <w:t>)</w:t>
      </w:r>
      <w:r w:rsidRPr="00FD099F">
        <w:t>, влас</w:t>
      </w:r>
      <w:r>
        <w:t xml:space="preserve">ного Статуту та інших нормативних документів, що не суперечать законодавству України в галузі освіти. </w:t>
      </w:r>
      <w:r w:rsidR="00FD099F">
        <w:t>Ш</w:t>
      </w:r>
      <w:r>
        <w:t xml:space="preserve">кола існує для задоволення потреб дитини у здобуванні якісної освіти, створення умов для задоволення освітніх потреб громадян та всебічного розвитку особистості випускників. Саме учень, дитина, є тим центром, навколо якого обертаються всі системи шкільної галактики. </w:t>
      </w:r>
    </w:p>
    <w:p w:rsidR="00716A3C" w:rsidRDefault="00716A3C" w:rsidP="00FD099F">
      <w:pPr>
        <w:pStyle w:val="rvps6"/>
        <w:shd w:val="clear" w:color="auto" w:fill="FFFFFF"/>
        <w:spacing w:before="0" w:beforeAutospacing="0" w:after="0" w:afterAutospacing="0"/>
        <w:ind w:right="-1" w:firstLine="567"/>
        <w:jc w:val="both"/>
      </w:pPr>
      <w:r>
        <w:t xml:space="preserve">Колектив гімназії – це команда, яка працювала злагоджено для досягнення успіху. Як керівник закладу, я, директор гімназії, забезпечую узгодженість зусиль учителів та батьків щодо вдосконалення освітнього середовища і відповідаю за результати колективної роботи всієї команди. Головним завданням директора є захист прав і інтересів дітей. Головною метою роботи педагогічної колективу є </w:t>
      </w:r>
      <w:r>
        <w:rPr>
          <w:b/>
        </w:rPr>
        <w:t xml:space="preserve">формування та вдосконалення ключових </w:t>
      </w:r>
      <w:proofErr w:type="spellStart"/>
      <w:r>
        <w:rPr>
          <w:b/>
        </w:rPr>
        <w:t>компетентностей</w:t>
      </w:r>
      <w:proofErr w:type="spellEnd"/>
      <w:r>
        <w:rPr>
          <w:b/>
        </w:rPr>
        <w:t xml:space="preserve"> педагогічних працівників в умовах Нової української школи</w:t>
      </w:r>
      <w:r>
        <w:t xml:space="preserve">. </w:t>
      </w:r>
    </w:p>
    <w:p w:rsidR="00716A3C" w:rsidRDefault="00FD099F" w:rsidP="00716A3C">
      <w:pPr>
        <w:pStyle w:val="Default"/>
        <w:ind w:firstLine="567"/>
        <w:jc w:val="both"/>
      </w:pPr>
      <w:r>
        <w:t>У</w:t>
      </w:r>
      <w:r w:rsidR="00716A3C">
        <w:t xml:space="preserve">правління закладом було спрямоване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удосконалення змісту освітнього процесу, впровадження нових освітніх технологій, розвиток здібностей дітей і підлітків. Підвищення ефективності якості </w:t>
      </w:r>
      <w:proofErr w:type="spellStart"/>
      <w:r w:rsidR="00716A3C">
        <w:t>внутрішкільного</w:t>
      </w:r>
      <w:proofErr w:type="spellEnd"/>
      <w:r w:rsidR="00716A3C">
        <w:t xml:space="preserve"> контролю і управління забезпечувалося основними документами планування роботи: Стратегією розвитку закладу освіти, Освітньою програмою, Положенням про внутрішню систему забезпечення якості освіти, Річним планом закладу. Наявна комп’ютерна мережа та достатній рівень комп’ютерної грамотності педагогічних працівників забезпечило створення ефективної цілісної системи інформаційно-аналітичного супроводу. </w:t>
      </w:r>
    </w:p>
    <w:p w:rsidR="00716A3C" w:rsidRDefault="00716A3C" w:rsidP="00716A3C">
      <w:pPr>
        <w:pStyle w:val="Default"/>
        <w:ind w:firstLine="567"/>
        <w:jc w:val="both"/>
        <w:rPr>
          <w:color w:val="auto"/>
        </w:rPr>
      </w:pPr>
      <w:r>
        <w:t>Проводилась послідовна і цілеспрямована робота з виконання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 освіти</w:t>
      </w:r>
      <w:r>
        <w:rPr>
          <w:bdr w:val="none" w:sz="0" w:space="0" w:color="auto" w:frame="1"/>
          <w:shd w:val="clear" w:color="auto" w:fill="FFFFFF"/>
        </w:rPr>
        <w:t xml:space="preserve"> та </w:t>
      </w:r>
      <w:r w:rsidRPr="002971E9">
        <w:rPr>
          <w:rStyle w:val="a5"/>
          <w:b w:val="0"/>
          <w:bdr w:val="none" w:sz="0" w:space="0" w:color="auto" w:frame="1"/>
          <w:shd w:val="clear" w:color="auto" w:fill="FFFFFF"/>
        </w:rPr>
        <w:t>Державним стандартом базової середньої освіти</w:t>
      </w:r>
      <w:r w:rsidRPr="002971E9">
        <w:rPr>
          <w:b/>
          <w:color w:val="auto"/>
        </w:rPr>
        <w:t>,</w:t>
      </w:r>
      <w:r>
        <w:t xml:space="preserve"> забезпечувалось оновлення змісту, форм і методів навчання, вдосконалення освітнього процесу та його результативність. </w:t>
      </w:r>
    </w:p>
    <w:p w:rsidR="00716A3C" w:rsidRDefault="00716A3C" w:rsidP="00716A3C">
      <w:pPr>
        <w:pStyle w:val="Default"/>
        <w:ind w:firstLine="567"/>
        <w:jc w:val="both"/>
        <w:rPr>
          <w:color w:val="auto"/>
        </w:rPr>
      </w:pPr>
      <w:r>
        <w:t xml:space="preserve">З метою реалізації положень державної політики в системі розвитку освіти в Україні, Річним </w:t>
      </w:r>
      <w:r>
        <w:rPr>
          <w:color w:val="auto"/>
        </w:rPr>
        <w:t xml:space="preserve">планом роботи гімназії були визначені і затверджені </w:t>
      </w:r>
      <w:r>
        <w:rPr>
          <w:bCs/>
          <w:color w:val="auto"/>
        </w:rPr>
        <w:t>напрями і завдання, які реалізував педагогічний колектив гімназії впродовж навчального року:</w:t>
      </w:r>
      <w:r>
        <w:rPr>
          <w:b/>
          <w:bCs/>
          <w:color w:val="auto"/>
        </w:rPr>
        <w:t xml:space="preserve"> </w:t>
      </w:r>
    </w:p>
    <w:p w:rsidR="00716A3C" w:rsidRDefault="00716A3C" w:rsidP="00716A3C">
      <w:pPr>
        <w:pStyle w:val="Default"/>
        <w:ind w:firstLine="567"/>
        <w:jc w:val="both"/>
        <w:rPr>
          <w:color w:val="auto"/>
        </w:rPr>
      </w:pPr>
      <w:r>
        <w:rPr>
          <w:color w:val="auto"/>
        </w:rPr>
        <w:t>1. Забезпечували перехід н</w:t>
      </w:r>
      <w:r w:rsidR="002971E9">
        <w:rPr>
          <w:color w:val="auto"/>
        </w:rPr>
        <w:t>а новий зміст навчання учнів 1-7</w:t>
      </w:r>
      <w:r>
        <w:rPr>
          <w:color w:val="auto"/>
        </w:rPr>
        <w:t xml:space="preserve"> класів Нової української школи. </w:t>
      </w:r>
    </w:p>
    <w:p w:rsidR="00716A3C" w:rsidRDefault="00716A3C" w:rsidP="00716A3C">
      <w:pPr>
        <w:pStyle w:val="Default"/>
        <w:ind w:firstLine="567"/>
        <w:jc w:val="both"/>
        <w:rPr>
          <w:color w:val="auto"/>
        </w:rPr>
      </w:pPr>
      <w:r>
        <w:rPr>
          <w:color w:val="auto"/>
        </w:rPr>
        <w:t xml:space="preserve">2. Адміністрацією, педагогами приділялася особлива увага учням-першокласникам, </w:t>
      </w:r>
      <w:r w:rsidRPr="0090024A">
        <w:rPr>
          <w:color w:val="auto"/>
        </w:rPr>
        <w:t>дітям з внутрішньо переміщених сімей</w:t>
      </w:r>
      <w:r w:rsidR="0090024A">
        <w:rPr>
          <w:color w:val="auto"/>
        </w:rPr>
        <w:t>, дітей учасників бойових дій</w:t>
      </w:r>
      <w:r w:rsidRPr="0090024A">
        <w:rPr>
          <w:color w:val="auto"/>
        </w:rPr>
        <w:t xml:space="preserve"> </w:t>
      </w:r>
      <w:r>
        <w:rPr>
          <w:color w:val="auto"/>
        </w:rPr>
        <w:t xml:space="preserve">і їх батькам та всім учням гімназії з метою полегшення їх адаптації в умовах воєнного стану в Україні. </w:t>
      </w:r>
    </w:p>
    <w:p w:rsidR="00716A3C" w:rsidRDefault="00716A3C" w:rsidP="00716A3C">
      <w:pPr>
        <w:pStyle w:val="Default"/>
        <w:ind w:firstLine="567"/>
        <w:jc w:val="both"/>
        <w:rPr>
          <w:color w:val="auto"/>
        </w:rPr>
      </w:pPr>
      <w:r>
        <w:rPr>
          <w:color w:val="auto"/>
        </w:rPr>
        <w:t xml:space="preserve">3. Старались створювали належні умови для адаптації до навчання учням </w:t>
      </w:r>
      <w:r w:rsidR="002F5C60">
        <w:rPr>
          <w:color w:val="auto"/>
        </w:rPr>
        <w:t>1,5-го класів</w:t>
      </w:r>
      <w:r>
        <w:rPr>
          <w:color w:val="auto"/>
        </w:rPr>
        <w:t xml:space="preserve">. </w:t>
      </w:r>
    </w:p>
    <w:p w:rsidR="00716A3C" w:rsidRDefault="00716A3C" w:rsidP="00716A3C">
      <w:pPr>
        <w:pStyle w:val="Default"/>
        <w:ind w:firstLine="567"/>
        <w:jc w:val="both"/>
        <w:rPr>
          <w:color w:val="auto"/>
        </w:rPr>
      </w:pPr>
      <w:r>
        <w:rPr>
          <w:color w:val="auto"/>
        </w:rPr>
        <w:t xml:space="preserve">4. Працювали над створенням умов для розвитку творчої особистості вчителя й учня, над інформатизацією освітнього процесу. </w:t>
      </w:r>
    </w:p>
    <w:p w:rsidR="00716A3C" w:rsidRDefault="00716A3C" w:rsidP="00716A3C">
      <w:pPr>
        <w:pStyle w:val="Default"/>
        <w:ind w:firstLine="567"/>
        <w:jc w:val="both"/>
        <w:rPr>
          <w:color w:val="auto"/>
        </w:rPr>
      </w:pPr>
      <w:r>
        <w:rPr>
          <w:color w:val="auto"/>
        </w:rPr>
        <w:t xml:space="preserve">5. Упроваджували та здійснювали психолого-педагогічне діагностування учнів, моніторинг рівня навчальних досягнень учнів, профорієнтаційну роботу та інформування. </w:t>
      </w:r>
    </w:p>
    <w:p w:rsidR="00716A3C" w:rsidRDefault="00716A3C" w:rsidP="00716A3C">
      <w:pPr>
        <w:pStyle w:val="Default"/>
        <w:ind w:firstLine="567"/>
        <w:jc w:val="both"/>
        <w:rPr>
          <w:color w:val="auto"/>
        </w:rPr>
      </w:pPr>
      <w:r>
        <w:rPr>
          <w:color w:val="auto"/>
        </w:rPr>
        <w:t xml:space="preserve">6. Продовжували вивчати та застосовувати інноваційні технології, інтерактивні методи навчання. </w:t>
      </w:r>
    </w:p>
    <w:p w:rsidR="00716A3C" w:rsidRDefault="00716A3C" w:rsidP="00716A3C">
      <w:pPr>
        <w:pStyle w:val="Default"/>
        <w:ind w:firstLine="567"/>
        <w:jc w:val="both"/>
        <w:rPr>
          <w:color w:val="auto"/>
        </w:rPr>
      </w:pPr>
      <w:r>
        <w:rPr>
          <w:color w:val="auto"/>
        </w:rPr>
        <w:lastRenderedPageBreak/>
        <w:t>7. Забезпечували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rsidR="00716A3C" w:rsidRPr="00156489" w:rsidRDefault="00716A3C" w:rsidP="00716A3C">
      <w:pPr>
        <w:pStyle w:val="Default"/>
        <w:ind w:firstLine="567"/>
        <w:jc w:val="both"/>
        <w:rPr>
          <w:b/>
          <w:color w:val="auto"/>
        </w:rPr>
      </w:pPr>
      <w:r>
        <w:rPr>
          <w:color w:val="auto"/>
        </w:rPr>
        <w:t xml:space="preserve">8. Продовжували підготовку педагогічних працівників до реалізації нового змісту Державного стандарту початкової освіти та </w:t>
      </w:r>
      <w:r w:rsidRPr="00156489">
        <w:rPr>
          <w:rStyle w:val="a5"/>
          <w:b w:val="0"/>
          <w:bdr w:val="none" w:sz="0" w:space="0" w:color="auto" w:frame="1"/>
          <w:shd w:val="clear" w:color="auto" w:fill="FFFFFF"/>
        </w:rPr>
        <w:t>Державного стандарту базової середньої освіти</w:t>
      </w:r>
      <w:r w:rsidRPr="00156489">
        <w:rPr>
          <w:b/>
          <w:color w:val="auto"/>
        </w:rPr>
        <w:t>.</w:t>
      </w:r>
    </w:p>
    <w:p w:rsidR="00716A3C" w:rsidRDefault="00716A3C" w:rsidP="00716A3C">
      <w:pPr>
        <w:pStyle w:val="Default"/>
        <w:ind w:firstLine="567"/>
        <w:jc w:val="both"/>
        <w:rPr>
          <w:color w:val="auto"/>
        </w:rPr>
      </w:pPr>
      <w:r>
        <w:rPr>
          <w:color w:val="auto"/>
        </w:rPr>
        <w:t>9. Велося керівництво підвищенням професійного рівня педагогічних працівників на формуванням конкурентоспроможного фахівця в умовах освітніх змін.</w:t>
      </w:r>
    </w:p>
    <w:p w:rsidR="00716A3C" w:rsidRDefault="00716A3C" w:rsidP="00716A3C">
      <w:pPr>
        <w:pStyle w:val="Default"/>
        <w:ind w:firstLine="567"/>
        <w:jc w:val="both"/>
        <w:rPr>
          <w:color w:val="auto"/>
        </w:rPr>
      </w:pPr>
      <w:r>
        <w:rPr>
          <w:color w:val="auto"/>
        </w:rPr>
        <w:t xml:space="preserve">9.1. Систематично підвищували науковий рівень викладання основ наук з використанням ефективних освітніх технологій. </w:t>
      </w:r>
    </w:p>
    <w:p w:rsidR="00716A3C" w:rsidRDefault="00716A3C" w:rsidP="00716A3C">
      <w:pPr>
        <w:pStyle w:val="Default"/>
        <w:ind w:firstLine="567"/>
        <w:jc w:val="both"/>
        <w:rPr>
          <w:color w:val="auto"/>
        </w:rPr>
      </w:pPr>
      <w:r>
        <w:rPr>
          <w:color w:val="auto"/>
        </w:rPr>
        <w:t xml:space="preserve">9.2. Посилювали відповідальність кожного вчителя за якість навчання і виховання, об'єктивність оцінювання навчальних досягнень учнів. </w:t>
      </w:r>
    </w:p>
    <w:p w:rsidR="00716A3C" w:rsidRDefault="00716A3C" w:rsidP="00716A3C">
      <w:pPr>
        <w:pStyle w:val="Default"/>
        <w:ind w:firstLine="567"/>
        <w:jc w:val="both"/>
        <w:rPr>
          <w:color w:val="auto"/>
        </w:rPr>
      </w:pPr>
      <w:r>
        <w:rPr>
          <w:color w:val="auto"/>
        </w:rPr>
        <w:t xml:space="preserve">9.3. Продовжували системну роботу колективу щодо забезпечення наступності в навчанні між початковою і базовою школою. </w:t>
      </w:r>
    </w:p>
    <w:p w:rsidR="00716A3C" w:rsidRDefault="00716A3C" w:rsidP="00716A3C">
      <w:pPr>
        <w:pStyle w:val="Default"/>
        <w:ind w:firstLine="567"/>
        <w:jc w:val="both"/>
        <w:rPr>
          <w:color w:val="auto"/>
        </w:rPr>
      </w:pPr>
      <w:r>
        <w:rPr>
          <w:color w:val="auto"/>
        </w:rPr>
        <w:t xml:space="preserve">9.4. Продовжували пошук нових і дієвих форм роботи з обдарованими, талановитими і здібними учнями. </w:t>
      </w:r>
    </w:p>
    <w:p w:rsidR="00716A3C" w:rsidRDefault="00716A3C" w:rsidP="00716A3C">
      <w:pPr>
        <w:pStyle w:val="Default"/>
        <w:ind w:firstLine="567"/>
        <w:jc w:val="both"/>
        <w:rPr>
          <w:color w:val="auto"/>
        </w:rPr>
      </w:pPr>
      <w:r>
        <w:rPr>
          <w:color w:val="auto"/>
        </w:rPr>
        <w:t xml:space="preserve">9.5. Посилювали відповідальність кожного вчителя за підготовку, участь і результативність участі </w:t>
      </w:r>
      <w:r w:rsidR="00156489">
        <w:rPr>
          <w:color w:val="auto"/>
        </w:rPr>
        <w:t>учнів/учениць</w:t>
      </w:r>
      <w:r>
        <w:rPr>
          <w:color w:val="auto"/>
        </w:rPr>
        <w:t xml:space="preserve"> в творчих конкурсах різних рівнів і напрямків. </w:t>
      </w:r>
    </w:p>
    <w:p w:rsidR="00716A3C" w:rsidRDefault="00716A3C" w:rsidP="00716A3C">
      <w:pPr>
        <w:pStyle w:val="Default"/>
        <w:ind w:firstLine="567"/>
        <w:jc w:val="both"/>
        <w:rPr>
          <w:color w:val="auto"/>
        </w:rPr>
      </w:pPr>
      <w:r>
        <w:rPr>
          <w:color w:val="auto"/>
        </w:rPr>
        <w:t xml:space="preserve">9.6. Продовжували самоосвіту педагогів шляхом участі вчителів на  </w:t>
      </w:r>
      <w:r w:rsidR="00156489">
        <w:rPr>
          <w:color w:val="auto"/>
        </w:rPr>
        <w:t>дистанцій</w:t>
      </w:r>
      <w:r>
        <w:rPr>
          <w:color w:val="auto"/>
        </w:rPr>
        <w:t xml:space="preserve">них та очних курсах підвищення кваліфікації, у </w:t>
      </w:r>
      <w:r>
        <w:t>освітніх семінарах, онлайн-</w:t>
      </w:r>
      <w:proofErr w:type="spellStart"/>
      <w:r>
        <w:t>вебінарах</w:t>
      </w:r>
      <w:proofErr w:type="spellEnd"/>
      <w:r>
        <w:t xml:space="preserve"> та інших формах підвищення кваліфікації.</w:t>
      </w:r>
    </w:p>
    <w:p w:rsidR="00716A3C" w:rsidRDefault="00716A3C" w:rsidP="00716A3C">
      <w:pPr>
        <w:pStyle w:val="Default"/>
        <w:ind w:firstLine="567"/>
        <w:jc w:val="both"/>
      </w:pPr>
      <w:r>
        <w:rPr>
          <w:color w:val="auto"/>
        </w:rPr>
        <w:t xml:space="preserve">9.7. </w:t>
      </w:r>
      <w:r>
        <w:t>Забезпечували формування методичного середовища закладу освіти, що включає інформаційну, навчальну, технологічну та аналітичну сфери для успішної реалізації концептуальних засад Нової української школи.</w:t>
      </w:r>
    </w:p>
    <w:p w:rsidR="00716A3C" w:rsidRDefault="00716A3C" w:rsidP="00716A3C">
      <w:pPr>
        <w:pStyle w:val="Default"/>
        <w:ind w:firstLine="567"/>
      </w:pPr>
      <w:r>
        <w:t xml:space="preserve">9.8. Упроваджували в освітній простір ідеї </w:t>
      </w:r>
      <w:proofErr w:type="spellStart"/>
      <w:r>
        <w:t>дитиноцетризму</w:t>
      </w:r>
      <w:proofErr w:type="spellEnd"/>
      <w:r>
        <w:t>.</w:t>
      </w:r>
    </w:p>
    <w:p w:rsidR="00716A3C" w:rsidRDefault="00716A3C" w:rsidP="00716A3C">
      <w:pPr>
        <w:pStyle w:val="Default"/>
        <w:ind w:firstLine="567"/>
        <w:jc w:val="both"/>
      </w:pPr>
      <w:r>
        <w:t xml:space="preserve">9.9. Здійснювали науково-методичний супровід реалізації системи національного виховання, організації інформаційно-профілактичної роботи з актуальних питань насильства та жорстокого поводження з дітьми, протидії </w:t>
      </w:r>
      <w:proofErr w:type="spellStart"/>
      <w:r>
        <w:t>булінгу</w:t>
      </w:r>
      <w:proofErr w:type="spellEnd"/>
      <w:r>
        <w:t xml:space="preserve">, попередження правопорушень та злочинності, алкоголізму й наркоманії та ін. </w:t>
      </w:r>
    </w:p>
    <w:p w:rsidR="00716A3C" w:rsidRDefault="00716A3C" w:rsidP="00716A3C">
      <w:pPr>
        <w:pStyle w:val="Default"/>
        <w:ind w:firstLine="567"/>
        <w:jc w:val="both"/>
      </w:pPr>
      <w:r>
        <w:t xml:space="preserve">9.10. Забезпечували психологічний супровід освітнього процесу в умовах впровадження НУШ, підвищення психологічної компетентності педагогів. </w:t>
      </w:r>
    </w:p>
    <w:p w:rsidR="00716A3C" w:rsidRDefault="00716A3C" w:rsidP="00716A3C">
      <w:pPr>
        <w:pStyle w:val="Default"/>
        <w:ind w:firstLine="567"/>
        <w:jc w:val="both"/>
      </w:pPr>
      <w:r>
        <w:t xml:space="preserve">9.11. Продовжували формувати систему роботи з питань охорони праці і створення безпечного середовища. </w:t>
      </w:r>
    </w:p>
    <w:p w:rsidR="00716A3C" w:rsidRDefault="00716A3C" w:rsidP="00716A3C">
      <w:pPr>
        <w:pStyle w:val="Default"/>
        <w:ind w:firstLine="567"/>
        <w:jc w:val="both"/>
      </w:pPr>
      <w:r>
        <w:t xml:space="preserve">9.12. Вдосконалювали роботу педагогічного колективу з учнями та їх батьками щодо попередження і профілактики дитячого травматизму. </w:t>
      </w:r>
    </w:p>
    <w:p w:rsidR="00716A3C" w:rsidRDefault="00716A3C" w:rsidP="00716A3C">
      <w:pPr>
        <w:pStyle w:val="Default"/>
        <w:ind w:firstLine="567"/>
        <w:jc w:val="both"/>
      </w:pPr>
      <w:r>
        <w:t xml:space="preserve">9.13. Спрямовували роботу колективу на збереження життя дітей і зміцнення їх здоров'я. </w:t>
      </w:r>
    </w:p>
    <w:p w:rsidR="00716A3C" w:rsidRDefault="00716A3C" w:rsidP="00716A3C">
      <w:pPr>
        <w:pStyle w:val="Default"/>
        <w:jc w:val="center"/>
      </w:pPr>
      <w:r>
        <w:rPr>
          <w:b/>
          <w:bCs/>
        </w:rPr>
        <w:t>Управління закладом освіти</w:t>
      </w:r>
    </w:p>
    <w:p w:rsidR="00716A3C" w:rsidRDefault="00716A3C" w:rsidP="00716A3C">
      <w:pPr>
        <w:pStyle w:val="Default"/>
        <w:ind w:firstLine="567"/>
        <w:jc w:val="both"/>
      </w:pPr>
      <w:r>
        <w:t xml:space="preserve">Управління закладом було спрямовано на здійснення державної політики у галузі освіти, збереження кількісних і якісних параметрів мережі, створення належних умов для навчання та виховання учнів, удосконалення змісту освітнього процесу, впровадження новітніх освітніх технологій навчання, всебічний розвиток учнів. </w:t>
      </w:r>
    </w:p>
    <w:p w:rsidR="00716A3C" w:rsidRDefault="00716A3C" w:rsidP="00716A3C">
      <w:pPr>
        <w:pStyle w:val="Default"/>
        <w:ind w:firstLine="567"/>
        <w:jc w:val="both"/>
      </w:pPr>
      <w:r>
        <w:t>Управління закладом освіти здійснюється згідно Річного плану роботи гімназії, Внутрішньої системи забезпечення якості освіти, календарних планів вчителів-</w:t>
      </w:r>
      <w:proofErr w:type="spellStart"/>
      <w:r>
        <w:t>предметників</w:t>
      </w:r>
      <w:proofErr w:type="spellEnd"/>
      <w:r>
        <w:t xml:space="preserve">, річного плану виховної роботи закладу, плану роботи практичного психолога і планів виховної роботи класних керівників. Така система планування, що відпрацьована у гімназії і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освітнього процесу й забезпечує планомірний розвиток закладу освіти. </w:t>
      </w:r>
    </w:p>
    <w:p w:rsidR="00716A3C" w:rsidRDefault="00716A3C" w:rsidP="00716A3C">
      <w:pPr>
        <w:pStyle w:val="Default"/>
        <w:ind w:firstLine="567"/>
        <w:jc w:val="both"/>
        <w:rPr>
          <w:color w:val="auto"/>
        </w:rPr>
      </w:pPr>
      <w:r>
        <w:rPr>
          <w:color w:val="auto"/>
        </w:rPr>
        <w:t xml:space="preserve">Моніторинг роботи працівників – це важлива, складна та об'єктивно необхідна функція управління. Ефективність здійснення контролю зумовлює якість реальних і подальше прогнозування бажаних показників розвитку закладу освіти, його освітнього процесу та </w:t>
      </w:r>
      <w:r>
        <w:rPr>
          <w:color w:val="auto"/>
        </w:rPr>
        <w:lastRenderedPageBreak/>
        <w:t xml:space="preserve">діяльності всього колективу. Моніторинг дозволяє тримати в полі зору управління найважливіші питання роботи гімназії,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Адміністрацією гімназії використовується багато різних форм контролю за станом освітнього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тощо. Аналіз результатів </w:t>
      </w:r>
      <w:proofErr w:type="spellStart"/>
      <w:r>
        <w:rPr>
          <w:color w:val="auto"/>
        </w:rPr>
        <w:t>внутрішкільного</w:t>
      </w:r>
      <w:proofErr w:type="spellEnd"/>
      <w:r>
        <w:rPr>
          <w:color w:val="auto"/>
        </w:rPr>
        <w:t xml:space="preserve"> контролю знаходить відображення у рішеннях педагогічної ради закладу. Крім контролю за рівнем знань та навчальних досягнень учнів</w:t>
      </w:r>
      <w:r w:rsidR="00615C4F">
        <w:rPr>
          <w:color w:val="auto"/>
        </w:rPr>
        <w:t>,</w:t>
      </w:r>
      <w:r>
        <w:rPr>
          <w:color w:val="auto"/>
        </w:rPr>
        <w:t xml:space="preserve"> проводяться систематичні дослідження стану відвідування занять</w:t>
      </w:r>
      <w:r w:rsidR="00615C4F">
        <w:rPr>
          <w:color w:val="auto"/>
        </w:rPr>
        <w:t>.</w:t>
      </w:r>
      <w:r>
        <w:rPr>
          <w:color w:val="auto"/>
        </w:rPr>
        <w:t xml:space="preserve"> За результатами підсумкових контрольних робіт адміністрація гімназії робить порівняльний аналіз і приймає певні управлінські рішення щодо конкретних учителів та учнів. Проте, слід відмітити, що війна дуже суттєво змінила не тільки річний план закладу, але і плани кожного з нас.</w:t>
      </w:r>
    </w:p>
    <w:p w:rsidR="00716A3C" w:rsidRDefault="00716A3C" w:rsidP="00716A3C">
      <w:pPr>
        <w:pStyle w:val="Default"/>
        <w:ind w:firstLine="567"/>
        <w:jc w:val="both"/>
        <w:rPr>
          <w:color w:val="auto"/>
        </w:rPr>
      </w:pPr>
      <w:r>
        <w:rPr>
          <w:color w:val="auto"/>
        </w:rPr>
        <w:t>Враховуючи сучасні вимоги, стиль керівництва закладом більш близький до демократичного, так як більшість рішень приймаються на основі врахування думки колективу й інтересів дітей. Дуже хочеться створити такий мікроклімат, коли успіхи кожного сприймаються позитивно, ініціатива й самостійність підтримується, повноваження делегуються. Директор гімназії у роботі з працівниками дотримується партнерського стилю керівництва</w:t>
      </w:r>
      <w:r w:rsidR="00615C4F">
        <w:rPr>
          <w:color w:val="auto"/>
        </w:rPr>
        <w:t>, хоча це не завжди легко зробити</w:t>
      </w:r>
      <w:r>
        <w:rPr>
          <w:color w:val="auto"/>
        </w:rPr>
        <w:t xml:space="preserve">.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w:t>
      </w:r>
      <w:proofErr w:type="spellStart"/>
      <w:r>
        <w:rPr>
          <w:color w:val="auto"/>
        </w:rPr>
        <w:t>офлайн</w:t>
      </w:r>
      <w:proofErr w:type="spellEnd"/>
      <w:r>
        <w:rPr>
          <w:color w:val="auto"/>
        </w:rPr>
        <w:t>- і онлайн-наради, індивідуальні бесіди, інформування. Контроль здійснюється не заради пошуку винних, а заради позитивного кінцевого результату. Переважають такі методи керівництва, як пор</w:t>
      </w:r>
      <w:r w:rsidR="00615C4F">
        <w:rPr>
          <w:color w:val="auto"/>
        </w:rPr>
        <w:t>ада, особистий приклад, похвала,</w:t>
      </w:r>
      <w:r>
        <w:rPr>
          <w:color w:val="auto"/>
        </w:rPr>
        <w:t xml:space="preserve"> вимогливість поєднується із справедливістю. </w:t>
      </w:r>
    </w:p>
    <w:p w:rsidR="00716A3C" w:rsidRDefault="00716A3C" w:rsidP="00716A3C">
      <w:pPr>
        <w:pStyle w:val="Default"/>
        <w:ind w:firstLine="567"/>
        <w:jc w:val="both"/>
        <w:rPr>
          <w:color w:val="auto"/>
        </w:rPr>
      </w:pPr>
      <w:r>
        <w:rPr>
          <w:color w:val="auto"/>
        </w:rPr>
        <w:t>У зв'язку з цим надаю колегам більше самостійності, звісно відповідно їхній кваліфікації</w:t>
      </w:r>
      <w:r w:rsidR="00615C4F">
        <w:rPr>
          <w:color w:val="auto"/>
        </w:rPr>
        <w:t>, повноважень</w:t>
      </w:r>
      <w:r>
        <w:rPr>
          <w:color w:val="auto"/>
        </w:rPr>
        <w:t xml:space="preserve"> і характеру роботи, створюю необхідні умови для самореалізації. У кожному зі своїх підлеглих бачу, насамперед, особистість </w:t>
      </w:r>
      <w:r w:rsidR="00615C4F">
        <w:rPr>
          <w:color w:val="auto"/>
        </w:rPr>
        <w:t>зі своїми проблемами і переконаннями</w:t>
      </w:r>
      <w:r>
        <w:rPr>
          <w:color w:val="auto"/>
        </w:rPr>
        <w:t xml:space="preserve">. </w:t>
      </w:r>
    </w:p>
    <w:p w:rsidR="00716A3C" w:rsidRDefault="00716A3C" w:rsidP="00716A3C">
      <w:pPr>
        <w:pStyle w:val="Default"/>
        <w:ind w:firstLine="567"/>
        <w:jc w:val="both"/>
        <w:rPr>
          <w:color w:val="FF0000"/>
        </w:rPr>
      </w:pPr>
      <w:r>
        <w:rPr>
          <w:color w:val="auto"/>
        </w:rPr>
        <w:t xml:space="preserve">Впродовж навчального року проводилося вивчення стану викладання і рівень навчальних досягнень учнів з </w:t>
      </w:r>
      <w:r w:rsidR="00615C4F">
        <w:rPr>
          <w:color w:val="auto"/>
        </w:rPr>
        <w:t xml:space="preserve">хімії, </w:t>
      </w:r>
      <w:r w:rsidR="00E41443">
        <w:rPr>
          <w:color w:val="auto"/>
        </w:rPr>
        <w:t>інформатики</w:t>
      </w:r>
      <w:r>
        <w:rPr>
          <w:color w:val="auto"/>
        </w:rPr>
        <w:t xml:space="preserve">; про роботу </w:t>
      </w:r>
      <w:r w:rsidR="00E41443">
        <w:rPr>
          <w:color w:val="auto"/>
        </w:rPr>
        <w:t>гуртків</w:t>
      </w:r>
      <w:r>
        <w:rPr>
          <w:color w:val="auto"/>
        </w:rPr>
        <w:t>.</w:t>
      </w:r>
    </w:p>
    <w:p w:rsidR="00716A3C" w:rsidRDefault="00716A3C" w:rsidP="00716A3C">
      <w:pPr>
        <w:pStyle w:val="Default"/>
        <w:ind w:firstLine="567"/>
        <w:jc w:val="both"/>
        <w:rPr>
          <w:color w:val="auto"/>
        </w:rPr>
      </w:pPr>
      <w:r>
        <w:rPr>
          <w:color w:val="auto"/>
        </w:rPr>
        <w:t xml:space="preserve">Матеріали за результатами перевірки заслуховувалися на засіданні педради гімназії, узагальнювалися наказом, приймалися рекомендації щодо усунення недоліків, виявлених під час перевірки. </w:t>
      </w:r>
    </w:p>
    <w:p w:rsidR="00716A3C" w:rsidRDefault="00716A3C" w:rsidP="00716A3C">
      <w:pPr>
        <w:pStyle w:val="Default"/>
        <w:ind w:firstLine="567"/>
        <w:jc w:val="both"/>
        <w:rPr>
          <w:color w:val="auto"/>
        </w:rPr>
      </w:pPr>
      <w:r>
        <w:rPr>
          <w:color w:val="auto"/>
        </w:rPr>
        <w:t>Важливі питання, що стосувалися структури навчального року, покращення матеріально-технічної бази закладу, покращення освітнього середовища, організації харчування, тощо, виносилися на розгляд батьків.</w:t>
      </w:r>
    </w:p>
    <w:p w:rsidR="00716A3C" w:rsidRDefault="00716A3C" w:rsidP="00716A3C">
      <w:pPr>
        <w:pStyle w:val="Default"/>
        <w:ind w:firstLine="567"/>
        <w:jc w:val="both"/>
        <w:rPr>
          <w:color w:val="auto"/>
        </w:rPr>
      </w:pPr>
      <w:r>
        <w:rPr>
          <w:color w:val="auto"/>
        </w:rPr>
        <w:t xml:space="preserve">Як директор гімназії, у своїй управлінській діяльності протягом навчального року я керувалася Статутом гімназії, Правилами внутрішнього трудового розпорядку, посадовими обов’язками директора гімназії, законодавством України, іншими нормативними актами, що регламентують роботу керівника закладу освіти. </w:t>
      </w:r>
    </w:p>
    <w:p w:rsidR="00716A3C" w:rsidRDefault="00716A3C" w:rsidP="00716A3C">
      <w:pPr>
        <w:pStyle w:val="Default"/>
        <w:ind w:firstLine="567"/>
        <w:jc w:val="both"/>
        <w:rPr>
          <w:color w:val="auto"/>
        </w:rPr>
      </w:pPr>
      <w:r>
        <w:rPr>
          <w:bCs/>
          <w:color w:val="auto"/>
        </w:rPr>
        <w:t>Передумовами розвитку гімназії для успішного освітнього процесу</w:t>
      </w:r>
      <w:r>
        <w:rPr>
          <w:b/>
          <w:bCs/>
          <w:color w:val="auto"/>
        </w:rPr>
        <w:t xml:space="preserve"> </w:t>
      </w:r>
      <w:r>
        <w:rPr>
          <w:color w:val="auto"/>
        </w:rPr>
        <w:t xml:space="preserve">є наявність: </w:t>
      </w:r>
    </w:p>
    <w:p w:rsidR="00716A3C" w:rsidRDefault="00716A3C" w:rsidP="00716A3C">
      <w:pPr>
        <w:pStyle w:val="Default"/>
        <w:ind w:firstLine="567"/>
        <w:rPr>
          <w:color w:val="auto"/>
        </w:rPr>
      </w:pPr>
      <w:r>
        <w:rPr>
          <w:color w:val="auto"/>
        </w:rPr>
        <w:t xml:space="preserve">- розвинутої системи методичної, виховної, </w:t>
      </w:r>
      <w:proofErr w:type="spellStart"/>
      <w:r>
        <w:rPr>
          <w:color w:val="auto"/>
        </w:rPr>
        <w:t>правовиховної</w:t>
      </w:r>
      <w:proofErr w:type="spellEnd"/>
      <w:r>
        <w:rPr>
          <w:color w:val="auto"/>
        </w:rPr>
        <w:t xml:space="preserve"> роботи; </w:t>
      </w:r>
    </w:p>
    <w:p w:rsidR="00716A3C" w:rsidRDefault="00716A3C" w:rsidP="00716A3C">
      <w:pPr>
        <w:pStyle w:val="Default"/>
        <w:ind w:firstLine="567"/>
        <w:jc w:val="both"/>
        <w:rPr>
          <w:color w:val="auto"/>
        </w:rPr>
      </w:pPr>
      <w:r>
        <w:rPr>
          <w:color w:val="auto"/>
        </w:rPr>
        <w:t xml:space="preserve">- широкої мережі гуртків, курсів за вибором, факультативів та індивідуальних занять, які забезпечують творчий розвиток учнів, пропонують дітям широкий спектр занять за інтересами, забезпечують зайнятість їх у другій половині дня за різними напрямами та інтересами; </w:t>
      </w:r>
    </w:p>
    <w:p w:rsidR="00716A3C" w:rsidRDefault="00716A3C" w:rsidP="00716A3C">
      <w:pPr>
        <w:pStyle w:val="Default"/>
        <w:ind w:firstLine="567"/>
        <w:jc w:val="both"/>
        <w:rPr>
          <w:color w:val="auto"/>
        </w:rPr>
      </w:pPr>
      <w:r>
        <w:rPr>
          <w:color w:val="auto"/>
        </w:rPr>
        <w:t xml:space="preserve">- розвинене шкільне самоврядування, що дозволяє масове залучення учнів до активної громадської діяльності; </w:t>
      </w:r>
    </w:p>
    <w:p w:rsidR="00716A3C" w:rsidRDefault="00716A3C" w:rsidP="00716A3C">
      <w:pPr>
        <w:pStyle w:val="Default"/>
        <w:ind w:firstLine="567"/>
        <w:jc w:val="both"/>
        <w:rPr>
          <w:color w:val="auto"/>
        </w:rPr>
      </w:pPr>
      <w:r>
        <w:rPr>
          <w:color w:val="auto"/>
        </w:rPr>
        <w:t xml:space="preserve">- позитивні взаємини між педагогами і учнями: вчителі налаштовані на підтримку здобувачів освіти та створення умов для отримання якісної освіти, виховання громадянина – патріота України, а учні – мотивовані на отримання знань і активну життєву позицію; </w:t>
      </w:r>
    </w:p>
    <w:p w:rsidR="00716A3C" w:rsidRDefault="00716A3C" w:rsidP="00716A3C">
      <w:pPr>
        <w:pStyle w:val="Default"/>
        <w:ind w:firstLine="567"/>
        <w:jc w:val="both"/>
        <w:rPr>
          <w:color w:val="auto"/>
        </w:rPr>
      </w:pPr>
      <w:r>
        <w:rPr>
          <w:color w:val="auto"/>
        </w:rPr>
        <w:t xml:space="preserve">- створена психологічна служба, забезпечення психологічного супроводу розвитку дитини та надання консультацій батькам; </w:t>
      </w:r>
    </w:p>
    <w:p w:rsidR="00716A3C" w:rsidRDefault="00716A3C" w:rsidP="00716A3C">
      <w:pPr>
        <w:pStyle w:val="Default"/>
        <w:ind w:firstLine="567"/>
        <w:jc w:val="both"/>
        <w:rPr>
          <w:color w:val="auto"/>
        </w:rPr>
      </w:pPr>
      <w:r>
        <w:rPr>
          <w:color w:val="auto"/>
        </w:rPr>
        <w:lastRenderedPageBreak/>
        <w:t xml:space="preserve">- активна діяльність </w:t>
      </w:r>
      <w:r w:rsidR="00726791">
        <w:rPr>
          <w:color w:val="auto"/>
        </w:rPr>
        <w:t>працівників</w:t>
      </w:r>
      <w:r>
        <w:rPr>
          <w:color w:val="auto"/>
        </w:rPr>
        <w:t xml:space="preserve">, батьків, учнівського самоврядування; </w:t>
      </w:r>
    </w:p>
    <w:p w:rsidR="00716A3C" w:rsidRDefault="00716A3C" w:rsidP="00716A3C">
      <w:pPr>
        <w:pStyle w:val="Default"/>
        <w:ind w:firstLine="567"/>
        <w:jc w:val="both"/>
        <w:rPr>
          <w:color w:val="auto"/>
        </w:rPr>
      </w:pPr>
      <w:r>
        <w:rPr>
          <w:color w:val="auto"/>
        </w:rPr>
        <w:t xml:space="preserve">- відкрите і широке інформування батьків і громадськості про роботу закладу через сайт, де розміщується основна інформація про освітній процес, про всі напрями освітньої діяльності, висвітлюється фінансова звітність, та через засоби масової інформації «Ми у </w:t>
      </w:r>
      <w:proofErr w:type="spellStart"/>
      <w:r>
        <w:rPr>
          <w:color w:val="auto"/>
        </w:rPr>
        <w:t>Facebook</w:t>
      </w:r>
      <w:proofErr w:type="spellEnd"/>
      <w:r>
        <w:rPr>
          <w:color w:val="auto"/>
        </w:rPr>
        <w:t xml:space="preserve">». </w:t>
      </w:r>
    </w:p>
    <w:p w:rsidR="00716A3C" w:rsidRDefault="00716A3C" w:rsidP="00716A3C">
      <w:pPr>
        <w:pStyle w:val="Default"/>
        <w:jc w:val="center"/>
        <w:rPr>
          <w:color w:val="auto"/>
        </w:rPr>
      </w:pPr>
      <w:r>
        <w:rPr>
          <w:b/>
          <w:bCs/>
          <w:color w:val="auto"/>
        </w:rPr>
        <w:t>Загальні відомості про гімназію</w:t>
      </w:r>
    </w:p>
    <w:p w:rsidR="00716A3C" w:rsidRDefault="00716A3C" w:rsidP="00716A3C">
      <w:pPr>
        <w:pStyle w:val="Default"/>
        <w:ind w:firstLine="567"/>
        <w:jc w:val="both"/>
        <w:rPr>
          <w:color w:val="auto"/>
        </w:rPr>
      </w:pPr>
      <w:r>
        <w:rPr>
          <w:color w:val="auto"/>
        </w:rPr>
        <w:t xml:space="preserve">Комунальний заклад освіти </w:t>
      </w:r>
      <w:r>
        <w:rPr>
          <w:b/>
          <w:bCs/>
          <w:color w:val="auto"/>
        </w:rPr>
        <w:t xml:space="preserve">– </w:t>
      </w:r>
      <w:proofErr w:type="spellStart"/>
      <w:r>
        <w:rPr>
          <w:b/>
          <w:bCs/>
          <w:color w:val="auto"/>
        </w:rPr>
        <w:t>Новошинська</w:t>
      </w:r>
      <w:proofErr w:type="spellEnd"/>
      <w:r>
        <w:rPr>
          <w:b/>
          <w:bCs/>
          <w:color w:val="auto"/>
        </w:rPr>
        <w:t xml:space="preserve"> гімназія </w:t>
      </w:r>
      <w:proofErr w:type="spellStart"/>
      <w:r>
        <w:rPr>
          <w:b/>
          <w:bCs/>
          <w:color w:val="auto"/>
        </w:rPr>
        <w:t>Вигодської</w:t>
      </w:r>
      <w:proofErr w:type="spellEnd"/>
      <w:r>
        <w:rPr>
          <w:b/>
          <w:bCs/>
          <w:color w:val="auto"/>
        </w:rPr>
        <w:t xml:space="preserve"> селищної ради. </w:t>
      </w:r>
    </w:p>
    <w:p w:rsidR="00716A3C" w:rsidRDefault="00716A3C" w:rsidP="00716A3C">
      <w:pPr>
        <w:pStyle w:val="Default"/>
        <w:ind w:firstLine="567"/>
        <w:rPr>
          <w:color w:val="auto"/>
        </w:rPr>
      </w:pPr>
      <w:r>
        <w:rPr>
          <w:color w:val="auto"/>
        </w:rPr>
        <w:t xml:space="preserve">Статут ліцею затверджений </w:t>
      </w:r>
      <w:proofErr w:type="spellStart"/>
      <w:r>
        <w:rPr>
          <w:b/>
          <w:bCs/>
          <w:color w:val="auto"/>
        </w:rPr>
        <w:t>Вигодською</w:t>
      </w:r>
      <w:proofErr w:type="spellEnd"/>
      <w:r>
        <w:rPr>
          <w:b/>
          <w:bCs/>
          <w:color w:val="auto"/>
        </w:rPr>
        <w:t xml:space="preserve"> селищною радою у серпні 2019 року </w:t>
      </w:r>
      <w:r>
        <w:rPr>
          <w:color w:val="auto"/>
        </w:rPr>
        <w:t>(рішення сесії селищної ради від 30.08.2019 р. №266-09/2019 року)</w:t>
      </w:r>
      <w:r>
        <w:rPr>
          <w:b/>
          <w:bCs/>
          <w:color w:val="auto"/>
        </w:rPr>
        <w:t xml:space="preserve">. </w:t>
      </w:r>
    </w:p>
    <w:p w:rsidR="00716A3C" w:rsidRDefault="00716A3C" w:rsidP="00716A3C">
      <w:pPr>
        <w:pStyle w:val="Default"/>
        <w:ind w:firstLine="567"/>
        <w:jc w:val="center"/>
        <w:rPr>
          <w:b/>
          <w:color w:val="auto"/>
        </w:rPr>
      </w:pPr>
      <w:r>
        <w:rPr>
          <w:b/>
          <w:color w:val="auto"/>
        </w:rPr>
        <w:t>Аналіз мережі наповнення закладу освіти</w:t>
      </w:r>
    </w:p>
    <w:p w:rsidR="00716A3C" w:rsidRDefault="00716A3C" w:rsidP="00716A3C">
      <w:pPr>
        <w:pStyle w:val="Default"/>
        <w:ind w:firstLine="567"/>
        <w:jc w:val="both"/>
        <w:rPr>
          <w:color w:val="auto"/>
        </w:rPr>
      </w:pPr>
      <w:r>
        <w:rPr>
          <w:color w:val="auto"/>
        </w:rPr>
        <w:t>У навчальному закладі станом на 03.</w:t>
      </w:r>
      <w:r w:rsidR="00204CA9">
        <w:rPr>
          <w:color w:val="auto"/>
        </w:rPr>
        <w:t>06.2025 року налічується 70</w:t>
      </w:r>
      <w:r>
        <w:rPr>
          <w:color w:val="auto"/>
        </w:rPr>
        <w:t xml:space="preserve"> учень</w:t>
      </w:r>
      <w:r w:rsidR="00204CA9">
        <w:rPr>
          <w:color w:val="auto"/>
        </w:rPr>
        <w:t xml:space="preserve"> у 1- 9 класах, з них 1 учень (7</w:t>
      </w:r>
      <w:r>
        <w:rPr>
          <w:color w:val="auto"/>
        </w:rPr>
        <w:t xml:space="preserve"> клас) з внутрішньо переміщених сімей і є дитиною учасника бойових дій</w:t>
      </w:r>
      <w:r w:rsidR="00204CA9">
        <w:rPr>
          <w:color w:val="auto"/>
        </w:rPr>
        <w:t xml:space="preserve">, одна дитина навчалась на сімейній формі (1 </w:t>
      </w:r>
      <w:proofErr w:type="spellStart"/>
      <w:r w:rsidR="00204CA9">
        <w:rPr>
          <w:color w:val="auto"/>
        </w:rPr>
        <w:t>кл</w:t>
      </w:r>
      <w:proofErr w:type="spellEnd"/>
      <w:r w:rsidR="00204CA9">
        <w:rPr>
          <w:color w:val="auto"/>
        </w:rPr>
        <w:t xml:space="preserve">.), а двоє учнів 4-го і 7-го класів  – на </w:t>
      </w:r>
      <w:proofErr w:type="spellStart"/>
      <w:r w:rsidR="00204CA9">
        <w:rPr>
          <w:color w:val="auto"/>
        </w:rPr>
        <w:t>екстернатній</w:t>
      </w:r>
      <w:proofErr w:type="spellEnd"/>
      <w:r>
        <w:t>.</w:t>
      </w:r>
    </w:p>
    <w:p w:rsidR="00716A3C" w:rsidRDefault="00716A3C" w:rsidP="00716A3C">
      <w:pPr>
        <w:pStyle w:val="a4"/>
        <w:numPr>
          <w:ilvl w:val="0"/>
          <w:numId w:val="2"/>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у початковій школі – 30 учнів; </w:t>
      </w:r>
    </w:p>
    <w:p w:rsidR="00716A3C" w:rsidRDefault="00204CA9" w:rsidP="00716A3C">
      <w:pPr>
        <w:pStyle w:val="a4"/>
        <w:numPr>
          <w:ilvl w:val="0"/>
          <w:numId w:val="2"/>
        </w:numPr>
        <w:spacing w:after="0" w:line="240" w:lineRule="auto"/>
        <w:jc w:val="both"/>
        <w:rPr>
          <w:rFonts w:ascii="Times New Roman" w:hAnsi="Times New Roman"/>
          <w:sz w:val="24"/>
          <w:szCs w:val="24"/>
          <w:lang w:val="uk-UA"/>
        </w:rPr>
      </w:pPr>
      <w:r>
        <w:rPr>
          <w:rFonts w:ascii="Times New Roman" w:hAnsi="Times New Roman"/>
          <w:sz w:val="24"/>
          <w:szCs w:val="24"/>
          <w:lang w:val="uk-UA"/>
        </w:rPr>
        <w:t>у базовій – 40</w:t>
      </w:r>
      <w:r w:rsidR="00716A3C">
        <w:rPr>
          <w:rFonts w:ascii="Times New Roman" w:hAnsi="Times New Roman"/>
          <w:sz w:val="24"/>
          <w:szCs w:val="24"/>
          <w:lang w:val="uk-UA"/>
        </w:rPr>
        <w:t xml:space="preserve"> учнів.</w:t>
      </w:r>
    </w:p>
    <w:p w:rsidR="00716A3C" w:rsidRDefault="00716A3C" w:rsidP="00716A3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І ступеня – 4 класи, школа ІІ ступеня – 5 класів.</w:t>
      </w:r>
    </w:p>
    <w:p w:rsidR="00716A3C" w:rsidRDefault="00716A3C" w:rsidP="00716A3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Основними заходами щодо збереження контингенту учнів у навчальному році були: </w:t>
      </w:r>
    </w:p>
    <w:p w:rsidR="00716A3C" w:rsidRDefault="00716A3C" w:rsidP="00716A3C">
      <w:pPr>
        <w:pStyle w:val="a4"/>
        <w:numPr>
          <w:ilvl w:val="0"/>
          <w:numId w:val="3"/>
        </w:numPr>
        <w:autoSpaceDE w:val="0"/>
        <w:autoSpaceDN w:val="0"/>
        <w:adjustRightInd w:val="0"/>
        <w:spacing w:after="0" w:line="240" w:lineRule="auto"/>
        <w:ind w:left="0"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Організація обліку дітей і підлітків на території обслуговування. </w:t>
      </w:r>
    </w:p>
    <w:p w:rsidR="00716A3C" w:rsidRDefault="00716A3C" w:rsidP="00716A3C">
      <w:pPr>
        <w:pStyle w:val="a4"/>
        <w:numPr>
          <w:ilvl w:val="0"/>
          <w:numId w:val="3"/>
        </w:numPr>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Контроль </w:t>
      </w:r>
      <w:proofErr w:type="gramStart"/>
      <w:r>
        <w:rPr>
          <w:rFonts w:ascii="Times New Roman" w:hAnsi="Times New Roman"/>
          <w:color w:val="000000"/>
          <w:sz w:val="24"/>
          <w:szCs w:val="24"/>
        </w:rPr>
        <w:t>за</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відвідуванням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учнями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навчальних</w:t>
      </w:r>
      <w:proofErr w:type="spellEnd"/>
      <w:r>
        <w:rPr>
          <w:rFonts w:ascii="Times New Roman" w:hAnsi="Times New Roman"/>
          <w:color w:val="000000"/>
          <w:sz w:val="24"/>
          <w:szCs w:val="24"/>
        </w:rPr>
        <w:t xml:space="preserve"> занять; </w:t>
      </w:r>
    </w:p>
    <w:p w:rsidR="00716A3C" w:rsidRDefault="00716A3C" w:rsidP="00716A3C">
      <w:pPr>
        <w:pStyle w:val="a4"/>
        <w:numPr>
          <w:ilvl w:val="0"/>
          <w:numId w:val="3"/>
        </w:numPr>
        <w:autoSpaceDE w:val="0"/>
        <w:autoSpaceDN w:val="0"/>
        <w:adjustRightInd w:val="0"/>
        <w:spacing w:after="0" w:line="240" w:lineRule="auto"/>
        <w:ind w:left="0" w:firstLine="567"/>
        <w:jc w:val="both"/>
        <w:rPr>
          <w:rFonts w:ascii="Times New Roman" w:hAnsi="Times New Roman"/>
          <w:color w:val="000000"/>
          <w:sz w:val="24"/>
          <w:szCs w:val="24"/>
        </w:rPr>
      </w:pPr>
      <w:proofErr w:type="spellStart"/>
      <w:r>
        <w:rPr>
          <w:rFonts w:ascii="Times New Roman" w:hAnsi="Times New Roman"/>
          <w:color w:val="000000"/>
          <w:sz w:val="24"/>
          <w:szCs w:val="24"/>
        </w:rPr>
        <w:t>Організація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роботи</w:t>
      </w:r>
      <w:proofErr w:type="spellEnd"/>
      <w:r>
        <w:rPr>
          <w:rFonts w:ascii="Times New Roman" w:hAnsi="Times New Roman"/>
          <w:color w:val="000000"/>
          <w:sz w:val="24"/>
          <w:szCs w:val="24"/>
        </w:rPr>
        <w:t xml:space="preserve"> з </w:t>
      </w:r>
      <w:proofErr w:type="spellStart"/>
      <w:proofErr w:type="gramStart"/>
      <w:r>
        <w:rPr>
          <w:rFonts w:ascii="Times New Roman" w:hAnsi="Times New Roman"/>
          <w:color w:val="000000"/>
          <w:sz w:val="24"/>
          <w:szCs w:val="24"/>
        </w:rPr>
        <w:t>п</w:t>
      </w:r>
      <w:proofErr w:type="gramEnd"/>
      <w:r>
        <w:rPr>
          <w:rFonts w:ascii="Times New Roman" w:hAnsi="Times New Roman"/>
          <w:color w:val="000000"/>
          <w:sz w:val="24"/>
          <w:szCs w:val="24"/>
        </w:rPr>
        <w:t>ідготовки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дошкільників</w:t>
      </w:r>
      <w:proofErr w:type="spellEnd"/>
      <w:r>
        <w:rPr>
          <w:rFonts w:ascii="Times New Roman" w:hAnsi="Times New Roman"/>
          <w:color w:val="000000"/>
          <w:sz w:val="24"/>
          <w:szCs w:val="24"/>
        </w:rPr>
        <w:t xml:space="preserve"> до </w:t>
      </w:r>
      <w:proofErr w:type="spellStart"/>
      <w:r>
        <w:rPr>
          <w:rFonts w:ascii="Times New Roman" w:hAnsi="Times New Roman"/>
          <w:color w:val="000000"/>
          <w:sz w:val="24"/>
          <w:szCs w:val="24"/>
        </w:rPr>
        <w:t>навчання</w:t>
      </w:r>
      <w:proofErr w:type="spellEnd"/>
      <w:r>
        <w:rPr>
          <w:rFonts w:ascii="Times New Roman" w:hAnsi="Times New Roman"/>
          <w:color w:val="000000"/>
          <w:sz w:val="24"/>
          <w:szCs w:val="24"/>
        </w:rPr>
        <w:t xml:space="preserve"> – робота при </w:t>
      </w:r>
      <w:r>
        <w:rPr>
          <w:rFonts w:ascii="Times New Roman" w:hAnsi="Times New Roman"/>
          <w:color w:val="000000"/>
          <w:sz w:val="24"/>
          <w:szCs w:val="24"/>
          <w:lang w:val="uk-UA"/>
        </w:rPr>
        <w:t>гімназії</w:t>
      </w:r>
      <w:r>
        <w:rPr>
          <w:rFonts w:ascii="Times New Roman" w:hAnsi="Times New Roman"/>
          <w:color w:val="000000"/>
          <w:sz w:val="24"/>
          <w:szCs w:val="24"/>
        </w:rPr>
        <w:t xml:space="preserve"> </w:t>
      </w:r>
      <w:proofErr w:type="spellStart"/>
      <w:r>
        <w:rPr>
          <w:rFonts w:ascii="Times New Roman" w:hAnsi="Times New Roman"/>
          <w:color w:val="000000"/>
          <w:sz w:val="24"/>
          <w:szCs w:val="24"/>
        </w:rPr>
        <w:t>групи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дітей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дошкільної</w:t>
      </w:r>
      <w:proofErr w:type="spellEnd"/>
      <w:r>
        <w:rPr>
          <w:rFonts w:ascii="Times New Roman" w:hAnsi="Times New Roman"/>
          <w:color w:val="000000"/>
          <w:sz w:val="24"/>
          <w:szCs w:val="24"/>
        </w:rPr>
        <w:t xml:space="preserve"> </w:t>
      </w:r>
      <w:r>
        <w:rPr>
          <w:rFonts w:ascii="Times New Roman" w:hAnsi="Times New Roman"/>
          <w:color w:val="000000"/>
          <w:sz w:val="24"/>
          <w:szCs w:val="24"/>
          <w:lang w:val="uk-UA"/>
        </w:rPr>
        <w:t>віку</w:t>
      </w:r>
      <w:r>
        <w:rPr>
          <w:rFonts w:ascii="Times New Roman" w:hAnsi="Times New Roman"/>
          <w:color w:val="000000"/>
          <w:sz w:val="24"/>
          <w:szCs w:val="24"/>
        </w:rPr>
        <w:t xml:space="preserve">, де </w:t>
      </w:r>
      <w:proofErr w:type="spellStart"/>
      <w:r>
        <w:rPr>
          <w:rFonts w:ascii="Times New Roman" w:hAnsi="Times New Roman"/>
          <w:color w:val="000000"/>
          <w:sz w:val="24"/>
          <w:szCs w:val="24"/>
        </w:rPr>
        <w:t>впродовж</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навчального</w:t>
      </w:r>
      <w:proofErr w:type="spellEnd"/>
      <w:r>
        <w:rPr>
          <w:rFonts w:ascii="Times New Roman" w:hAnsi="Times New Roman"/>
          <w:color w:val="000000"/>
          <w:sz w:val="24"/>
          <w:szCs w:val="24"/>
        </w:rPr>
        <w:t xml:space="preserve"> року </w:t>
      </w:r>
      <w:proofErr w:type="spellStart"/>
      <w:r>
        <w:rPr>
          <w:rFonts w:ascii="Times New Roman" w:hAnsi="Times New Roman"/>
          <w:color w:val="000000"/>
          <w:sz w:val="24"/>
          <w:szCs w:val="24"/>
        </w:rPr>
        <w:t>займалося</w:t>
      </w:r>
      <w:proofErr w:type="spellEnd"/>
      <w:r>
        <w:rPr>
          <w:rFonts w:ascii="Times New Roman" w:hAnsi="Times New Roman"/>
          <w:color w:val="000000"/>
          <w:sz w:val="24"/>
          <w:szCs w:val="24"/>
        </w:rPr>
        <w:t xml:space="preserve"> </w:t>
      </w:r>
      <w:r w:rsidR="00CD65DD" w:rsidRPr="00CD65DD">
        <w:rPr>
          <w:rFonts w:ascii="Times New Roman" w:hAnsi="Times New Roman"/>
          <w:sz w:val="24"/>
          <w:szCs w:val="24"/>
          <w:lang w:val="uk-UA"/>
        </w:rPr>
        <w:t>6</w:t>
      </w:r>
      <w:r w:rsidRPr="00CD65DD">
        <w:rPr>
          <w:rFonts w:ascii="Times New Roman" w:hAnsi="Times New Roman"/>
          <w:sz w:val="24"/>
          <w:szCs w:val="24"/>
        </w:rPr>
        <w:t xml:space="preserve"> </w:t>
      </w:r>
      <w:proofErr w:type="spellStart"/>
      <w:r>
        <w:rPr>
          <w:rFonts w:ascii="Times New Roman" w:hAnsi="Times New Roman"/>
          <w:color w:val="000000"/>
          <w:sz w:val="24"/>
          <w:szCs w:val="24"/>
        </w:rPr>
        <w:t>дошкільнят</w:t>
      </w:r>
      <w:proofErr w:type="spellEnd"/>
      <w:r>
        <w:rPr>
          <w:rFonts w:ascii="Times New Roman" w:hAnsi="Times New Roman"/>
          <w:color w:val="000000"/>
          <w:sz w:val="24"/>
          <w:szCs w:val="24"/>
        </w:rPr>
        <w:t xml:space="preserve">. </w:t>
      </w:r>
    </w:p>
    <w:p w:rsidR="00716A3C" w:rsidRDefault="00716A3C" w:rsidP="00716A3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Кадрова політика</w:t>
      </w:r>
    </w:p>
    <w:p w:rsidR="00716A3C" w:rsidRDefault="00716A3C" w:rsidP="00716A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Відповідно Закону України «Про повну загальну середню освіту» кадрове забезпечення закладу здійснюється в повній відповідності зі штатним розписом та навчальним планом. </w:t>
      </w:r>
    </w:p>
    <w:p w:rsidR="00716A3C" w:rsidRDefault="00716A3C" w:rsidP="00716A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 </w:t>
      </w:r>
      <w:r w:rsidR="00CD65DD">
        <w:rPr>
          <w:rFonts w:ascii="Times New Roman" w:hAnsi="Times New Roman" w:cs="Times New Roman"/>
          <w:sz w:val="24"/>
          <w:szCs w:val="24"/>
        </w:rPr>
        <w:t>Проте знайти добрих спеціалістів на чверть чи половину ставки дуже важко через низьку зарплату.</w:t>
      </w:r>
    </w:p>
    <w:p w:rsidR="00716A3C" w:rsidRDefault="00716A3C" w:rsidP="00716A3C">
      <w:pPr>
        <w:shd w:val="clear" w:color="auto" w:fill="FFFFFF"/>
        <w:spacing w:after="0" w:line="240" w:lineRule="auto"/>
        <w:ind w:firstLine="567"/>
        <w:jc w:val="both"/>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lang w:eastAsia="ru-RU"/>
        </w:rPr>
        <w:t xml:space="preserve">Керівником навчального закладу є </w:t>
      </w:r>
      <w:proofErr w:type="spellStart"/>
      <w:r>
        <w:rPr>
          <w:rFonts w:ascii="Times New Roman" w:eastAsia="Times New Roman" w:hAnsi="Times New Roman" w:cs="Times New Roman"/>
          <w:sz w:val="24"/>
          <w:szCs w:val="24"/>
          <w:lang w:eastAsia="ru-RU"/>
        </w:rPr>
        <w:t>Горфиняк</w:t>
      </w:r>
      <w:proofErr w:type="spellEnd"/>
      <w:r>
        <w:rPr>
          <w:rFonts w:ascii="Times New Roman" w:eastAsia="Times New Roman" w:hAnsi="Times New Roman" w:cs="Times New Roman"/>
          <w:sz w:val="24"/>
          <w:szCs w:val="24"/>
          <w:lang w:eastAsia="ru-RU"/>
        </w:rPr>
        <w:t xml:space="preserve"> Лариса Федорівна (1971 року народження, вчитель хімії, педагогічний стаж </w:t>
      </w:r>
      <w:r w:rsidR="003912E3">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 xml:space="preserve"> років, учитель вищої категорії, «старший учитель»), </w:t>
      </w:r>
      <w:proofErr w:type="spellStart"/>
      <w:r>
        <w:rPr>
          <w:rFonts w:ascii="Times New Roman" w:eastAsia="Times New Roman" w:hAnsi="Times New Roman" w:cs="Times New Roman"/>
          <w:sz w:val="24"/>
          <w:szCs w:val="24"/>
          <w:lang w:eastAsia="ru-RU"/>
        </w:rPr>
        <w:t>Куськів</w:t>
      </w:r>
      <w:proofErr w:type="spellEnd"/>
      <w:r>
        <w:rPr>
          <w:rFonts w:ascii="Times New Roman" w:eastAsia="Times New Roman" w:hAnsi="Times New Roman" w:cs="Times New Roman"/>
          <w:sz w:val="24"/>
          <w:szCs w:val="24"/>
          <w:lang w:eastAsia="ru-RU"/>
        </w:rPr>
        <w:t xml:space="preserve"> Іванна Михайлівна – 0,5 ставки заступника директора з навчально-виховної роботи, 1983 року народження, вчитель </w:t>
      </w:r>
      <w:r w:rsidR="001357FB">
        <w:rPr>
          <w:rFonts w:ascii="Times New Roman" w:eastAsia="Times New Roman" w:hAnsi="Times New Roman" w:cs="Times New Roman"/>
          <w:sz w:val="24"/>
          <w:szCs w:val="24"/>
          <w:lang w:eastAsia="ru-RU"/>
        </w:rPr>
        <w:t>математики, педагогічний стаж 17</w:t>
      </w:r>
      <w:r>
        <w:rPr>
          <w:rFonts w:ascii="Times New Roman" w:eastAsia="Times New Roman" w:hAnsi="Times New Roman" w:cs="Times New Roman"/>
          <w:sz w:val="24"/>
          <w:szCs w:val="24"/>
          <w:lang w:eastAsia="ru-RU"/>
        </w:rPr>
        <w:t xml:space="preserve"> років, учитель вищої категорії, «старший учитель». </w:t>
      </w:r>
      <w:r>
        <w:rPr>
          <w:rFonts w:ascii="Times New Roman" w:eastAsia="Calibri" w:hAnsi="Times New Roman" w:cs="Times New Roman"/>
          <w:bCs/>
          <w:color w:val="000000"/>
          <w:sz w:val="24"/>
          <w:szCs w:val="24"/>
        </w:rPr>
        <w:t xml:space="preserve">Всього на даний час є </w:t>
      </w:r>
      <w:r w:rsidR="001357FB" w:rsidRPr="003912E3">
        <w:rPr>
          <w:rFonts w:ascii="Times New Roman" w:eastAsia="Calibri" w:hAnsi="Times New Roman" w:cs="Times New Roman"/>
          <w:bCs/>
          <w:sz w:val="24"/>
          <w:szCs w:val="24"/>
        </w:rPr>
        <w:t>2</w:t>
      </w:r>
      <w:r w:rsidR="003912E3">
        <w:rPr>
          <w:rFonts w:ascii="Times New Roman" w:eastAsia="Calibri" w:hAnsi="Times New Roman" w:cs="Times New Roman"/>
          <w:bCs/>
          <w:sz w:val="24"/>
          <w:szCs w:val="24"/>
        </w:rPr>
        <w:t>3</w:t>
      </w:r>
      <w:r>
        <w:rPr>
          <w:rFonts w:ascii="Times New Roman" w:eastAsia="Calibri" w:hAnsi="Times New Roman" w:cs="Times New Roman"/>
          <w:bCs/>
          <w:sz w:val="24"/>
          <w:szCs w:val="24"/>
        </w:rPr>
        <w:t xml:space="preserve"> </w:t>
      </w:r>
      <w:r>
        <w:rPr>
          <w:rFonts w:ascii="Times New Roman" w:eastAsia="Calibri" w:hAnsi="Times New Roman" w:cs="Times New Roman"/>
          <w:bCs/>
          <w:color w:val="000000"/>
          <w:sz w:val="24"/>
          <w:szCs w:val="24"/>
        </w:rPr>
        <w:t xml:space="preserve">педагогічних працівники, з яких </w:t>
      </w:r>
      <w:r w:rsidR="001357FB">
        <w:rPr>
          <w:rFonts w:ascii="Times New Roman" w:eastAsia="Calibri" w:hAnsi="Times New Roman" w:cs="Times New Roman"/>
          <w:bCs/>
          <w:color w:val="000000"/>
          <w:sz w:val="24"/>
          <w:szCs w:val="24"/>
        </w:rPr>
        <w:t>два</w:t>
      </w:r>
      <w:r>
        <w:rPr>
          <w:rFonts w:ascii="Times New Roman" w:eastAsia="Calibri" w:hAnsi="Times New Roman" w:cs="Times New Roman"/>
          <w:bCs/>
          <w:color w:val="000000"/>
          <w:sz w:val="24"/>
          <w:szCs w:val="24"/>
        </w:rPr>
        <w:t xml:space="preserve"> сумісник</w:t>
      </w:r>
      <w:r w:rsidR="001357FB">
        <w:rPr>
          <w:rFonts w:ascii="Times New Roman" w:eastAsia="Calibri" w:hAnsi="Times New Roman" w:cs="Times New Roman"/>
          <w:bCs/>
          <w:color w:val="000000"/>
          <w:sz w:val="24"/>
          <w:szCs w:val="24"/>
        </w:rPr>
        <w:t>и</w:t>
      </w:r>
      <w:r>
        <w:rPr>
          <w:rFonts w:ascii="Times New Roman" w:eastAsia="Calibri" w:hAnsi="Times New Roman" w:cs="Times New Roman"/>
          <w:bCs/>
          <w:color w:val="000000"/>
          <w:sz w:val="24"/>
          <w:szCs w:val="24"/>
        </w:rPr>
        <w:t>, а 2 – у відпустках по догляду за дітьми. Із них мають:</w:t>
      </w:r>
    </w:p>
    <w:p w:rsidR="00716A3C" w:rsidRDefault="00716A3C" w:rsidP="00716A3C">
      <w:pPr>
        <w:pStyle w:val="a4"/>
        <w:numPr>
          <w:ilvl w:val="0"/>
          <w:numId w:val="4"/>
        </w:numPr>
        <w:shd w:val="clear" w:color="auto" w:fill="FFFFFF"/>
        <w:tabs>
          <w:tab w:val="left" w:pos="851"/>
        </w:tabs>
        <w:spacing w:after="0" w:line="240" w:lineRule="auto"/>
        <w:ind w:left="0" w:firstLine="567"/>
        <w:jc w:val="both"/>
        <w:rPr>
          <w:rFonts w:ascii="Times New Roman" w:hAnsi="Times New Roman"/>
          <w:bCs/>
          <w:color w:val="000000"/>
          <w:sz w:val="24"/>
          <w:szCs w:val="24"/>
        </w:rPr>
      </w:pPr>
      <w:proofErr w:type="spellStart"/>
      <w:r>
        <w:rPr>
          <w:rFonts w:ascii="Times New Roman" w:hAnsi="Times New Roman"/>
          <w:bCs/>
          <w:color w:val="000000"/>
          <w:sz w:val="24"/>
          <w:szCs w:val="24"/>
        </w:rPr>
        <w:t>освіту</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вищу</w:t>
      </w:r>
      <w:proofErr w:type="spellEnd"/>
      <w:r>
        <w:rPr>
          <w:rFonts w:ascii="Times New Roman" w:hAnsi="Times New Roman"/>
          <w:bCs/>
          <w:color w:val="000000"/>
          <w:sz w:val="24"/>
          <w:szCs w:val="24"/>
        </w:rPr>
        <w:t xml:space="preserve"> </w:t>
      </w:r>
      <w:r w:rsidR="001357FB">
        <w:rPr>
          <w:rFonts w:ascii="Times New Roman" w:hAnsi="Times New Roman"/>
          <w:bCs/>
          <w:color w:val="000000"/>
          <w:sz w:val="24"/>
          <w:szCs w:val="24"/>
          <w:lang w:val="uk-UA"/>
        </w:rPr>
        <w:t>21</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неповну</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вищу</w:t>
      </w:r>
      <w:proofErr w:type="spellEnd"/>
      <w:r>
        <w:rPr>
          <w:rFonts w:ascii="Times New Roman" w:hAnsi="Times New Roman"/>
          <w:bCs/>
          <w:color w:val="000000"/>
          <w:sz w:val="24"/>
          <w:szCs w:val="24"/>
        </w:rPr>
        <w:t xml:space="preserve"> – </w:t>
      </w:r>
      <w:r>
        <w:rPr>
          <w:rFonts w:ascii="Times New Roman" w:hAnsi="Times New Roman"/>
          <w:bCs/>
          <w:color w:val="000000"/>
          <w:sz w:val="24"/>
          <w:szCs w:val="24"/>
          <w:lang w:val="uk-UA"/>
        </w:rPr>
        <w:t>1</w:t>
      </w:r>
      <w:r>
        <w:rPr>
          <w:rFonts w:ascii="Times New Roman" w:hAnsi="Times New Roman"/>
          <w:bCs/>
          <w:color w:val="000000"/>
          <w:sz w:val="24"/>
          <w:szCs w:val="24"/>
        </w:rPr>
        <w:t>;</w:t>
      </w:r>
    </w:p>
    <w:p w:rsidR="00716A3C" w:rsidRDefault="00716A3C" w:rsidP="00716A3C">
      <w:pPr>
        <w:pStyle w:val="a4"/>
        <w:numPr>
          <w:ilvl w:val="0"/>
          <w:numId w:val="4"/>
        </w:numPr>
        <w:shd w:val="clear" w:color="auto" w:fill="FFFFFF"/>
        <w:tabs>
          <w:tab w:val="left" w:pos="851"/>
        </w:tabs>
        <w:spacing w:after="0" w:line="240" w:lineRule="auto"/>
        <w:ind w:left="0" w:firstLine="567"/>
        <w:jc w:val="both"/>
        <w:rPr>
          <w:rFonts w:ascii="Times New Roman" w:hAnsi="Times New Roman"/>
          <w:bCs/>
          <w:sz w:val="24"/>
          <w:szCs w:val="24"/>
        </w:rPr>
      </w:pPr>
      <w:proofErr w:type="spellStart"/>
      <w:r>
        <w:rPr>
          <w:rFonts w:ascii="Times New Roman" w:hAnsi="Times New Roman"/>
          <w:bCs/>
          <w:sz w:val="24"/>
          <w:szCs w:val="24"/>
        </w:rPr>
        <w:t>кваліфікаційну</w:t>
      </w:r>
      <w:proofErr w:type="spellEnd"/>
      <w:r>
        <w:rPr>
          <w:rFonts w:ascii="Times New Roman" w:hAnsi="Times New Roman"/>
          <w:bCs/>
          <w:sz w:val="24"/>
          <w:szCs w:val="24"/>
        </w:rPr>
        <w:t xml:space="preserve"> </w:t>
      </w:r>
      <w:proofErr w:type="spellStart"/>
      <w:r>
        <w:rPr>
          <w:rFonts w:ascii="Times New Roman" w:hAnsi="Times New Roman"/>
          <w:bCs/>
          <w:sz w:val="24"/>
          <w:szCs w:val="24"/>
        </w:rPr>
        <w:t>категорію</w:t>
      </w:r>
      <w:proofErr w:type="spellEnd"/>
      <w:r>
        <w:rPr>
          <w:rFonts w:ascii="Times New Roman" w:hAnsi="Times New Roman"/>
          <w:bCs/>
          <w:sz w:val="24"/>
          <w:szCs w:val="24"/>
        </w:rPr>
        <w:t>: «</w:t>
      </w:r>
      <w:proofErr w:type="spellStart"/>
      <w:r>
        <w:rPr>
          <w:rFonts w:ascii="Times New Roman" w:hAnsi="Times New Roman"/>
          <w:bCs/>
          <w:sz w:val="24"/>
          <w:szCs w:val="24"/>
        </w:rPr>
        <w:t>спеціалі</w:t>
      </w:r>
      <w:proofErr w:type="gramStart"/>
      <w:r>
        <w:rPr>
          <w:rFonts w:ascii="Times New Roman" w:hAnsi="Times New Roman"/>
          <w:bCs/>
          <w:sz w:val="24"/>
          <w:szCs w:val="24"/>
        </w:rPr>
        <w:t>ст</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вищої</w:t>
      </w:r>
      <w:proofErr w:type="spellEnd"/>
      <w:r>
        <w:rPr>
          <w:rFonts w:ascii="Times New Roman" w:hAnsi="Times New Roman"/>
          <w:bCs/>
          <w:sz w:val="24"/>
          <w:szCs w:val="24"/>
        </w:rPr>
        <w:t xml:space="preserve"> </w:t>
      </w:r>
      <w:proofErr w:type="spellStart"/>
      <w:r>
        <w:rPr>
          <w:rFonts w:ascii="Times New Roman" w:hAnsi="Times New Roman"/>
          <w:bCs/>
          <w:sz w:val="24"/>
          <w:szCs w:val="24"/>
        </w:rPr>
        <w:t>кваліфікаційної</w:t>
      </w:r>
      <w:proofErr w:type="spellEnd"/>
      <w:r>
        <w:rPr>
          <w:rFonts w:ascii="Times New Roman" w:hAnsi="Times New Roman"/>
          <w:bCs/>
          <w:sz w:val="24"/>
          <w:szCs w:val="24"/>
        </w:rPr>
        <w:t xml:space="preserve"> </w:t>
      </w:r>
      <w:proofErr w:type="spellStart"/>
      <w:r>
        <w:rPr>
          <w:rFonts w:ascii="Times New Roman" w:hAnsi="Times New Roman"/>
          <w:bCs/>
          <w:sz w:val="24"/>
          <w:szCs w:val="24"/>
        </w:rPr>
        <w:t>категорії</w:t>
      </w:r>
      <w:proofErr w:type="spellEnd"/>
      <w:r>
        <w:rPr>
          <w:rFonts w:ascii="Times New Roman" w:hAnsi="Times New Roman"/>
          <w:bCs/>
          <w:sz w:val="24"/>
          <w:szCs w:val="24"/>
        </w:rPr>
        <w:t>» – 1</w:t>
      </w:r>
      <w:r w:rsidR="003912E3">
        <w:rPr>
          <w:rFonts w:ascii="Times New Roman" w:hAnsi="Times New Roman"/>
          <w:bCs/>
          <w:sz w:val="24"/>
          <w:szCs w:val="24"/>
          <w:lang w:val="uk-UA"/>
        </w:rPr>
        <w:t>2</w:t>
      </w:r>
      <w:r>
        <w:rPr>
          <w:rFonts w:ascii="Times New Roman" w:hAnsi="Times New Roman"/>
          <w:bCs/>
          <w:sz w:val="24"/>
          <w:szCs w:val="24"/>
        </w:rPr>
        <w:t xml:space="preserve">;  </w:t>
      </w:r>
      <w:proofErr w:type="spellStart"/>
      <w:r>
        <w:rPr>
          <w:rFonts w:ascii="Times New Roman" w:hAnsi="Times New Roman"/>
          <w:bCs/>
          <w:sz w:val="24"/>
          <w:szCs w:val="24"/>
        </w:rPr>
        <w:t>кваліфікаційну</w:t>
      </w:r>
      <w:proofErr w:type="spellEnd"/>
      <w:r>
        <w:rPr>
          <w:rFonts w:ascii="Times New Roman" w:hAnsi="Times New Roman"/>
          <w:bCs/>
          <w:sz w:val="24"/>
          <w:szCs w:val="24"/>
        </w:rPr>
        <w:t xml:space="preserve"> </w:t>
      </w:r>
      <w:proofErr w:type="spellStart"/>
      <w:r>
        <w:rPr>
          <w:rFonts w:ascii="Times New Roman" w:hAnsi="Times New Roman"/>
          <w:bCs/>
          <w:sz w:val="24"/>
          <w:szCs w:val="24"/>
        </w:rPr>
        <w:t>категорію</w:t>
      </w:r>
      <w:proofErr w:type="spellEnd"/>
      <w:r>
        <w:rPr>
          <w:rFonts w:ascii="Times New Roman" w:hAnsi="Times New Roman"/>
          <w:bCs/>
          <w:sz w:val="24"/>
          <w:szCs w:val="24"/>
        </w:rPr>
        <w:t xml:space="preserve"> «</w:t>
      </w:r>
      <w:proofErr w:type="spellStart"/>
      <w:r>
        <w:rPr>
          <w:rFonts w:ascii="Times New Roman" w:hAnsi="Times New Roman"/>
          <w:bCs/>
          <w:sz w:val="24"/>
          <w:szCs w:val="24"/>
        </w:rPr>
        <w:t>спеціаліст</w:t>
      </w:r>
      <w:proofErr w:type="spellEnd"/>
      <w:r>
        <w:rPr>
          <w:rFonts w:ascii="Times New Roman" w:hAnsi="Times New Roman"/>
          <w:bCs/>
          <w:sz w:val="24"/>
          <w:szCs w:val="24"/>
        </w:rPr>
        <w:t xml:space="preserve"> </w:t>
      </w:r>
      <w:proofErr w:type="spellStart"/>
      <w:r>
        <w:rPr>
          <w:rFonts w:ascii="Times New Roman" w:hAnsi="Times New Roman"/>
          <w:bCs/>
          <w:sz w:val="24"/>
          <w:szCs w:val="24"/>
        </w:rPr>
        <w:t>першої</w:t>
      </w:r>
      <w:proofErr w:type="spellEnd"/>
      <w:r>
        <w:rPr>
          <w:rFonts w:ascii="Times New Roman" w:hAnsi="Times New Roman"/>
          <w:bCs/>
          <w:sz w:val="24"/>
          <w:szCs w:val="24"/>
        </w:rPr>
        <w:t xml:space="preserve"> </w:t>
      </w:r>
      <w:proofErr w:type="spellStart"/>
      <w:r>
        <w:rPr>
          <w:rFonts w:ascii="Times New Roman" w:hAnsi="Times New Roman"/>
          <w:bCs/>
          <w:sz w:val="24"/>
          <w:szCs w:val="24"/>
        </w:rPr>
        <w:t>кваліфікаційної</w:t>
      </w:r>
      <w:proofErr w:type="spellEnd"/>
      <w:r>
        <w:rPr>
          <w:rFonts w:ascii="Times New Roman" w:hAnsi="Times New Roman"/>
          <w:bCs/>
          <w:sz w:val="24"/>
          <w:szCs w:val="24"/>
        </w:rPr>
        <w:t xml:space="preserve"> </w:t>
      </w:r>
      <w:proofErr w:type="spellStart"/>
      <w:r>
        <w:rPr>
          <w:rFonts w:ascii="Times New Roman" w:hAnsi="Times New Roman"/>
          <w:bCs/>
          <w:sz w:val="24"/>
          <w:szCs w:val="24"/>
        </w:rPr>
        <w:t>категорії</w:t>
      </w:r>
      <w:proofErr w:type="spellEnd"/>
      <w:r>
        <w:rPr>
          <w:rFonts w:ascii="Times New Roman" w:hAnsi="Times New Roman"/>
          <w:bCs/>
          <w:sz w:val="24"/>
          <w:szCs w:val="24"/>
        </w:rPr>
        <w:t xml:space="preserve">» – </w:t>
      </w:r>
      <w:r>
        <w:rPr>
          <w:rFonts w:ascii="Times New Roman" w:hAnsi="Times New Roman"/>
          <w:bCs/>
          <w:sz w:val="24"/>
          <w:szCs w:val="24"/>
          <w:lang w:val="uk-UA"/>
        </w:rPr>
        <w:t>2</w:t>
      </w:r>
      <w:r>
        <w:rPr>
          <w:rFonts w:ascii="Times New Roman" w:hAnsi="Times New Roman"/>
          <w:bCs/>
          <w:sz w:val="24"/>
          <w:szCs w:val="24"/>
        </w:rPr>
        <w:t xml:space="preserve">;  </w:t>
      </w:r>
      <w:proofErr w:type="spellStart"/>
      <w:r>
        <w:rPr>
          <w:rFonts w:ascii="Times New Roman" w:hAnsi="Times New Roman"/>
          <w:bCs/>
          <w:sz w:val="24"/>
          <w:szCs w:val="24"/>
        </w:rPr>
        <w:t>кваліфікаційну</w:t>
      </w:r>
      <w:proofErr w:type="spellEnd"/>
      <w:r>
        <w:rPr>
          <w:rFonts w:ascii="Times New Roman" w:hAnsi="Times New Roman"/>
          <w:bCs/>
          <w:sz w:val="24"/>
          <w:szCs w:val="24"/>
        </w:rPr>
        <w:t xml:space="preserve"> </w:t>
      </w:r>
      <w:proofErr w:type="spellStart"/>
      <w:r>
        <w:rPr>
          <w:rFonts w:ascii="Times New Roman" w:hAnsi="Times New Roman"/>
          <w:bCs/>
          <w:sz w:val="24"/>
          <w:szCs w:val="24"/>
        </w:rPr>
        <w:t>категорію</w:t>
      </w:r>
      <w:proofErr w:type="spellEnd"/>
      <w:r>
        <w:rPr>
          <w:rFonts w:ascii="Times New Roman" w:hAnsi="Times New Roman"/>
          <w:bCs/>
          <w:sz w:val="24"/>
          <w:szCs w:val="24"/>
        </w:rPr>
        <w:t xml:space="preserve"> «</w:t>
      </w:r>
      <w:proofErr w:type="spellStart"/>
      <w:r>
        <w:rPr>
          <w:rFonts w:ascii="Times New Roman" w:hAnsi="Times New Roman"/>
          <w:bCs/>
          <w:sz w:val="24"/>
          <w:szCs w:val="24"/>
        </w:rPr>
        <w:t>спеціаліст</w:t>
      </w:r>
      <w:proofErr w:type="spellEnd"/>
      <w:r>
        <w:rPr>
          <w:rFonts w:ascii="Times New Roman" w:hAnsi="Times New Roman"/>
          <w:bCs/>
          <w:sz w:val="24"/>
          <w:szCs w:val="24"/>
        </w:rPr>
        <w:t xml:space="preserve"> </w:t>
      </w:r>
      <w:proofErr w:type="spellStart"/>
      <w:r>
        <w:rPr>
          <w:rFonts w:ascii="Times New Roman" w:hAnsi="Times New Roman"/>
          <w:bCs/>
          <w:sz w:val="24"/>
          <w:szCs w:val="24"/>
        </w:rPr>
        <w:t>другої</w:t>
      </w:r>
      <w:proofErr w:type="spellEnd"/>
      <w:r>
        <w:rPr>
          <w:rFonts w:ascii="Times New Roman" w:hAnsi="Times New Roman"/>
          <w:bCs/>
          <w:sz w:val="24"/>
          <w:szCs w:val="24"/>
        </w:rPr>
        <w:t xml:space="preserve"> </w:t>
      </w:r>
      <w:proofErr w:type="spellStart"/>
      <w:r>
        <w:rPr>
          <w:rFonts w:ascii="Times New Roman" w:hAnsi="Times New Roman"/>
          <w:bCs/>
          <w:sz w:val="24"/>
          <w:szCs w:val="24"/>
        </w:rPr>
        <w:t>кваліфікаційної</w:t>
      </w:r>
      <w:proofErr w:type="spellEnd"/>
      <w:r>
        <w:rPr>
          <w:rFonts w:ascii="Times New Roman" w:hAnsi="Times New Roman"/>
          <w:bCs/>
          <w:sz w:val="24"/>
          <w:szCs w:val="24"/>
        </w:rPr>
        <w:t xml:space="preserve"> </w:t>
      </w:r>
      <w:proofErr w:type="spellStart"/>
      <w:r>
        <w:rPr>
          <w:rFonts w:ascii="Times New Roman" w:hAnsi="Times New Roman"/>
          <w:bCs/>
          <w:sz w:val="24"/>
          <w:szCs w:val="24"/>
        </w:rPr>
        <w:t>категорії</w:t>
      </w:r>
      <w:proofErr w:type="spellEnd"/>
      <w:r>
        <w:rPr>
          <w:rFonts w:ascii="Times New Roman" w:hAnsi="Times New Roman"/>
          <w:bCs/>
          <w:sz w:val="24"/>
          <w:szCs w:val="24"/>
        </w:rPr>
        <w:t xml:space="preserve">» – </w:t>
      </w:r>
      <w:r w:rsidR="00A11862">
        <w:rPr>
          <w:rFonts w:ascii="Times New Roman" w:hAnsi="Times New Roman"/>
          <w:bCs/>
          <w:sz w:val="24"/>
          <w:szCs w:val="24"/>
          <w:lang w:val="uk-UA"/>
        </w:rPr>
        <w:t>5</w:t>
      </w:r>
      <w:r>
        <w:rPr>
          <w:rFonts w:ascii="Times New Roman" w:hAnsi="Times New Roman"/>
          <w:bCs/>
          <w:sz w:val="24"/>
          <w:szCs w:val="24"/>
        </w:rPr>
        <w:t>;</w:t>
      </w:r>
      <w:r>
        <w:rPr>
          <w:rFonts w:ascii="Times New Roman" w:hAnsi="Times New Roman"/>
          <w:bCs/>
          <w:sz w:val="24"/>
          <w:szCs w:val="24"/>
          <w:lang w:val="uk-UA"/>
        </w:rPr>
        <w:t xml:space="preserve"> </w:t>
      </w:r>
      <w:proofErr w:type="spellStart"/>
      <w:r>
        <w:rPr>
          <w:rFonts w:ascii="Times New Roman" w:hAnsi="Times New Roman"/>
          <w:bCs/>
          <w:sz w:val="24"/>
          <w:szCs w:val="24"/>
        </w:rPr>
        <w:t>кваліфікаційну</w:t>
      </w:r>
      <w:proofErr w:type="spellEnd"/>
      <w:r>
        <w:rPr>
          <w:rFonts w:ascii="Times New Roman" w:hAnsi="Times New Roman"/>
          <w:bCs/>
          <w:sz w:val="24"/>
          <w:szCs w:val="24"/>
        </w:rPr>
        <w:t xml:space="preserve"> </w:t>
      </w:r>
      <w:proofErr w:type="spellStart"/>
      <w:r>
        <w:rPr>
          <w:rFonts w:ascii="Times New Roman" w:hAnsi="Times New Roman"/>
          <w:bCs/>
          <w:sz w:val="24"/>
          <w:szCs w:val="24"/>
        </w:rPr>
        <w:t>категорію</w:t>
      </w:r>
      <w:proofErr w:type="spellEnd"/>
      <w:r>
        <w:rPr>
          <w:rFonts w:ascii="Times New Roman" w:hAnsi="Times New Roman"/>
          <w:bCs/>
          <w:sz w:val="24"/>
          <w:szCs w:val="24"/>
        </w:rPr>
        <w:t xml:space="preserve"> </w:t>
      </w:r>
      <w:r w:rsidR="006315A6">
        <w:rPr>
          <w:rFonts w:ascii="Times New Roman" w:hAnsi="Times New Roman"/>
          <w:bCs/>
          <w:sz w:val="24"/>
          <w:szCs w:val="24"/>
          <w:lang w:val="uk-UA"/>
        </w:rPr>
        <w:t>«спеціаліст» – 6</w:t>
      </w:r>
      <w:r w:rsidR="00CD65DD">
        <w:rPr>
          <w:rFonts w:ascii="Times New Roman" w:hAnsi="Times New Roman"/>
          <w:bCs/>
          <w:sz w:val="24"/>
          <w:szCs w:val="24"/>
          <w:lang w:val="uk-UA"/>
        </w:rPr>
        <w:t>.</w:t>
      </w:r>
    </w:p>
    <w:p w:rsidR="00716A3C" w:rsidRDefault="00716A3C" w:rsidP="00716A3C">
      <w:pPr>
        <w:pStyle w:val="a4"/>
        <w:numPr>
          <w:ilvl w:val="0"/>
          <w:numId w:val="4"/>
        </w:numPr>
        <w:shd w:val="clear" w:color="auto" w:fill="FFFFFF"/>
        <w:tabs>
          <w:tab w:val="left" w:pos="851"/>
        </w:tabs>
        <w:spacing w:after="0" w:line="240" w:lineRule="auto"/>
        <w:ind w:left="0"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Педагогічне</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звання</w:t>
      </w:r>
      <w:proofErr w:type="spellEnd"/>
      <w:proofErr w:type="gramStart"/>
      <w:r>
        <w:rPr>
          <w:rFonts w:ascii="Times New Roman" w:hAnsi="Times New Roman"/>
          <w:bCs/>
          <w:color w:val="000000" w:themeColor="text1"/>
          <w:sz w:val="24"/>
          <w:szCs w:val="24"/>
        </w:rPr>
        <w:t xml:space="preserve"> :</w:t>
      </w:r>
      <w:proofErr w:type="gramEnd"/>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uk-UA"/>
        </w:rPr>
        <w:t>с</w:t>
      </w:r>
      <w:proofErr w:type="spellStart"/>
      <w:r>
        <w:rPr>
          <w:rFonts w:ascii="Times New Roman" w:hAnsi="Times New Roman"/>
          <w:bCs/>
          <w:color w:val="000000" w:themeColor="text1"/>
          <w:sz w:val="24"/>
          <w:szCs w:val="24"/>
        </w:rPr>
        <w:t>тарший</w:t>
      </w:r>
      <w:proofErr w:type="spellEnd"/>
      <w:r>
        <w:rPr>
          <w:rFonts w:ascii="Times New Roman" w:hAnsi="Times New Roman"/>
          <w:bCs/>
          <w:color w:val="000000" w:themeColor="text1"/>
          <w:sz w:val="24"/>
          <w:szCs w:val="24"/>
        </w:rPr>
        <w:t xml:space="preserve"> учитель» – 1</w:t>
      </w:r>
      <w:r w:rsidR="003912E3">
        <w:rPr>
          <w:rFonts w:ascii="Times New Roman" w:hAnsi="Times New Roman"/>
          <w:bCs/>
          <w:color w:val="000000" w:themeColor="text1"/>
          <w:sz w:val="24"/>
          <w:szCs w:val="24"/>
          <w:lang w:val="uk-UA"/>
        </w:rPr>
        <w:t>1</w:t>
      </w:r>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педагогів</w:t>
      </w:r>
      <w:proofErr w:type="spellEnd"/>
      <w:r>
        <w:rPr>
          <w:rFonts w:ascii="Times New Roman" w:hAnsi="Times New Roman"/>
          <w:bCs/>
          <w:color w:val="000000" w:themeColor="text1"/>
          <w:sz w:val="24"/>
          <w:szCs w:val="24"/>
        </w:rPr>
        <w:t xml:space="preserve">. </w:t>
      </w:r>
    </w:p>
    <w:p w:rsidR="00716A3C" w:rsidRDefault="00716A3C" w:rsidP="00716A3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Освіта та спеціальність учителів, в основному, відповідає займаним посадам.  Вакансія залишається соціального педагога на 0,25 ст.</w:t>
      </w:r>
      <w:r w:rsidR="006315A6">
        <w:rPr>
          <w:rFonts w:ascii="Times New Roman" w:eastAsia="Times New Roman" w:hAnsi="Times New Roman" w:cs="Times New Roman"/>
          <w:sz w:val="24"/>
          <w:szCs w:val="24"/>
          <w:lang w:eastAsia="ru-RU"/>
        </w:rPr>
        <w:t xml:space="preserve"> та появилась медичної сестри</w:t>
      </w:r>
      <w:r w:rsidR="00CD65DD">
        <w:rPr>
          <w:rFonts w:ascii="Times New Roman" w:eastAsia="Times New Roman" w:hAnsi="Times New Roman" w:cs="Times New Roman"/>
          <w:sz w:val="24"/>
          <w:szCs w:val="24"/>
          <w:lang w:eastAsia="ru-RU"/>
        </w:rPr>
        <w:t>, бібліотекара і інженера-електроніка</w:t>
      </w:r>
      <w:r w:rsidR="006315A6">
        <w:rPr>
          <w:rFonts w:ascii="Times New Roman" w:eastAsia="Times New Roman" w:hAnsi="Times New Roman" w:cs="Times New Roman"/>
          <w:sz w:val="24"/>
          <w:szCs w:val="24"/>
          <w:lang w:eastAsia="ru-RU"/>
        </w:rPr>
        <w:t xml:space="preserve"> на 0,5 ст.</w:t>
      </w:r>
    </w:p>
    <w:p w:rsidR="00716A3C" w:rsidRDefault="00716A3C" w:rsidP="00716A3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Організація атестації педагогічних працівників</w:t>
      </w:r>
    </w:p>
    <w:p w:rsidR="00716A3C" w:rsidRDefault="00716A3C" w:rsidP="00716A3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Атестація педагогічних працівників проводилася відповідно до вимог нормативних документів. Наказом директора було визначено склад атестаційної комісії, яка здійснювала свої повноваження впродовж навчального року. Адміністрація закладу разом із атестаційною комісією детально вивчила систему роботи вчителів, які атестувалися в поточному навчальному році. </w:t>
      </w:r>
    </w:p>
    <w:p w:rsidR="00716A3C" w:rsidRDefault="00A11862" w:rsidP="00716A3C">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У 2024/2025</w:t>
      </w:r>
      <w:r w:rsidR="00716A3C">
        <w:rPr>
          <w:rFonts w:ascii="Times New Roman" w:hAnsi="Times New Roman" w:cs="Times New Roman"/>
          <w:color w:val="000000"/>
          <w:sz w:val="24"/>
          <w:szCs w:val="24"/>
        </w:rPr>
        <w:t xml:space="preserve"> навчальному році атестувалося</w:t>
      </w:r>
      <w:r w:rsidR="00716A3C">
        <w:rPr>
          <w:rFonts w:ascii="Times New Roman" w:hAnsi="Times New Roman" w:cs="Times New Roman"/>
          <w:color w:val="FF0000"/>
          <w:sz w:val="24"/>
          <w:szCs w:val="24"/>
        </w:rPr>
        <w:t xml:space="preserve"> </w:t>
      </w:r>
      <w:r>
        <w:rPr>
          <w:rFonts w:ascii="Times New Roman" w:hAnsi="Times New Roman" w:cs="Times New Roman"/>
          <w:sz w:val="24"/>
          <w:szCs w:val="24"/>
        </w:rPr>
        <w:t>5</w:t>
      </w:r>
      <w:r w:rsidR="00716A3C">
        <w:rPr>
          <w:rFonts w:ascii="Times New Roman" w:hAnsi="Times New Roman" w:cs="Times New Roman"/>
          <w:color w:val="FF0000"/>
          <w:sz w:val="24"/>
          <w:szCs w:val="24"/>
        </w:rPr>
        <w:t xml:space="preserve"> </w:t>
      </w:r>
      <w:r w:rsidR="00716A3C">
        <w:rPr>
          <w:rFonts w:ascii="Times New Roman" w:hAnsi="Times New Roman" w:cs="Times New Roman"/>
          <w:color w:val="000000"/>
          <w:sz w:val="24"/>
          <w:szCs w:val="24"/>
        </w:rPr>
        <w:t xml:space="preserve">педагогічних працівників. З них: </w:t>
      </w:r>
    </w:p>
    <w:p w:rsidR="00A11862" w:rsidRDefault="00716A3C" w:rsidP="00716A3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підтверджено кваліфікаційн</w:t>
      </w:r>
      <w:r w:rsidR="00A11862">
        <w:rPr>
          <w:rFonts w:ascii="Times New Roman" w:eastAsia="Times New Roman" w:hAnsi="Times New Roman" w:cs="Times New Roman"/>
          <w:sz w:val="24"/>
          <w:szCs w:val="24"/>
        </w:rPr>
        <w:t>у категорію</w:t>
      </w:r>
      <w:r>
        <w:rPr>
          <w:rFonts w:ascii="Times New Roman" w:eastAsia="Times New Roman" w:hAnsi="Times New Roman" w:cs="Times New Roman"/>
          <w:sz w:val="24"/>
          <w:szCs w:val="24"/>
        </w:rPr>
        <w:t xml:space="preserve"> «спеціаліст вищої категорії» та педагогічне звання «старший учитель» </w:t>
      </w:r>
      <w:r>
        <w:rPr>
          <w:rFonts w:ascii="Times New Roman" w:hAnsi="Times New Roman" w:cs="Times New Roman"/>
          <w:color w:val="000000"/>
          <w:sz w:val="24"/>
          <w:szCs w:val="24"/>
        </w:rPr>
        <w:t>– 2 педагоги;</w:t>
      </w:r>
    </w:p>
    <w:p w:rsidR="00A11862" w:rsidRDefault="00A11862" w:rsidP="00716A3C">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lastRenderedPageBreak/>
        <w:t xml:space="preserve">- присвоєно </w:t>
      </w:r>
      <w:r>
        <w:rPr>
          <w:rFonts w:ascii="Times New Roman" w:eastAsia="Times New Roman" w:hAnsi="Times New Roman" w:cs="Times New Roman"/>
          <w:sz w:val="24"/>
          <w:szCs w:val="24"/>
        </w:rPr>
        <w:t>кваліфікаційну категорію «спеціаліст другої категорії» - 1 педагог;</w:t>
      </w:r>
    </w:p>
    <w:p w:rsidR="00716A3C" w:rsidRPr="003917D3" w:rsidRDefault="00A11862" w:rsidP="003917D3">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6A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присвоєно </w:t>
      </w:r>
      <w:r>
        <w:rPr>
          <w:rFonts w:ascii="Times New Roman" w:eastAsia="Times New Roman" w:hAnsi="Times New Roman" w:cs="Times New Roman"/>
          <w:sz w:val="24"/>
          <w:szCs w:val="24"/>
        </w:rPr>
        <w:t>кваліфікаційн</w:t>
      </w:r>
      <w:r w:rsidR="003917D3">
        <w:rPr>
          <w:rFonts w:ascii="Times New Roman" w:eastAsia="Times New Roman" w:hAnsi="Times New Roman" w:cs="Times New Roman"/>
          <w:sz w:val="24"/>
          <w:szCs w:val="24"/>
        </w:rPr>
        <w:t>у категорію</w:t>
      </w:r>
      <w:r>
        <w:rPr>
          <w:rFonts w:ascii="Times New Roman" w:eastAsia="Times New Roman" w:hAnsi="Times New Roman" w:cs="Times New Roman"/>
          <w:sz w:val="24"/>
          <w:szCs w:val="24"/>
        </w:rPr>
        <w:t xml:space="preserve"> «спеціаліст другої категорії» та 11 тарифний розряд</w:t>
      </w:r>
      <w:r w:rsidR="003917D3">
        <w:rPr>
          <w:rFonts w:ascii="Times New Roman" w:eastAsia="Times New Roman" w:hAnsi="Times New Roman" w:cs="Times New Roman"/>
          <w:sz w:val="24"/>
          <w:szCs w:val="24"/>
        </w:rPr>
        <w:t xml:space="preserve"> (керівник гуртка)</w:t>
      </w:r>
      <w:r>
        <w:rPr>
          <w:rFonts w:ascii="Times New Roman" w:eastAsia="Times New Roman" w:hAnsi="Times New Roman" w:cs="Times New Roman"/>
          <w:sz w:val="24"/>
          <w:szCs w:val="24"/>
        </w:rPr>
        <w:t xml:space="preserve"> - 1 педагог;</w:t>
      </w:r>
    </w:p>
    <w:p w:rsidR="00716A3C" w:rsidRDefault="00716A3C" w:rsidP="00A11862">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11862">
        <w:rPr>
          <w:rFonts w:ascii="Times New Roman" w:eastAsia="Times New Roman" w:hAnsi="Times New Roman" w:cs="Times New Roman"/>
          <w:sz w:val="24"/>
          <w:szCs w:val="24"/>
        </w:rPr>
        <w:t xml:space="preserve">присвоєно </w:t>
      </w:r>
      <w:r>
        <w:rPr>
          <w:rFonts w:ascii="Times New Roman" w:hAnsi="Times New Roman" w:cs="Times New Roman"/>
          <w:color w:val="000000"/>
          <w:sz w:val="24"/>
          <w:szCs w:val="24"/>
        </w:rPr>
        <w:t>кваліфікаційну</w:t>
      </w:r>
      <w:r>
        <w:rPr>
          <w:rFonts w:ascii="Times New Roman" w:eastAsia="Times New Roman" w:hAnsi="Times New Roman" w:cs="Times New Roman"/>
          <w:sz w:val="24"/>
          <w:szCs w:val="24"/>
        </w:rPr>
        <w:t xml:space="preserve"> категорію «спеціаліст </w:t>
      </w:r>
      <w:r w:rsidR="00A11862">
        <w:rPr>
          <w:rFonts w:ascii="Times New Roman" w:eastAsia="Times New Roman" w:hAnsi="Times New Roman" w:cs="Times New Roman"/>
          <w:sz w:val="24"/>
          <w:szCs w:val="24"/>
        </w:rPr>
        <w:t>друг</w:t>
      </w:r>
      <w:r>
        <w:rPr>
          <w:rFonts w:ascii="Times New Roman" w:eastAsia="Times New Roman" w:hAnsi="Times New Roman" w:cs="Times New Roman"/>
          <w:sz w:val="24"/>
          <w:szCs w:val="24"/>
        </w:rPr>
        <w:t>ої категорії»</w:t>
      </w:r>
      <w:r w:rsidR="00A11862">
        <w:rPr>
          <w:rFonts w:ascii="Times New Roman" w:eastAsia="Times New Roman" w:hAnsi="Times New Roman" w:cs="Times New Roman"/>
          <w:sz w:val="24"/>
          <w:szCs w:val="24"/>
        </w:rPr>
        <w:t xml:space="preserve"> та підтверджено педагогічне звання «</w:t>
      </w:r>
      <w:r w:rsidR="003917D3">
        <w:rPr>
          <w:rFonts w:ascii="Times New Roman" w:eastAsia="Times New Roman" w:hAnsi="Times New Roman" w:cs="Times New Roman"/>
          <w:sz w:val="24"/>
          <w:szCs w:val="24"/>
        </w:rPr>
        <w:t>ста</w:t>
      </w:r>
      <w:r w:rsidR="00A11862">
        <w:rPr>
          <w:rFonts w:ascii="Times New Roman" w:eastAsia="Times New Roman" w:hAnsi="Times New Roman" w:cs="Times New Roman"/>
          <w:sz w:val="24"/>
          <w:szCs w:val="24"/>
        </w:rPr>
        <w:t>рший учитель»</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 1 педагог.</w:t>
      </w:r>
    </w:p>
    <w:p w:rsidR="00716A3C" w:rsidRDefault="00716A3C" w:rsidP="00716A3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Підвищення кваліфікації</w:t>
      </w:r>
    </w:p>
    <w:p w:rsidR="00716A3C" w:rsidRPr="00205C0D" w:rsidRDefault="00716A3C" w:rsidP="00205C0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Реалізується план</w:t>
      </w:r>
      <w:r w:rsidR="009418D7">
        <w:rPr>
          <w:rFonts w:ascii="Times New Roman" w:hAnsi="Times New Roman" w:cs="Times New Roman"/>
          <w:color w:val="000000"/>
          <w:sz w:val="24"/>
          <w:szCs w:val="24"/>
        </w:rPr>
        <w:t xml:space="preserve"> курсової перепідготовки на 2025</w:t>
      </w:r>
      <w:r>
        <w:rPr>
          <w:rFonts w:ascii="Times New Roman" w:hAnsi="Times New Roman" w:cs="Times New Roman"/>
          <w:color w:val="000000"/>
          <w:sz w:val="24"/>
          <w:szCs w:val="24"/>
        </w:rPr>
        <w:t xml:space="preserve"> рік.</w:t>
      </w:r>
      <w:r w:rsidR="00205C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Крім того</w:t>
      </w:r>
      <w:r w:rsidR="00205C0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учителі проходили он-лайн навчання на різних педагогічних Інтернет-платформах, брали участь у </w:t>
      </w:r>
      <w:proofErr w:type="spellStart"/>
      <w:r>
        <w:rPr>
          <w:rFonts w:ascii="Times New Roman" w:hAnsi="Times New Roman" w:cs="Times New Roman"/>
          <w:color w:val="000000"/>
          <w:sz w:val="24"/>
          <w:szCs w:val="24"/>
        </w:rPr>
        <w:t>вебінарах</w:t>
      </w:r>
      <w:proofErr w:type="spellEnd"/>
      <w:r>
        <w:rPr>
          <w:rFonts w:ascii="Times New Roman" w:hAnsi="Times New Roman" w:cs="Times New Roman"/>
          <w:color w:val="000000"/>
          <w:sz w:val="24"/>
          <w:szCs w:val="24"/>
        </w:rPr>
        <w:t xml:space="preserve">, вдосконалювали свій професійний рівень самоосвітою, вдосконалювали навики упровадження ІКТ </w:t>
      </w:r>
      <w:r>
        <w:rPr>
          <w:rFonts w:ascii="Times New Roman" w:hAnsi="Times New Roman" w:cs="Times New Roman"/>
          <w:sz w:val="24"/>
          <w:szCs w:val="24"/>
        </w:rPr>
        <w:t xml:space="preserve">у освітній процес. </w:t>
      </w:r>
    </w:p>
    <w:p w:rsidR="00716A3C" w:rsidRPr="005D3E51" w:rsidRDefault="00716A3C" w:rsidP="00716A3C">
      <w:pPr>
        <w:autoSpaceDE w:val="0"/>
        <w:autoSpaceDN w:val="0"/>
        <w:adjustRightInd w:val="0"/>
        <w:spacing w:after="0" w:line="240" w:lineRule="auto"/>
        <w:jc w:val="center"/>
        <w:rPr>
          <w:rFonts w:ascii="Times New Roman" w:hAnsi="Times New Roman" w:cs="Times New Roman"/>
          <w:b/>
          <w:bCs/>
          <w:sz w:val="24"/>
          <w:szCs w:val="24"/>
        </w:rPr>
      </w:pPr>
      <w:r w:rsidRPr="005D3E51">
        <w:rPr>
          <w:rFonts w:ascii="Times New Roman" w:hAnsi="Times New Roman" w:cs="Times New Roman"/>
          <w:b/>
          <w:bCs/>
          <w:sz w:val="24"/>
          <w:szCs w:val="24"/>
        </w:rPr>
        <w:t>Методична робота педагогічних працівників</w:t>
      </w:r>
    </w:p>
    <w:p w:rsidR="005D3E51" w:rsidRPr="005D3E51" w:rsidRDefault="005D3E51" w:rsidP="005D3E51">
      <w:pPr>
        <w:spacing w:after="0" w:line="240" w:lineRule="auto"/>
        <w:ind w:firstLine="567"/>
        <w:jc w:val="both"/>
        <w:rPr>
          <w:rFonts w:ascii="Times New Roman" w:hAnsi="Times New Roman"/>
          <w:color w:val="000000"/>
          <w:spacing w:val="5"/>
          <w:sz w:val="24"/>
          <w:szCs w:val="24"/>
        </w:rPr>
      </w:pPr>
      <w:r w:rsidRPr="005D3E51">
        <w:rPr>
          <w:rFonts w:ascii="Times New Roman" w:hAnsi="Times New Roman"/>
          <w:color w:val="000000"/>
          <w:spacing w:val="5"/>
          <w:sz w:val="24"/>
          <w:szCs w:val="24"/>
        </w:rPr>
        <w:t xml:space="preserve">З метою забезпечення якості змісту освіти й сприяння розвитку професійної компетентності педагогів гімназії </w:t>
      </w:r>
      <w:r w:rsidRPr="005D3E51">
        <w:rPr>
          <w:rFonts w:ascii="Times New Roman" w:hAnsi="Times New Roman"/>
          <w:sz w:val="24"/>
          <w:szCs w:val="24"/>
        </w:rPr>
        <w:t>протягом 2024/2025 навчального року вся методична робота  була зосереджена на забезпечення реалізації роботи над науково-методичною проблемою «</w:t>
      </w:r>
      <w:r w:rsidRPr="005D3E51">
        <w:rPr>
          <w:rFonts w:ascii="Times New Roman" w:hAnsi="Times New Roman" w:cs="Times New Roman"/>
          <w:bCs/>
          <w:sz w:val="24"/>
          <w:szCs w:val="24"/>
        </w:rPr>
        <w:t xml:space="preserve">Формування інноваційного освітнього середовища на основі педагогіки партнерства в умовах реалізації </w:t>
      </w:r>
      <w:proofErr w:type="spellStart"/>
      <w:r w:rsidRPr="005D3E51">
        <w:rPr>
          <w:rFonts w:ascii="Times New Roman" w:hAnsi="Times New Roman" w:cs="Times New Roman"/>
          <w:bCs/>
          <w:sz w:val="24"/>
          <w:szCs w:val="24"/>
        </w:rPr>
        <w:t>компетентнісного</w:t>
      </w:r>
      <w:proofErr w:type="spellEnd"/>
      <w:r w:rsidRPr="005D3E51">
        <w:rPr>
          <w:rFonts w:ascii="Times New Roman" w:hAnsi="Times New Roman" w:cs="Times New Roman"/>
          <w:bCs/>
          <w:sz w:val="24"/>
          <w:szCs w:val="24"/>
        </w:rPr>
        <w:t xml:space="preserve"> підходу та принципу </w:t>
      </w:r>
      <w:proofErr w:type="spellStart"/>
      <w:r w:rsidRPr="005D3E51">
        <w:rPr>
          <w:rFonts w:ascii="Times New Roman" w:hAnsi="Times New Roman" w:cs="Times New Roman"/>
          <w:bCs/>
          <w:sz w:val="24"/>
          <w:szCs w:val="24"/>
        </w:rPr>
        <w:t>дитиноцентризму</w:t>
      </w:r>
      <w:proofErr w:type="spellEnd"/>
      <w:r w:rsidRPr="005D3E51">
        <w:rPr>
          <w:rFonts w:ascii="Times New Roman" w:hAnsi="Times New Roman"/>
          <w:sz w:val="24"/>
          <w:szCs w:val="24"/>
        </w:rPr>
        <w:t>».</w:t>
      </w:r>
    </w:p>
    <w:p w:rsidR="005D3E51" w:rsidRPr="005D3E51" w:rsidRDefault="005D3E51" w:rsidP="005D3E51">
      <w:pPr>
        <w:shd w:val="clear" w:color="auto" w:fill="FFFFFF"/>
        <w:spacing w:after="0" w:line="240" w:lineRule="auto"/>
        <w:ind w:firstLine="567"/>
        <w:jc w:val="both"/>
        <w:rPr>
          <w:rFonts w:ascii="Times New Roman" w:hAnsi="Times New Roman" w:cs="Times New Roman"/>
          <w:sz w:val="24"/>
          <w:szCs w:val="24"/>
        </w:rPr>
      </w:pPr>
      <w:r w:rsidRPr="005D3E51">
        <w:rPr>
          <w:rFonts w:ascii="Times New Roman" w:hAnsi="Times New Roman"/>
          <w:color w:val="000000"/>
          <w:sz w:val="24"/>
          <w:szCs w:val="24"/>
        </w:rPr>
        <w:t xml:space="preserve">Організаційно-методичне забезпечення реалізації науково-методичної проблеми спрямовувалося на </w:t>
      </w:r>
      <w:r w:rsidRPr="005D3E51">
        <w:rPr>
          <w:rFonts w:ascii="Times New Roman" w:hAnsi="Times New Roman" w:cs="Times New Roman"/>
          <w:sz w:val="24"/>
          <w:szCs w:val="24"/>
        </w:rPr>
        <w:t xml:space="preserve">створення психолого-педагогічних умов для формування інноваційного освітнього середовища на основі педагогіки партнерства в умовах реалізації принципу </w:t>
      </w:r>
      <w:proofErr w:type="spellStart"/>
      <w:r w:rsidRPr="005D3E51">
        <w:rPr>
          <w:rFonts w:ascii="Times New Roman" w:hAnsi="Times New Roman" w:cs="Times New Roman"/>
          <w:sz w:val="24"/>
          <w:szCs w:val="24"/>
        </w:rPr>
        <w:t>дитиноцентризму</w:t>
      </w:r>
      <w:proofErr w:type="spellEnd"/>
      <w:r w:rsidRPr="005D3E51">
        <w:rPr>
          <w:rFonts w:ascii="Times New Roman" w:hAnsi="Times New Roman" w:cs="Times New Roman"/>
          <w:sz w:val="24"/>
          <w:szCs w:val="24"/>
        </w:rPr>
        <w:t xml:space="preserve"> та </w:t>
      </w:r>
      <w:proofErr w:type="spellStart"/>
      <w:r w:rsidRPr="005D3E51">
        <w:rPr>
          <w:rFonts w:ascii="Times New Roman" w:hAnsi="Times New Roman" w:cs="Times New Roman"/>
          <w:sz w:val="24"/>
          <w:szCs w:val="24"/>
        </w:rPr>
        <w:t>компетентнісного</w:t>
      </w:r>
      <w:proofErr w:type="spellEnd"/>
      <w:r w:rsidRPr="005D3E51">
        <w:rPr>
          <w:rFonts w:ascii="Times New Roman" w:hAnsi="Times New Roman" w:cs="Times New Roman"/>
          <w:sz w:val="24"/>
          <w:szCs w:val="24"/>
        </w:rPr>
        <w:t xml:space="preserve"> підходу.</w:t>
      </w:r>
    </w:p>
    <w:p w:rsidR="005D3E51" w:rsidRPr="005D3E51" w:rsidRDefault="005D3E51" w:rsidP="005D3E51">
      <w:pPr>
        <w:shd w:val="clear" w:color="auto" w:fill="FFFFFF"/>
        <w:spacing w:after="0" w:line="240" w:lineRule="auto"/>
        <w:ind w:firstLine="567"/>
        <w:jc w:val="both"/>
        <w:rPr>
          <w:rFonts w:ascii="Times New Roman" w:hAnsi="Times New Roman"/>
          <w:bCs/>
          <w:color w:val="000000"/>
          <w:sz w:val="24"/>
          <w:szCs w:val="24"/>
        </w:rPr>
      </w:pPr>
      <w:r w:rsidRPr="005D3E51">
        <w:rPr>
          <w:rFonts w:ascii="Times New Roman" w:hAnsi="Times New Roman"/>
          <w:bCs/>
          <w:color w:val="000000"/>
          <w:sz w:val="24"/>
          <w:szCs w:val="24"/>
        </w:rPr>
        <w:t>Основними завданнями методичної роботи у 2024/2025 н. р. були:</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 xml:space="preserve"> 1. Вивчити й узагальнити питання реалізації </w:t>
      </w:r>
      <w:proofErr w:type="spellStart"/>
      <w:r w:rsidRPr="005D3E51">
        <w:rPr>
          <w:rFonts w:ascii="Times New Roman" w:hAnsi="Times New Roman" w:cs="Times New Roman"/>
          <w:sz w:val="24"/>
          <w:szCs w:val="24"/>
        </w:rPr>
        <w:t>компетентнісного</w:t>
      </w:r>
      <w:proofErr w:type="spellEnd"/>
      <w:r w:rsidRPr="005D3E51">
        <w:rPr>
          <w:rFonts w:ascii="Times New Roman" w:hAnsi="Times New Roman" w:cs="Times New Roman"/>
          <w:sz w:val="24"/>
          <w:szCs w:val="24"/>
        </w:rPr>
        <w:t xml:space="preserve"> підходу та принципу </w:t>
      </w:r>
      <w:proofErr w:type="spellStart"/>
      <w:r w:rsidRPr="005D3E51">
        <w:rPr>
          <w:rFonts w:ascii="Times New Roman" w:hAnsi="Times New Roman" w:cs="Times New Roman"/>
          <w:sz w:val="24"/>
          <w:szCs w:val="24"/>
        </w:rPr>
        <w:t>дитиноцентризму</w:t>
      </w:r>
      <w:proofErr w:type="spellEnd"/>
      <w:r w:rsidRPr="005D3E51">
        <w:rPr>
          <w:rFonts w:ascii="Times New Roman" w:hAnsi="Times New Roman" w:cs="Times New Roman"/>
          <w:sz w:val="24"/>
          <w:szCs w:val="24"/>
        </w:rPr>
        <w:t xml:space="preserve"> в освітньому середовищі.</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2. Визначити вихідні науково-методичні умови роботи педагогічного колективу над науково-методичною проблемою.</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 xml:space="preserve">3. Визначити психолого-педагогічні умови оптимального творчого розвитку здобувачів освіти на основі педагогіки партнерства в умовах формування інноваційного середовища на </w:t>
      </w:r>
      <w:proofErr w:type="spellStart"/>
      <w:r w:rsidRPr="005D3E51">
        <w:rPr>
          <w:rFonts w:ascii="Times New Roman" w:hAnsi="Times New Roman" w:cs="Times New Roman"/>
          <w:sz w:val="24"/>
          <w:szCs w:val="24"/>
        </w:rPr>
        <w:t>уроках</w:t>
      </w:r>
      <w:proofErr w:type="spellEnd"/>
      <w:r w:rsidRPr="005D3E51">
        <w:rPr>
          <w:rFonts w:ascii="Times New Roman" w:hAnsi="Times New Roman" w:cs="Times New Roman"/>
          <w:sz w:val="24"/>
          <w:szCs w:val="24"/>
        </w:rPr>
        <w:t xml:space="preserve"> та в позаурочній діяльності.</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4. Розробити та впровадити методичну систему розвитку творчої діяльності учнів, в основі якої – сучасні методи і прийоми навчання, що спонукають їх до активної, ініціативної, креативної та самостійної пізнавальної діяльності.</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 xml:space="preserve">5. Забезпечити умови для розвитку творчої особистості дитини, вміло  реалізувавши принцип </w:t>
      </w:r>
      <w:proofErr w:type="spellStart"/>
      <w:r w:rsidRPr="005D3E51">
        <w:rPr>
          <w:rFonts w:ascii="Times New Roman" w:hAnsi="Times New Roman" w:cs="Times New Roman"/>
          <w:sz w:val="24"/>
          <w:szCs w:val="24"/>
        </w:rPr>
        <w:t>дитиноцентризму</w:t>
      </w:r>
      <w:proofErr w:type="spellEnd"/>
      <w:r w:rsidRPr="005D3E51">
        <w:rPr>
          <w:rFonts w:ascii="Times New Roman" w:hAnsi="Times New Roman" w:cs="Times New Roman"/>
          <w:sz w:val="24"/>
          <w:szCs w:val="24"/>
        </w:rPr>
        <w:t>.</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 xml:space="preserve">6. Сприяти позитивній мотивації учнів до пізнавальної діяльності як основи формування життєвих </w:t>
      </w:r>
      <w:proofErr w:type="spellStart"/>
      <w:r w:rsidRPr="005D3E51">
        <w:rPr>
          <w:rFonts w:ascii="Times New Roman" w:hAnsi="Times New Roman" w:cs="Times New Roman"/>
          <w:sz w:val="24"/>
          <w:szCs w:val="24"/>
        </w:rPr>
        <w:t>компетентностей</w:t>
      </w:r>
      <w:proofErr w:type="spellEnd"/>
      <w:r w:rsidRPr="005D3E51">
        <w:rPr>
          <w:rFonts w:ascii="Times New Roman" w:hAnsi="Times New Roman" w:cs="Times New Roman"/>
          <w:sz w:val="24"/>
          <w:szCs w:val="24"/>
        </w:rPr>
        <w:t>.</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7. Забезпечити досягнення певного стандарту освіти.</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 xml:space="preserve">8. Забезпечити реалізацію особистісно орієнтованої моделі навчання, </w:t>
      </w:r>
      <w:proofErr w:type="spellStart"/>
      <w:r w:rsidRPr="005D3E51">
        <w:rPr>
          <w:rFonts w:ascii="Times New Roman" w:hAnsi="Times New Roman" w:cs="Times New Roman"/>
          <w:sz w:val="24"/>
          <w:szCs w:val="24"/>
        </w:rPr>
        <w:t>компетентісного</w:t>
      </w:r>
      <w:proofErr w:type="spellEnd"/>
      <w:r w:rsidRPr="005D3E51">
        <w:rPr>
          <w:rFonts w:ascii="Times New Roman" w:hAnsi="Times New Roman" w:cs="Times New Roman"/>
          <w:sz w:val="24"/>
          <w:szCs w:val="24"/>
        </w:rPr>
        <w:t xml:space="preserve"> та інноваційного підходів.</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9. Забезпечити реалізацію моделі закладу освіти і моделі випускника.</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10. Забезпечити психологічну підтримку управлінського та освітнього процесів у гімназії.</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11. Розробити і впровадити нові форми і методи взаємодії у системі батьки – заклад освіти, заклад освіти – громадськість для збільшення ефективності педагогічного впливу.</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12. Розробити критерії оцінювання ефективності роботи над науково-методичною проблемою.</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13. Проаналізувати ефективність проведеної роботи з точки зору реалізації отриманих знань у практику діяльності вчителів школи і педагогічного колективу в цілому.</w:t>
      </w:r>
    </w:p>
    <w:p w:rsidR="005D3E51" w:rsidRPr="005D3E51" w:rsidRDefault="005D3E51" w:rsidP="005D3E51">
      <w:pPr>
        <w:spacing w:after="0" w:line="240" w:lineRule="auto"/>
        <w:ind w:firstLine="567"/>
        <w:jc w:val="both"/>
        <w:rPr>
          <w:rFonts w:ascii="Times New Roman" w:hAnsi="Times New Roman"/>
          <w:sz w:val="24"/>
          <w:szCs w:val="24"/>
          <w:lang w:val="ru-RU"/>
        </w:rPr>
      </w:pPr>
      <w:r w:rsidRPr="005D3E51">
        <w:rPr>
          <w:rFonts w:ascii="Times New Roman" w:eastAsia="Times New Roman" w:hAnsi="Times New Roman" w:cs="Times New Roman"/>
          <w:b/>
          <w:sz w:val="24"/>
          <w:szCs w:val="24"/>
          <w:lang w:eastAsia="ru-RU"/>
        </w:rPr>
        <w:t>Протягом 2024/2025 н. р. здійснені такі організаційні заходи щодо п</w:t>
      </w:r>
      <w:proofErr w:type="spellStart"/>
      <w:r w:rsidRPr="005D3E51">
        <w:rPr>
          <w:rFonts w:ascii="Times New Roman" w:hAnsi="Times New Roman"/>
          <w:b/>
          <w:bCs/>
          <w:sz w:val="24"/>
          <w:szCs w:val="24"/>
          <w:lang w:val="ru-RU"/>
        </w:rPr>
        <w:t>рактичного</w:t>
      </w:r>
      <w:proofErr w:type="spellEnd"/>
      <w:r w:rsidRPr="005D3E51">
        <w:rPr>
          <w:rFonts w:ascii="Times New Roman" w:hAnsi="Times New Roman"/>
          <w:b/>
          <w:bCs/>
          <w:sz w:val="24"/>
          <w:szCs w:val="24"/>
          <w:lang w:val="ru-RU"/>
        </w:rPr>
        <w:t xml:space="preserve"> </w:t>
      </w:r>
      <w:proofErr w:type="spellStart"/>
      <w:r w:rsidRPr="005D3E51">
        <w:rPr>
          <w:rFonts w:ascii="Times New Roman" w:hAnsi="Times New Roman"/>
          <w:b/>
          <w:bCs/>
          <w:sz w:val="24"/>
          <w:szCs w:val="24"/>
          <w:lang w:val="ru-RU"/>
        </w:rPr>
        <w:t>дослідження</w:t>
      </w:r>
      <w:proofErr w:type="spellEnd"/>
      <w:r w:rsidRPr="005D3E51">
        <w:rPr>
          <w:rFonts w:ascii="Times New Roman" w:hAnsi="Times New Roman"/>
          <w:b/>
          <w:bCs/>
          <w:sz w:val="24"/>
          <w:szCs w:val="24"/>
          <w:lang w:val="ru-RU"/>
        </w:rPr>
        <w:t xml:space="preserve"> </w:t>
      </w:r>
      <w:proofErr w:type="spellStart"/>
      <w:r w:rsidRPr="005D3E51">
        <w:rPr>
          <w:rFonts w:ascii="Times New Roman" w:hAnsi="Times New Roman"/>
          <w:b/>
          <w:bCs/>
          <w:sz w:val="24"/>
          <w:szCs w:val="24"/>
          <w:lang w:val="ru-RU"/>
        </w:rPr>
        <w:t>проблеми</w:t>
      </w:r>
      <w:proofErr w:type="spellEnd"/>
      <w:r w:rsidRPr="005D3E51">
        <w:rPr>
          <w:rFonts w:ascii="Times New Roman" w:hAnsi="Times New Roman"/>
          <w:b/>
          <w:bCs/>
          <w:sz w:val="24"/>
          <w:szCs w:val="24"/>
          <w:lang w:val="ru-RU"/>
        </w:rPr>
        <w:t xml:space="preserve">: </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 xml:space="preserve">1. Спрямування всіх напрямів </w:t>
      </w:r>
      <w:proofErr w:type="spellStart"/>
      <w:r w:rsidRPr="005D3E51">
        <w:rPr>
          <w:rFonts w:ascii="Times New Roman" w:hAnsi="Times New Roman" w:cs="Times New Roman"/>
          <w:sz w:val="24"/>
          <w:szCs w:val="24"/>
        </w:rPr>
        <w:t>внутрішньошкільної</w:t>
      </w:r>
      <w:proofErr w:type="spellEnd"/>
      <w:r w:rsidRPr="005D3E51">
        <w:rPr>
          <w:rFonts w:ascii="Times New Roman" w:hAnsi="Times New Roman" w:cs="Times New Roman"/>
          <w:sz w:val="24"/>
          <w:szCs w:val="24"/>
        </w:rPr>
        <w:t xml:space="preserve"> методичної роботи на розвиток творчого потенціалу вчителя у контексті реалізації проблемного питання.</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2. Розробка методичною радою рекомендацій щодо покращення якості освіти.</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lastRenderedPageBreak/>
        <w:t>3. Обговорення запропонованих рекомендацій, вироблення заходів стосовно їх реалізації. «Формування інноваційного освітнього середовища шляхом впровадження в практику роботи закладу освіти дистанційного навчання та нових прогресивних технологій навчання».</w:t>
      </w:r>
    </w:p>
    <w:p w:rsidR="005D3E51" w:rsidRPr="005D3E51" w:rsidRDefault="005D3E51" w:rsidP="005D3E51">
      <w:pPr>
        <w:shd w:val="clear" w:color="auto" w:fill="FFFFFF"/>
        <w:spacing w:after="0" w:line="240" w:lineRule="auto"/>
        <w:jc w:val="both"/>
        <w:rPr>
          <w:rFonts w:ascii="Times New Roman" w:hAnsi="Times New Roman"/>
          <w:sz w:val="24"/>
          <w:szCs w:val="24"/>
        </w:rPr>
      </w:pPr>
      <w:r w:rsidRPr="005D3E51">
        <w:rPr>
          <w:rFonts w:ascii="Times New Roman" w:hAnsi="Times New Roman"/>
          <w:sz w:val="24"/>
          <w:szCs w:val="24"/>
        </w:rPr>
        <w:t>4. Проведення засідань педагогічної ради, на яких обговорювались наступні питання:</w:t>
      </w:r>
    </w:p>
    <w:p w:rsidR="005D3E51" w:rsidRPr="005D3E51" w:rsidRDefault="005D3E51" w:rsidP="005D3E51">
      <w:pPr>
        <w:pStyle w:val="a4"/>
        <w:shd w:val="clear" w:color="auto" w:fill="FFFFFF"/>
        <w:spacing w:after="0" w:line="240" w:lineRule="auto"/>
        <w:ind w:left="0"/>
        <w:jc w:val="both"/>
        <w:rPr>
          <w:rFonts w:ascii="Times New Roman" w:hAnsi="Times New Roman"/>
          <w:sz w:val="24"/>
          <w:szCs w:val="24"/>
        </w:rPr>
      </w:pPr>
      <w:r w:rsidRPr="005D3E51">
        <w:rPr>
          <w:rFonts w:ascii="Times New Roman" w:hAnsi="Times New Roman"/>
          <w:sz w:val="24"/>
          <w:szCs w:val="24"/>
        </w:rPr>
        <w:t xml:space="preserve">«Принцип </w:t>
      </w:r>
      <w:proofErr w:type="spellStart"/>
      <w:r w:rsidRPr="005D3E51">
        <w:rPr>
          <w:rFonts w:ascii="Times New Roman" w:hAnsi="Times New Roman"/>
          <w:sz w:val="24"/>
          <w:szCs w:val="24"/>
        </w:rPr>
        <w:t>дитиноцентризму</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орієнтація</w:t>
      </w:r>
      <w:proofErr w:type="spellEnd"/>
      <w:r w:rsidRPr="005D3E51">
        <w:rPr>
          <w:rFonts w:ascii="Times New Roman" w:hAnsi="Times New Roman"/>
          <w:sz w:val="24"/>
          <w:szCs w:val="24"/>
        </w:rPr>
        <w:t xml:space="preserve"> </w:t>
      </w:r>
      <w:proofErr w:type="gramStart"/>
      <w:r w:rsidRPr="005D3E51">
        <w:rPr>
          <w:rFonts w:ascii="Times New Roman" w:hAnsi="Times New Roman"/>
          <w:sz w:val="24"/>
          <w:szCs w:val="24"/>
        </w:rPr>
        <w:t>на</w:t>
      </w:r>
      <w:proofErr w:type="gramEnd"/>
      <w:r w:rsidRPr="005D3E51">
        <w:rPr>
          <w:rFonts w:ascii="Times New Roman" w:hAnsi="Times New Roman"/>
          <w:sz w:val="24"/>
          <w:szCs w:val="24"/>
        </w:rPr>
        <w:t xml:space="preserve"> потреби </w:t>
      </w:r>
      <w:proofErr w:type="spellStart"/>
      <w:r w:rsidRPr="005D3E51">
        <w:rPr>
          <w:rFonts w:ascii="Times New Roman" w:hAnsi="Times New Roman"/>
          <w:sz w:val="24"/>
          <w:szCs w:val="24"/>
        </w:rPr>
        <w:t>дитини</w:t>
      </w:r>
      <w:proofErr w:type="spellEnd"/>
      <w:r w:rsidRPr="005D3E51">
        <w:rPr>
          <w:rFonts w:ascii="Times New Roman" w:hAnsi="Times New Roman"/>
          <w:sz w:val="24"/>
          <w:szCs w:val="24"/>
        </w:rPr>
        <w:t xml:space="preserve">) у </w:t>
      </w:r>
      <w:proofErr w:type="spellStart"/>
      <w:r w:rsidRPr="005D3E51">
        <w:rPr>
          <w:rFonts w:ascii="Times New Roman" w:hAnsi="Times New Roman"/>
          <w:sz w:val="24"/>
          <w:szCs w:val="24"/>
        </w:rPr>
        <w:t>роботі</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сучасного</w:t>
      </w:r>
      <w:proofErr w:type="spellEnd"/>
      <w:r w:rsidRPr="005D3E51">
        <w:rPr>
          <w:rFonts w:ascii="Times New Roman" w:hAnsi="Times New Roman"/>
          <w:sz w:val="24"/>
          <w:szCs w:val="24"/>
        </w:rPr>
        <w:t xml:space="preserve"> закладу </w:t>
      </w:r>
      <w:proofErr w:type="spellStart"/>
      <w:r w:rsidRPr="005D3E51">
        <w:rPr>
          <w:rFonts w:ascii="Times New Roman" w:hAnsi="Times New Roman"/>
          <w:sz w:val="24"/>
          <w:szCs w:val="24"/>
        </w:rPr>
        <w:t>освіти</w:t>
      </w:r>
      <w:proofErr w:type="spellEnd"/>
      <w:r w:rsidRPr="005D3E51">
        <w:rPr>
          <w:rFonts w:ascii="Times New Roman" w:hAnsi="Times New Roman"/>
          <w:sz w:val="24"/>
          <w:szCs w:val="24"/>
        </w:rPr>
        <w:t>».</w:t>
      </w:r>
    </w:p>
    <w:p w:rsidR="005D3E51" w:rsidRPr="005D3E51" w:rsidRDefault="005D3E51" w:rsidP="005D3E51">
      <w:pPr>
        <w:pStyle w:val="a4"/>
        <w:shd w:val="clear" w:color="auto" w:fill="FFFFFF"/>
        <w:spacing w:after="0" w:line="240" w:lineRule="auto"/>
        <w:ind w:left="0"/>
        <w:jc w:val="both"/>
        <w:rPr>
          <w:rFonts w:ascii="Times New Roman" w:hAnsi="Times New Roman"/>
          <w:sz w:val="24"/>
          <w:szCs w:val="24"/>
        </w:rPr>
      </w:pPr>
      <w:r w:rsidRPr="005D3E51">
        <w:rPr>
          <w:rStyle w:val="fs16"/>
          <w:rFonts w:ascii="Times New Roman" w:hAnsi="Times New Roman"/>
          <w:sz w:val="24"/>
          <w:szCs w:val="24"/>
        </w:rPr>
        <w:t xml:space="preserve"> «</w:t>
      </w:r>
      <w:proofErr w:type="spellStart"/>
      <w:r w:rsidRPr="005D3E51">
        <w:rPr>
          <w:rStyle w:val="fs16"/>
          <w:rFonts w:ascii="Times New Roman" w:hAnsi="Times New Roman"/>
          <w:sz w:val="24"/>
          <w:szCs w:val="24"/>
        </w:rPr>
        <w:t>Партнерська</w:t>
      </w:r>
      <w:proofErr w:type="spellEnd"/>
      <w:r w:rsidRPr="005D3E51">
        <w:rPr>
          <w:rStyle w:val="fs16"/>
          <w:rFonts w:ascii="Times New Roman" w:hAnsi="Times New Roman"/>
          <w:sz w:val="24"/>
          <w:szCs w:val="24"/>
        </w:rPr>
        <w:t xml:space="preserve"> </w:t>
      </w:r>
      <w:proofErr w:type="spellStart"/>
      <w:r w:rsidRPr="005D3E51">
        <w:rPr>
          <w:rStyle w:val="fs16"/>
          <w:rFonts w:ascii="Times New Roman" w:hAnsi="Times New Roman"/>
          <w:sz w:val="24"/>
          <w:szCs w:val="24"/>
        </w:rPr>
        <w:t>взаємодія</w:t>
      </w:r>
      <w:proofErr w:type="spellEnd"/>
      <w:r w:rsidRPr="005D3E51">
        <w:rPr>
          <w:rStyle w:val="fs16"/>
          <w:rFonts w:ascii="Times New Roman" w:hAnsi="Times New Roman"/>
          <w:sz w:val="24"/>
          <w:szCs w:val="24"/>
        </w:rPr>
        <w:t xml:space="preserve"> </w:t>
      </w:r>
      <w:proofErr w:type="spellStart"/>
      <w:r w:rsidRPr="005D3E51">
        <w:rPr>
          <w:rStyle w:val="fs16"/>
          <w:rFonts w:ascii="Times New Roman" w:hAnsi="Times New Roman"/>
          <w:sz w:val="24"/>
          <w:szCs w:val="24"/>
        </w:rPr>
        <w:t>школи</w:t>
      </w:r>
      <w:proofErr w:type="spellEnd"/>
      <w:r w:rsidRPr="005D3E51">
        <w:rPr>
          <w:rStyle w:val="fs16"/>
          <w:rFonts w:ascii="Times New Roman" w:hAnsi="Times New Roman"/>
          <w:sz w:val="24"/>
          <w:szCs w:val="24"/>
        </w:rPr>
        <w:t xml:space="preserve"> і </w:t>
      </w:r>
      <w:proofErr w:type="spellStart"/>
      <w:r w:rsidRPr="005D3E51">
        <w:rPr>
          <w:rStyle w:val="fs16"/>
          <w:rFonts w:ascii="Times New Roman" w:hAnsi="Times New Roman"/>
          <w:sz w:val="24"/>
          <w:szCs w:val="24"/>
        </w:rPr>
        <w:t>сім’ї</w:t>
      </w:r>
      <w:proofErr w:type="spellEnd"/>
      <w:r w:rsidRPr="005D3E51">
        <w:rPr>
          <w:rStyle w:val="fs16"/>
          <w:rFonts w:ascii="Times New Roman" w:hAnsi="Times New Roman"/>
          <w:sz w:val="24"/>
          <w:szCs w:val="24"/>
        </w:rPr>
        <w:t xml:space="preserve">, </w:t>
      </w:r>
      <w:proofErr w:type="spellStart"/>
      <w:proofErr w:type="gramStart"/>
      <w:r w:rsidRPr="005D3E51">
        <w:rPr>
          <w:rStyle w:val="fs16"/>
          <w:rFonts w:ascii="Times New Roman" w:hAnsi="Times New Roman"/>
          <w:sz w:val="24"/>
          <w:szCs w:val="24"/>
        </w:rPr>
        <w:t>п</w:t>
      </w:r>
      <w:proofErr w:type="gramEnd"/>
      <w:r w:rsidRPr="005D3E51">
        <w:rPr>
          <w:rStyle w:val="fs16"/>
          <w:rFonts w:ascii="Times New Roman" w:hAnsi="Times New Roman"/>
          <w:sz w:val="24"/>
          <w:szCs w:val="24"/>
        </w:rPr>
        <w:t>ідтримка</w:t>
      </w:r>
      <w:proofErr w:type="spellEnd"/>
      <w:r w:rsidRPr="005D3E51">
        <w:rPr>
          <w:rStyle w:val="fs16"/>
          <w:rFonts w:ascii="Times New Roman" w:hAnsi="Times New Roman"/>
          <w:sz w:val="24"/>
          <w:szCs w:val="24"/>
        </w:rPr>
        <w:t xml:space="preserve"> </w:t>
      </w:r>
      <w:proofErr w:type="spellStart"/>
      <w:r w:rsidRPr="005D3E51">
        <w:rPr>
          <w:rStyle w:val="fs16"/>
          <w:rFonts w:ascii="Times New Roman" w:hAnsi="Times New Roman"/>
          <w:sz w:val="24"/>
          <w:szCs w:val="24"/>
        </w:rPr>
        <w:t>дитини</w:t>
      </w:r>
      <w:proofErr w:type="spellEnd"/>
      <w:r w:rsidRPr="005D3E51">
        <w:rPr>
          <w:rStyle w:val="fs16"/>
          <w:rFonts w:ascii="Times New Roman" w:hAnsi="Times New Roman"/>
          <w:sz w:val="24"/>
          <w:szCs w:val="24"/>
        </w:rPr>
        <w:t xml:space="preserve"> в </w:t>
      </w:r>
      <w:proofErr w:type="spellStart"/>
      <w:r w:rsidRPr="005D3E51">
        <w:rPr>
          <w:rStyle w:val="fs16"/>
          <w:rFonts w:ascii="Times New Roman" w:hAnsi="Times New Roman"/>
          <w:sz w:val="24"/>
          <w:szCs w:val="24"/>
        </w:rPr>
        <w:t>освітньому</w:t>
      </w:r>
      <w:proofErr w:type="spellEnd"/>
      <w:r w:rsidRPr="005D3E51">
        <w:rPr>
          <w:rStyle w:val="fs16"/>
          <w:rFonts w:ascii="Times New Roman" w:hAnsi="Times New Roman"/>
          <w:sz w:val="24"/>
          <w:szCs w:val="24"/>
        </w:rPr>
        <w:t xml:space="preserve"> </w:t>
      </w:r>
      <w:proofErr w:type="spellStart"/>
      <w:r w:rsidRPr="005D3E51">
        <w:rPr>
          <w:rStyle w:val="fs16"/>
          <w:rFonts w:ascii="Times New Roman" w:hAnsi="Times New Roman"/>
          <w:sz w:val="24"/>
          <w:szCs w:val="24"/>
        </w:rPr>
        <w:t>середовищі</w:t>
      </w:r>
      <w:proofErr w:type="spellEnd"/>
      <w:r w:rsidRPr="005D3E51">
        <w:rPr>
          <w:rStyle w:val="fs16"/>
          <w:rFonts w:ascii="Times New Roman" w:hAnsi="Times New Roman"/>
          <w:sz w:val="24"/>
          <w:szCs w:val="24"/>
        </w:rPr>
        <w:t>».</w:t>
      </w:r>
      <w:r w:rsidRPr="005D3E51">
        <w:rPr>
          <w:rFonts w:ascii="Times New Roman" w:hAnsi="Times New Roman"/>
          <w:sz w:val="24"/>
          <w:szCs w:val="24"/>
        </w:rPr>
        <w:t> </w:t>
      </w:r>
    </w:p>
    <w:p w:rsidR="005D3E51" w:rsidRPr="005D3E51" w:rsidRDefault="005D3E51" w:rsidP="005D3E51">
      <w:pPr>
        <w:pStyle w:val="a4"/>
        <w:shd w:val="clear" w:color="auto" w:fill="FFFFFF"/>
        <w:spacing w:after="0" w:line="240" w:lineRule="auto"/>
        <w:ind w:left="0"/>
        <w:jc w:val="both"/>
        <w:rPr>
          <w:rFonts w:ascii="Times New Roman" w:hAnsi="Times New Roman"/>
          <w:sz w:val="24"/>
          <w:szCs w:val="24"/>
          <w:lang w:val="uk-UA"/>
        </w:rPr>
      </w:pPr>
      <w:r w:rsidRPr="005D3E51">
        <w:rPr>
          <w:rFonts w:ascii="Times New Roman" w:hAnsi="Times New Roman"/>
          <w:sz w:val="24"/>
          <w:szCs w:val="24"/>
        </w:rPr>
        <w:t>«</w:t>
      </w:r>
      <w:proofErr w:type="spellStart"/>
      <w:r w:rsidRPr="005D3E51">
        <w:rPr>
          <w:rFonts w:ascii="Times New Roman" w:hAnsi="Times New Roman"/>
          <w:sz w:val="24"/>
          <w:szCs w:val="24"/>
        </w:rPr>
        <w:t>Педагогічна</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діяльність</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працівників</w:t>
      </w:r>
      <w:proofErr w:type="spellEnd"/>
      <w:r w:rsidRPr="005D3E51">
        <w:rPr>
          <w:rFonts w:ascii="Times New Roman" w:hAnsi="Times New Roman"/>
          <w:sz w:val="24"/>
          <w:szCs w:val="24"/>
        </w:rPr>
        <w:t xml:space="preserve"> </w:t>
      </w:r>
      <w:r w:rsidRPr="005D3E51">
        <w:rPr>
          <w:rFonts w:ascii="Times New Roman" w:hAnsi="Times New Roman"/>
          <w:sz w:val="24"/>
          <w:szCs w:val="24"/>
          <w:lang w:val="uk-UA"/>
        </w:rPr>
        <w:t>закладу</w:t>
      </w:r>
      <w:r w:rsidRPr="005D3E51">
        <w:rPr>
          <w:rFonts w:ascii="Times New Roman" w:hAnsi="Times New Roman"/>
          <w:sz w:val="24"/>
          <w:szCs w:val="24"/>
        </w:rPr>
        <w:t xml:space="preserve"> </w:t>
      </w:r>
      <w:proofErr w:type="spellStart"/>
      <w:r w:rsidRPr="005D3E51">
        <w:rPr>
          <w:rFonts w:ascii="Times New Roman" w:hAnsi="Times New Roman"/>
          <w:sz w:val="24"/>
          <w:szCs w:val="24"/>
        </w:rPr>
        <w:t>щодо</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організації</w:t>
      </w:r>
      <w:proofErr w:type="spellEnd"/>
      <w:r w:rsidRPr="005D3E51">
        <w:rPr>
          <w:rFonts w:ascii="Times New Roman" w:hAnsi="Times New Roman"/>
          <w:sz w:val="24"/>
          <w:szCs w:val="24"/>
        </w:rPr>
        <w:t xml:space="preserve"> </w:t>
      </w:r>
      <w:proofErr w:type="spellStart"/>
      <w:proofErr w:type="gramStart"/>
      <w:r w:rsidRPr="005D3E51">
        <w:rPr>
          <w:rFonts w:ascii="Times New Roman" w:hAnsi="Times New Roman"/>
          <w:sz w:val="24"/>
          <w:szCs w:val="24"/>
        </w:rPr>
        <w:t>р</w:t>
      </w:r>
      <w:proofErr w:type="gramEnd"/>
      <w:r w:rsidRPr="005D3E51">
        <w:rPr>
          <w:rFonts w:ascii="Times New Roman" w:hAnsi="Times New Roman"/>
          <w:sz w:val="24"/>
          <w:szCs w:val="24"/>
        </w:rPr>
        <w:t>ізних</w:t>
      </w:r>
      <w:proofErr w:type="spellEnd"/>
      <w:r w:rsidRPr="005D3E51">
        <w:rPr>
          <w:rFonts w:ascii="Times New Roman" w:hAnsi="Times New Roman"/>
          <w:sz w:val="24"/>
          <w:szCs w:val="24"/>
        </w:rPr>
        <w:t xml:space="preserve"> форм </w:t>
      </w:r>
      <w:proofErr w:type="spellStart"/>
      <w:r w:rsidRPr="005D3E51">
        <w:rPr>
          <w:rFonts w:ascii="Times New Roman" w:hAnsi="Times New Roman"/>
          <w:sz w:val="24"/>
          <w:szCs w:val="24"/>
        </w:rPr>
        <w:t>конструктивної</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комунікації</w:t>
      </w:r>
      <w:proofErr w:type="spellEnd"/>
      <w:r w:rsidRPr="005D3E51">
        <w:rPr>
          <w:rFonts w:ascii="Times New Roman" w:hAnsi="Times New Roman"/>
          <w:sz w:val="24"/>
          <w:szCs w:val="24"/>
        </w:rPr>
        <w:t xml:space="preserve"> з батьками </w:t>
      </w:r>
      <w:proofErr w:type="spellStart"/>
      <w:r w:rsidRPr="005D3E51">
        <w:rPr>
          <w:rFonts w:ascii="Times New Roman" w:hAnsi="Times New Roman"/>
          <w:sz w:val="24"/>
          <w:szCs w:val="24"/>
        </w:rPr>
        <w:t>здобувачів</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освіти</w:t>
      </w:r>
      <w:proofErr w:type="spellEnd"/>
      <w:r w:rsidRPr="005D3E51">
        <w:rPr>
          <w:rFonts w:ascii="Times New Roman" w:hAnsi="Times New Roman"/>
          <w:sz w:val="24"/>
          <w:szCs w:val="24"/>
        </w:rPr>
        <w:t>».</w:t>
      </w:r>
    </w:p>
    <w:p w:rsidR="005D3E51" w:rsidRPr="005D3E51" w:rsidRDefault="005D3E51" w:rsidP="005D3E51">
      <w:pPr>
        <w:pStyle w:val="a4"/>
        <w:shd w:val="clear" w:color="auto" w:fill="FFFFFF"/>
        <w:spacing w:after="0" w:line="240" w:lineRule="auto"/>
        <w:ind w:left="0"/>
        <w:jc w:val="both"/>
        <w:rPr>
          <w:rFonts w:ascii="Times New Roman" w:hAnsi="Times New Roman"/>
          <w:sz w:val="24"/>
          <w:szCs w:val="24"/>
          <w:lang w:val="uk-UA"/>
        </w:rPr>
      </w:pPr>
      <w:r w:rsidRPr="005D3E51">
        <w:rPr>
          <w:rFonts w:ascii="Times New Roman" w:hAnsi="Times New Roman"/>
          <w:sz w:val="24"/>
          <w:szCs w:val="24"/>
          <w:lang w:val="uk-UA"/>
        </w:rPr>
        <w:t>«</w:t>
      </w:r>
      <w:proofErr w:type="spellStart"/>
      <w:r w:rsidRPr="005D3E51">
        <w:rPr>
          <w:rStyle w:val="a5"/>
          <w:rFonts w:ascii="Times New Roman" w:hAnsi="Times New Roman"/>
          <w:b w:val="0"/>
          <w:sz w:val="24"/>
          <w:szCs w:val="24"/>
          <w:shd w:val="clear" w:color="auto" w:fill="FFFFFF"/>
        </w:rPr>
        <w:t>Педагогіка</w:t>
      </w:r>
      <w:proofErr w:type="spellEnd"/>
      <w:r w:rsidRPr="005D3E51">
        <w:rPr>
          <w:rStyle w:val="a5"/>
          <w:rFonts w:ascii="Times New Roman" w:hAnsi="Times New Roman"/>
          <w:b w:val="0"/>
          <w:sz w:val="24"/>
          <w:szCs w:val="24"/>
          <w:shd w:val="clear" w:color="auto" w:fill="FFFFFF"/>
        </w:rPr>
        <w:t xml:space="preserve"> партнерства – </w:t>
      </w:r>
      <w:proofErr w:type="spellStart"/>
      <w:r w:rsidRPr="005D3E51">
        <w:rPr>
          <w:rStyle w:val="a5"/>
          <w:rFonts w:ascii="Times New Roman" w:hAnsi="Times New Roman"/>
          <w:b w:val="0"/>
          <w:sz w:val="24"/>
          <w:szCs w:val="24"/>
          <w:shd w:val="clear" w:color="auto" w:fill="FFFFFF"/>
        </w:rPr>
        <w:t>ключовий</w:t>
      </w:r>
      <w:proofErr w:type="spellEnd"/>
      <w:r w:rsidRPr="005D3E51">
        <w:rPr>
          <w:rStyle w:val="a5"/>
          <w:rFonts w:ascii="Times New Roman" w:hAnsi="Times New Roman"/>
          <w:b w:val="0"/>
          <w:sz w:val="24"/>
          <w:szCs w:val="24"/>
          <w:shd w:val="clear" w:color="auto" w:fill="FFFFFF"/>
        </w:rPr>
        <w:t xml:space="preserve"> компонент </w:t>
      </w:r>
      <w:proofErr w:type="spellStart"/>
      <w:r w:rsidRPr="005D3E51">
        <w:rPr>
          <w:rStyle w:val="a5"/>
          <w:rFonts w:ascii="Times New Roman" w:hAnsi="Times New Roman"/>
          <w:b w:val="0"/>
          <w:sz w:val="24"/>
          <w:szCs w:val="24"/>
          <w:shd w:val="clear" w:color="auto" w:fill="FFFFFF"/>
        </w:rPr>
        <w:t>формули</w:t>
      </w:r>
      <w:proofErr w:type="spellEnd"/>
      <w:r w:rsidRPr="005D3E51">
        <w:rPr>
          <w:rStyle w:val="a5"/>
          <w:rFonts w:ascii="Times New Roman" w:hAnsi="Times New Roman"/>
          <w:b w:val="0"/>
          <w:sz w:val="24"/>
          <w:szCs w:val="24"/>
          <w:shd w:val="clear" w:color="auto" w:fill="FFFFFF"/>
        </w:rPr>
        <w:t xml:space="preserve"> НУШ</w:t>
      </w:r>
      <w:r w:rsidRPr="005D3E51">
        <w:rPr>
          <w:rFonts w:ascii="Times New Roman" w:hAnsi="Times New Roman"/>
          <w:sz w:val="24"/>
          <w:szCs w:val="24"/>
          <w:lang w:val="uk-UA"/>
        </w:rPr>
        <w:t>».</w:t>
      </w:r>
    </w:p>
    <w:p w:rsidR="005D3E51" w:rsidRPr="005D3E51" w:rsidRDefault="005D3E51" w:rsidP="005D3E51">
      <w:pPr>
        <w:pStyle w:val="a4"/>
        <w:shd w:val="clear" w:color="auto" w:fill="FFFFFF"/>
        <w:spacing w:after="0" w:line="240" w:lineRule="auto"/>
        <w:ind w:left="0"/>
        <w:jc w:val="both"/>
        <w:rPr>
          <w:rFonts w:ascii="Times New Roman" w:hAnsi="Times New Roman"/>
          <w:sz w:val="24"/>
          <w:szCs w:val="24"/>
          <w:lang w:val="uk-UA"/>
        </w:rPr>
      </w:pPr>
      <w:r w:rsidRPr="005D3E51">
        <w:rPr>
          <w:rFonts w:ascii="Times New Roman" w:hAnsi="Times New Roman"/>
          <w:sz w:val="24"/>
          <w:szCs w:val="24"/>
          <w:lang w:val="uk-UA"/>
        </w:rPr>
        <w:t>«</w:t>
      </w:r>
      <w:r w:rsidRPr="005D3E51">
        <w:rPr>
          <w:rFonts w:ascii="Times New Roman" w:hAnsi="Times New Roman"/>
          <w:sz w:val="24"/>
          <w:szCs w:val="24"/>
        </w:rPr>
        <w:t xml:space="preserve">Про </w:t>
      </w:r>
      <w:proofErr w:type="spellStart"/>
      <w:r w:rsidRPr="005D3E51">
        <w:rPr>
          <w:rFonts w:ascii="Times New Roman" w:hAnsi="Times New Roman"/>
          <w:sz w:val="24"/>
          <w:szCs w:val="24"/>
        </w:rPr>
        <w:t>емоційну</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нестійкість</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дитини</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Психологічний</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супровід</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адаптації</w:t>
      </w:r>
      <w:proofErr w:type="spellEnd"/>
      <w:r w:rsidRPr="005D3E51">
        <w:rPr>
          <w:rFonts w:ascii="Times New Roman" w:hAnsi="Times New Roman"/>
          <w:sz w:val="24"/>
          <w:szCs w:val="24"/>
        </w:rPr>
        <w:t xml:space="preserve"> до </w:t>
      </w:r>
      <w:proofErr w:type="spellStart"/>
      <w:r w:rsidRPr="005D3E51">
        <w:rPr>
          <w:rFonts w:ascii="Times New Roman" w:hAnsi="Times New Roman"/>
          <w:sz w:val="24"/>
          <w:szCs w:val="24"/>
        </w:rPr>
        <w:t>нових</w:t>
      </w:r>
      <w:proofErr w:type="spellEnd"/>
      <w:r w:rsidRPr="005D3E51">
        <w:rPr>
          <w:rFonts w:ascii="Times New Roman" w:hAnsi="Times New Roman"/>
          <w:sz w:val="24"/>
          <w:szCs w:val="24"/>
        </w:rPr>
        <w:t xml:space="preserve"> умов </w:t>
      </w:r>
      <w:proofErr w:type="spellStart"/>
      <w:r w:rsidRPr="005D3E51">
        <w:rPr>
          <w:rFonts w:ascii="Times New Roman" w:hAnsi="Times New Roman"/>
          <w:sz w:val="24"/>
          <w:szCs w:val="24"/>
        </w:rPr>
        <w:t>навчання</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учнів</w:t>
      </w:r>
      <w:proofErr w:type="spellEnd"/>
      <w:r w:rsidRPr="005D3E51">
        <w:rPr>
          <w:rFonts w:ascii="Times New Roman" w:hAnsi="Times New Roman"/>
          <w:sz w:val="24"/>
          <w:szCs w:val="24"/>
        </w:rPr>
        <w:t xml:space="preserve"> 1, 5 </w:t>
      </w:r>
      <w:proofErr w:type="spellStart"/>
      <w:r w:rsidRPr="005D3E51">
        <w:rPr>
          <w:rFonts w:ascii="Times New Roman" w:hAnsi="Times New Roman"/>
          <w:sz w:val="24"/>
          <w:szCs w:val="24"/>
        </w:rPr>
        <w:t>класів</w:t>
      </w:r>
      <w:proofErr w:type="spellEnd"/>
      <w:r w:rsidRPr="005D3E51">
        <w:rPr>
          <w:rFonts w:ascii="Times New Roman" w:hAnsi="Times New Roman"/>
          <w:sz w:val="24"/>
          <w:szCs w:val="24"/>
        </w:rPr>
        <w:t xml:space="preserve"> </w:t>
      </w:r>
      <w:proofErr w:type="gramStart"/>
      <w:r w:rsidRPr="005D3E51">
        <w:rPr>
          <w:rFonts w:ascii="Times New Roman" w:hAnsi="Times New Roman"/>
          <w:sz w:val="24"/>
          <w:szCs w:val="24"/>
        </w:rPr>
        <w:t>у</w:t>
      </w:r>
      <w:proofErr w:type="gramEnd"/>
      <w:r w:rsidRPr="005D3E51">
        <w:rPr>
          <w:rFonts w:ascii="Times New Roman" w:hAnsi="Times New Roman"/>
          <w:sz w:val="24"/>
          <w:szCs w:val="24"/>
        </w:rPr>
        <w:t xml:space="preserve"> І </w:t>
      </w:r>
      <w:proofErr w:type="spellStart"/>
      <w:r w:rsidRPr="005D3E51">
        <w:rPr>
          <w:rFonts w:ascii="Times New Roman" w:hAnsi="Times New Roman"/>
          <w:sz w:val="24"/>
          <w:szCs w:val="24"/>
        </w:rPr>
        <w:t>семестрі</w:t>
      </w:r>
      <w:proofErr w:type="spellEnd"/>
      <w:r w:rsidRPr="005D3E51">
        <w:rPr>
          <w:rFonts w:ascii="Times New Roman" w:hAnsi="Times New Roman"/>
          <w:sz w:val="24"/>
          <w:szCs w:val="24"/>
        </w:rPr>
        <w:t xml:space="preserve"> 2024/2025  </w:t>
      </w:r>
      <w:proofErr w:type="spellStart"/>
      <w:r w:rsidRPr="005D3E51">
        <w:rPr>
          <w:rFonts w:ascii="Times New Roman" w:hAnsi="Times New Roman"/>
          <w:sz w:val="24"/>
          <w:szCs w:val="24"/>
        </w:rPr>
        <w:t>навчального</w:t>
      </w:r>
      <w:proofErr w:type="spellEnd"/>
      <w:r w:rsidRPr="005D3E51">
        <w:rPr>
          <w:rFonts w:ascii="Times New Roman" w:hAnsi="Times New Roman"/>
          <w:sz w:val="24"/>
          <w:szCs w:val="24"/>
        </w:rPr>
        <w:t xml:space="preserve"> року</w:t>
      </w:r>
      <w:r w:rsidRPr="005D3E51">
        <w:rPr>
          <w:rFonts w:ascii="Times New Roman" w:hAnsi="Times New Roman"/>
          <w:sz w:val="24"/>
          <w:szCs w:val="24"/>
          <w:lang w:val="uk-UA"/>
        </w:rPr>
        <w:t>».</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5.Створення банку інформації щодо впровадження проблеми в освітній процес.</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 xml:space="preserve">6. Організація </w:t>
      </w:r>
      <w:proofErr w:type="spellStart"/>
      <w:r w:rsidRPr="005D3E51">
        <w:rPr>
          <w:rFonts w:ascii="Times New Roman" w:hAnsi="Times New Roman" w:cs="Times New Roman"/>
          <w:sz w:val="24"/>
          <w:szCs w:val="24"/>
        </w:rPr>
        <w:t>взаємовідвідувань</w:t>
      </w:r>
      <w:proofErr w:type="spellEnd"/>
      <w:r w:rsidRPr="005D3E51">
        <w:rPr>
          <w:rFonts w:ascii="Times New Roman" w:hAnsi="Times New Roman" w:cs="Times New Roman"/>
          <w:sz w:val="24"/>
          <w:szCs w:val="24"/>
        </w:rPr>
        <w:t xml:space="preserve"> уроків та виховних заходів.</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7. Організація дієвої самоосвітньої роботи педагогів із визначеної проблеми.</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8. Опрацювання критеріїв оцінювання для учнів 5-7 класів.</w:t>
      </w:r>
    </w:p>
    <w:p w:rsidR="005D3E51" w:rsidRPr="005D3E51" w:rsidRDefault="005D3E51" w:rsidP="005D3E51">
      <w:pPr>
        <w:shd w:val="clear" w:color="auto" w:fill="FFFFFF"/>
        <w:spacing w:after="0" w:line="240" w:lineRule="auto"/>
        <w:jc w:val="both"/>
        <w:rPr>
          <w:rFonts w:ascii="Times New Roman" w:hAnsi="Times New Roman" w:cs="Times New Roman"/>
          <w:sz w:val="24"/>
          <w:szCs w:val="24"/>
        </w:rPr>
      </w:pPr>
      <w:r w:rsidRPr="005D3E51">
        <w:rPr>
          <w:rFonts w:ascii="Times New Roman" w:hAnsi="Times New Roman" w:cs="Times New Roman"/>
          <w:sz w:val="24"/>
          <w:szCs w:val="24"/>
        </w:rPr>
        <w:t>9. Аналіз навчально-методичної та матеріальної бази кабінетів, вжиття заходів до їх поліпшення.</w:t>
      </w:r>
    </w:p>
    <w:p w:rsidR="005D3E51" w:rsidRPr="005D3E51" w:rsidRDefault="005D3E51" w:rsidP="006315A6">
      <w:pPr>
        <w:shd w:val="clear" w:color="auto" w:fill="FFFFFF"/>
        <w:spacing w:after="0" w:line="240" w:lineRule="auto"/>
        <w:ind w:firstLine="567"/>
        <w:jc w:val="both"/>
        <w:rPr>
          <w:rFonts w:ascii="Times New Roman" w:eastAsia="Times New Roman" w:hAnsi="Times New Roman"/>
          <w:color w:val="000000"/>
          <w:sz w:val="24"/>
          <w:szCs w:val="24"/>
          <w:bdr w:val="none" w:sz="0" w:space="0" w:color="auto" w:frame="1"/>
          <w:lang w:eastAsia="ru-RU"/>
        </w:rPr>
      </w:pPr>
      <w:r w:rsidRPr="005D3E51">
        <w:rPr>
          <w:rFonts w:ascii="Times New Roman" w:eastAsia="Times New Roman" w:hAnsi="Times New Roman"/>
          <w:color w:val="000000"/>
          <w:sz w:val="24"/>
          <w:szCs w:val="24"/>
          <w:bdr w:val="none" w:sz="0" w:space="0" w:color="auto" w:frame="1"/>
          <w:lang w:eastAsia="ru-RU"/>
        </w:rPr>
        <w:t xml:space="preserve">Впродовж року проведено 4 засідання МР, обговорено </w:t>
      </w:r>
      <w:r w:rsidRPr="005D3E51">
        <w:rPr>
          <w:rFonts w:ascii="Times New Roman" w:eastAsia="Times New Roman" w:hAnsi="Times New Roman"/>
          <w:sz w:val="24"/>
          <w:szCs w:val="24"/>
          <w:bdr w:val="none" w:sz="0" w:space="0" w:color="auto" w:frame="1"/>
          <w:lang w:eastAsia="ru-RU"/>
        </w:rPr>
        <w:t>16</w:t>
      </w:r>
      <w:r w:rsidRPr="005D3E51">
        <w:rPr>
          <w:rFonts w:ascii="Times New Roman" w:eastAsia="Times New Roman" w:hAnsi="Times New Roman"/>
          <w:color w:val="000000"/>
          <w:sz w:val="24"/>
          <w:szCs w:val="24"/>
          <w:bdr w:val="none" w:sz="0" w:space="0" w:color="auto" w:frame="1"/>
          <w:lang w:eastAsia="ru-RU"/>
        </w:rPr>
        <w:t xml:space="preserve"> питань, серед яких питання організаційного, </w:t>
      </w:r>
      <w:proofErr w:type="spellStart"/>
      <w:r w:rsidRPr="005D3E51">
        <w:rPr>
          <w:rFonts w:ascii="Times New Roman" w:eastAsia="Times New Roman" w:hAnsi="Times New Roman"/>
          <w:color w:val="000000"/>
          <w:sz w:val="24"/>
          <w:szCs w:val="24"/>
          <w:bdr w:val="none" w:sz="0" w:space="0" w:color="auto" w:frame="1"/>
          <w:lang w:eastAsia="ru-RU"/>
        </w:rPr>
        <w:t>інструктивно</w:t>
      </w:r>
      <w:proofErr w:type="spellEnd"/>
      <w:r w:rsidRPr="005D3E51">
        <w:rPr>
          <w:rFonts w:ascii="Times New Roman" w:eastAsia="Times New Roman" w:hAnsi="Times New Roman"/>
          <w:color w:val="000000"/>
          <w:sz w:val="24"/>
          <w:szCs w:val="24"/>
          <w:bdr w:val="none" w:sz="0" w:space="0" w:color="auto" w:frame="1"/>
          <w:lang w:eastAsia="ru-RU"/>
        </w:rPr>
        <w:t>-навчального, методичного спрямування. Заслуговують на увагу розглянуті питання, спрямовані на удосконалення рівня успішності учнів та створення комфортних умов для їхнього навчання.</w:t>
      </w:r>
    </w:p>
    <w:p w:rsidR="005D3E51" w:rsidRPr="005D3E51" w:rsidRDefault="005D3E51" w:rsidP="005D3E51">
      <w:pPr>
        <w:spacing w:after="0" w:line="240" w:lineRule="auto"/>
        <w:ind w:firstLine="567"/>
        <w:jc w:val="both"/>
        <w:rPr>
          <w:rFonts w:ascii="Times New Roman" w:eastAsia="Times New Roman" w:hAnsi="Times New Roman" w:cs="Times New Roman"/>
          <w:sz w:val="24"/>
          <w:szCs w:val="24"/>
          <w:lang w:eastAsia="ru-RU"/>
        </w:rPr>
      </w:pPr>
      <w:r w:rsidRPr="005D3E51">
        <w:rPr>
          <w:rFonts w:ascii="Times New Roman" w:hAnsi="Times New Roman"/>
          <w:bCs/>
          <w:color w:val="000000"/>
          <w:sz w:val="24"/>
          <w:szCs w:val="24"/>
        </w:rPr>
        <w:t>Використовувалися різні засоби, форми, методи вдосконалення професійної майстерності педагогів, серед них найбільш поширеними були такі:</w:t>
      </w:r>
    </w:p>
    <w:p w:rsidR="005D3E51" w:rsidRPr="005D3E51" w:rsidRDefault="005D3E51" w:rsidP="005D3E51">
      <w:pPr>
        <w:spacing w:after="0" w:line="240" w:lineRule="auto"/>
        <w:jc w:val="both"/>
        <w:rPr>
          <w:rFonts w:ascii="Times New Roman" w:eastAsiaTheme="minorEastAsia" w:hAnsi="Times New Roman"/>
          <w:color w:val="000000"/>
          <w:sz w:val="24"/>
          <w:szCs w:val="24"/>
          <w:lang w:eastAsia="uk-UA"/>
        </w:rPr>
      </w:pPr>
      <w:r w:rsidRPr="005D3E51">
        <w:rPr>
          <w:rFonts w:ascii="Times New Roman" w:hAnsi="Times New Roman"/>
          <w:color w:val="000000"/>
          <w:sz w:val="24"/>
          <w:szCs w:val="24"/>
        </w:rPr>
        <w:t>-  інноваційні повідомлення з показом уроків;</w:t>
      </w:r>
    </w:p>
    <w:p w:rsidR="005D3E51" w:rsidRPr="005D3E51" w:rsidRDefault="005D3E51" w:rsidP="005D3E51">
      <w:pPr>
        <w:spacing w:after="0" w:line="240" w:lineRule="auto"/>
        <w:jc w:val="both"/>
        <w:rPr>
          <w:rFonts w:ascii="Times New Roman" w:hAnsi="Times New Roman"/>
          <w:color w:val="000000"/>
          <w:sz w:val="24"/>
          <w:szCs w:val="24"/>
        </w:rPr>
      </w:pPr>
      <w:r w:rsidRPr="005D3E51">
        <w:rPr>
          <w:rFonts w:ascii="Times New Roman" w:hAnsi="Times New Roman"/>
          <w:color w:val="000000"/>
          <w:sz w:val="24"/>
          <w:szCs w:val="24"/>
        </w:rPr>
        <w:t>-  розвиток традиційних і пошук нових форм методичної роботи;</w:t>
      </w:r>
    </w:p>
    <w:p w:rsidR="005D3E51" w:rsidRPr="005D3E51" w:rsidRDefault="005D3E51" w:rsidP="005D3E51">
      <w:pPr>
        <w:spacing w:after="0" w:line="240" w:lineRule="auto"/>
        <w:jc w:val="both"/>
        <w:rPr>
          <w:rFonts w:ascii="Times New Roman" w:hAnsi="Times New Roman"/>
          <w:color w:val="000000"/>
          <w:sz w:val="24"/>
          <w:szCs w:val="24"/>
        </w:rPr>
      </w:pPr>
      <w:r w:rsidRPr="005D3E51">
        <w:rPr>
          <w:rFonts w:ascii="Times New Roman" w:hAnsi="Times New Roman"/>
          <w:color w:val="000000"/>
          <w:sz w:val="24"/>
          <w:szCs w:val="24"/>
        </w:rPr>
        <w:t xml:space="preserve">- групові консультації для вчителів, які активно впроваджують завдання </w:t>
      </w:r>
      <w:proofErr w:type="spellStart"/>
      <w:r w:rsidRPr="005D3E51">
        <w:rPr>
          <w:rFonts w:ascii="Times New Roman" w:hAnsi="Times New Roman"/>
          <w:color w:val="000000"/>
          <w:sz w:val="24"/>
          <w:szCs w:val="24"/>
        </w:rPr>
        <w:t>компетентнісного</w:t>
      </w:r>
      <w:proofErr w:type="spellEnd"/>
      <w:r w:rsidRPr="005D3E51">
        <w:rPr>
          <w:rFonts w:ascii="Times New Roman" w:hAnsi="Times New Roman"/>
          <w:color w:val="000000"/>
          <w:sz w:val="24"/>
          <w:szCs w:val="24"/>
        </w:rPr>
        <w:t xml:space="preserve"> та діяльнісного характеру;</w:t>
      </w:r>
    </w:p>
    <w:p w:rsidR="005D3E51" w:rsidRPr="005D3E51" w:rsidRDefault="005D3E51" w:rsidP="005D3E51">
      <w:pPr>
        <w:spacing w:after="0" w:line="240" w:lineRule="auto"/>
        <w:jc w:val="both"/>
        <w:rPr>
          <w:rFonts w:ascii="Times New Roman" w:hAnsi="Times New Roman"/>
          <w:color w:val="000000"/>
          <w:sz w:val="24"/>
          <w:szCs w:val="24"/>
        </w:rPr>
      </w:pPr>
      <w:r w:rsidRPr="005D3E51">
        <w:rPr>
          <w:rFonts w:ascii="Times New Roman" w:hAnsi="Times New Roman"/>
          <w:color w:val="000000"/>
          <w:sz w:val="24"/>
          <w:szCs w:val="24"/>
        </w:rPr>
        <w:t>- сумісна розробка завдань, що забезпечують умови отримання знань, відповідно до вимог державних стандартів базової та початкової загальної освіти;</w:t>
      </w:r>
    </w:p>
    <w:p w:rsidR="005D3E51" w:rsidRPr="005D3E51" w:rsidRDefault="005D3E51" w:rsidP="005D3E51">
      <w:pPr>
        <w:spacing w:after="0" w:line="240" w:lineRule="auto"/>
        <w:jc w:val="both"/>
        <w:rPr>
          <w:rFonts w:ascii="Times New Roman" w:hAnsi="Times New Roman"/>
          <w:color w:val="000000"/>
          <w:sz w:val="24"/>
          <w:szCs w:val="24"/>
        </w:rPr>
      </w:pPr>
      <w:r w:rsidRPr="005D3E51">
        <w:rPr>
          <w:rFonts w:ascii="Times New Roman" w:hAnsi="Times New Roman"/>
          <w:color w:val="000000"/>
          <w:sz w:val="24"/>
          <w:szCs w:val="24"/>
        </w:rPr>
        <w:t>- узагальнення та розгляд інноваційного педагогічного досвіду.</w:t>
      </w:r>
    </w:p>
    <w:p w:rsidR="005D3E51" w:rsidRPr="005D3E51" w:rsidRDefault="005D3E51" w:rsidP="005D3E51">
      <w:pPr>
        <w:spacing w:after="0" w:line="240" w:lineRule="auto"/>
        <w:ind w:firstLine="567"/>
        <w:jc w:val="both"/>
        <w:rPr>
          <w:rFonts w:ascii="Times New Roman" w:hAnsi="Times New Roman" w:cs="Times New Roman"/>
          <w:color w:val="000000"/>
          <w:sz w:val="24"/>
          <w:szCs w:val="24"/>
        </w:rPr>
      </w:pPr>
      <w:r w:rsidRPr="005D3E51">
        <w:rPr>
          <w:rFonts w:ascii="Times New Roman" w:hAnsi="Times New Roman" w:cs="Times New Roman"/>
          <w:sz w:val="24"/>
          <w:szCs w:val="24"/>
        </w:rPr>
        <w:t xml:space="preserve">В умовах сучасних змін в сфері освіти особливо актуальним є підвищення кваліфікації педагогів. Протягом 2024/2025 навчального року належна увага приділялася з боку адміністрації закладу росту педагогічної майстерності педагогів через самоосвітню діяльність, курсову підготовку, відповідно до </w:t>
      </w:r>
      <w:r w:rsidRPr="005D3E51">
        <w:rPr>
          <w:rFonts w:ascii="Times New Roman" w:eastAsia="Times New Roman" w:hAnsi="Times New Roman" w:cs="Times New Roman"/>
          <w:sz w:val="24"/>
          <w:szCs w:val="24"/>
          <w:lang w:eastAsia="ru-RU"/>
        </w:rPr>
        <w:t>Річного плану проходження курсової підготовки учителів, затвердженого педагогічною радою</w:t>
      </w:r>
      <w:r w:rsidRPr="005D3E51">
        <w:rPr>
          <w:rFonts w:ascii="Times New Roman" w:hAnsi="Times New Roman" w:cs="Times New Roman"/>
          <w:sz w:val="24"/>
          <w:szCs w:val="24"/>
        </w:rPr>
        <w:t xml:space="preserve">. Педагогічні працівники </w:t>
      </w:r>
      <w:r w:rsidRPr="005D3E51">
        <w:rPr>
          <w:rFonts w:ascii="Times New Roman" w:hAnsi="Times New Roman" w:cs="Times New Roman"/>
          <w:color w:val="000000"/>
          <w:sz w:val="24"/>
          <w:szCs w:val="24"/>
        </w:rPr>
        <w:t xml:space="preserve">велику увагу приділяють підвищенню своєї педагогічної компетентності, здійснюють методичне та практичне забезпечення участі у різних заходах, розробці методичних та дидактичних матеріалів, </w:t>
      </w:r>
      <w:r w:rsidRPr="005D3E51">
        <w:rPr>
          <w:rFonts w:ascii="Times New Roman" w:hAnsi="Times New Roman" w:cs="Times New Roman"/>
          <w:sz w:val="24"/>
          <w:szCs w:val="24"/>
        </w:rPr>
        <w:t xml:space="preserve">активно приймають участь у різноманітних </w:t>
      </w:r>
      <w:proofErr w:type="spellStart"/>
      <w:r w:rsidRPr="005D3E51">
        <w:rPr>
          <w:rFonts w:ascii="Times New Roman" w:hAnsi="Times New Roman" w:cs="Times New Roman"/>
          <w:sz w:val="24"/>
          <w:szCs w:val="24"/>
        </w:rPr>
        <w:t>вебінарах</w:t>
      </w:r>
      <w:proofErr w:type="spellEnd"/>
      <w:r w:rsidRPr="005D3E51">
        <w:rPr>
          <w:rFonts w:ascii="Times New Roman" w:hAnsi="Times New Roman" w:cs="Times New Roman"/>
          <w:sz w:val="24"/>
          <w:szCs w:val="24"/>
        </w:rPr>
        <w:t>, майстер-класах, конференціях.</w:t>
      </w:r>
    </w:p>
    <w:p w:rsidR="005D3E51" w:rsidRPr="005D3E51" w:rsidRDefault="005D3E51" w:rsidP="005D3E51">
      <w:pPr>
        <w:spacing w:after="0" w:line="240" w:lineRule="auto"/>
        <w:ind w:firstLine="567"/>
        <w:jc w:val="both"/>
        <w:rPr>
          <w:rFonts w:ascii="Times New Roman" w:hAnsi="Times New Roman"/>
          <w:sz w:val="24"/>
          <w:szCs w:val="24"/>
        </w:rPr>
      </w:pPr>
      <w:r w:rsidRPr="005D3E51">
        <w:rPr>
          <w:rFonts w:ascii="Times New Roman" w:hAnsi="Times New Roman"/>
          <w:sz w:val="24"/>
          <w:szCs w:val="24"/>
        </w:rPr>
        <w:t xml:space="preserve">Слід зазначити, що впродовж навчального року вчителі урізноманітнили форми і методи роботи на заняттях, зміцнилася співпраця вчителів з учнівським активом щодо пошуку шляхів покращення роботи учнів на </w:t>
      </w:r>
      <w:proofErr w:type="spellStart"/>
      <w:r w:rsidRPr="005D3E51">
        <w:rPr>
          <w:rFonts w:ascii="Times New Roman" w:hAnsi="Times New Roman"/>
          <w:sz w:val="24"/>
          <w:szCs w:val="24"/>
        </w:rPr>
        <w:t>уроках</w:t>
      </w:r>
      <w:proofErr w:type="spellEnd"/>
      <w:r w:rsidRPr="005D3E51">
        <w:rPr>
          <w:rFonts w:ascii="Times New Roman" w:hAnsi="Times New Roman"/>
          <w:sz w:val="24"/>
          <w:szCs w:val="24"/>
        </w:rPr>
        <w:t xml:space="preserve"> та в позаурочний час.</w:t>
      </w:r>
    </w:p>
    <w:p w:rsidR="005D3E51" w:rsidRPr="005D3E51" w:rsidRDefault="005D3E51" w:rsidP="005D3E51">
      <w:pPr>
        <w:spacing w:after="0" w:line="240" w:lineRule="auto"/>
        <w:ind w:firstLine="567"/>
        <w:jc w:val="both"/>
        <w:rPr>
          <w:rFonts w:ascii="Times New Roman" w:hAnsi="Times New Roman" w:cs="Times New Roman"/>
          <w:color w:val="000000"/>
          <w:sz w:val="24"/>
          <w:szCs w:val="24"/>
          <w:shd w:val="clear" w:color="auto" w:fill="FFFFFF"/>
        </w:rPr>
      </w:pPr>
      <w:r w:rsidRPr="005D3E51">
        <w:rPr>
          <w:rFonts w:ascii="Times New Roman" w:hAnsi="Times New Roman" w:cs="Times New Roman"/>
          <w:color w:val="000000"/>
          <w:sz w:val="24"/>
          <w:szCs w:val="24"/>
          <w:shd w:val="clear" w:color="auto" w:fill="FFFFFF"/>
        </w:rPr>
        <w:t>З метою підвищення рівня педагогічної майстерності, стимулювання розвитку дитячих здібностей та обдарувань, демонстрації позитивних здобутків взаємодії педагогічного та учнівського колективів протягом року були сплановані та реалізовані предметні тижні:</w:t>
      </w:r>
    </w:p>
    <w:p w:rsidR="005D3E51" w:rsidRPr="005D3E51" w:rsidRDefault="005D3E51" w:rsidP="005D3E51">
      <w:pPr>
        <w:pStyle w:val="a4"/>
        <w:widowControl w:val="0"/>
        <w:numPr>
          <w:ilvl w:val="0"/>
          <w:numId w:val="22"/>
        </w:numPr>
        <w:autoSpaceDE w:val="0"/>
        <w:autoSpaceDN w:val="0"/>
        <w:adjustRightInd w:val="0"/>
        <w:spacing w:after="0" w:line="240" w:lineRule="auto"/>
        <w:rPr>
          <w:rFonts w:ascii="Times New Roman" w:hAnsi="Times New Roman"/>
          <w:sz w:val="24"/>
          <w:szCs w:val="24"/>
        </w:rPr>
      </w:pPr>
      <w:proofErr w:type="spellStart"/>
      <w:r w:rsidRPr="005D3E51">
        <w:rPr>
          <w:rFonts w:ascii="Times New Roman" w:hAnsi="Times New Roman"/>
          <w:sz w:val="24"/>
          <w:szCs w:val="24"/>
        </w:rPr>
        <w:t>Тиждень</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безпеки</w:t>
      </w:r>
      <w:proofErr w:type="spellEnd"/>
      <w:r w:rsidRPr="005D3E51">
        <w:rPr>
          <w:rFonts w:ascii="Times New Roman" w:hAnsi="Times New Roman"/>
          <w:sz w:val="24"/>
          <w:szCs w:val="24"/>
          <w:lang w:val="uk-UA"/>
        </w:rPr>
        <w:t>;</w:t>
      </w:r>
    </w:p>
    <w:p w:rsidR="005D3E51" w:rsidRPr="005D3E51" w:rsidRDefault="005D3E51" w:rsidP="005D3E51">
      <w:pPr>
        <w:pStyle w:val="a4"/>
        <w:widowControl w:val="0"/>
        <w:numPr>
          <w:ilvl w:val="0"/>
          <w:numId w:val="22"/>
        </w:numPr>
        <w:shd w:val="clear" w:color="auto" w:fill="FFFFFF"/>
        <w:autoSpaceDE w:val="0"/>
        <w:autoSpaceDN w:val="0"/>
        <w:adjustRightInd w:val="0"/>
        <w:spacing w:after="0" w:line="240" w:lineRule="auto"/>
        <w:rPr>
          <w:rFonts w:ascii="Times New Roman" w:hAnsi="Times New Roman"/>
          <w:sz w:val="24"/>
          <w:szCs w:val="24"/>
        </w:rPr>
      </w:pPr>
      <w:proofErr w:type="spellStart"/>
      <w:r w:rsidRPr="005D3E51">
        <w:rPr>
          <w:rFonts w:ascii="Times New Roman" w:hAnsi="Times New Roman"/>
          <w:spacing w:val="-3"/>
          <w:sz w:val="24"/>
          <w:szCs w:val="24"/>
        </w:rPr>
        <w:t>Тиждень</w:t>
      </w:r>
      <w:proofErr w:type="spellEnd"/>
      <w:r w:rsidRPr="005D3E51">
        <w:rPr>
          <w:rFonts w:ascii="Times New Roman" w:hAnsi="Times New Roman"/>
          <w:spacing w:val="-3"/>
          <w:sz w:val="24"/>
          <w:szCs w:val="24"/>
        </w:rPr>
        <w:t xml:space="preserve"> </w:t>
      </w:r>
      <w:proofErr w:type="spellStart"/>
      <w:r w:rsidRPr="005D3E51">
        <w:rPr>
          <w:rFonts w:ascii="Times New Roman" w:hAnsi="Times New Roman"/>
          <w:spacing w:val="-3"/>
          <w:sz w:val="24"/>
          <w:szCs w:val="24"/>
        </w:rPr>
        <w:t>дошкілля</w:t>
      </w:r>
      <w:proofErr w:type="spellEnd"/>
      <w:r w:rsidRPr="005D3E51">
        <w:rPr>
          <w:rFonts w:ascii="Times New Roman" w:hAnsi="Times New Roman"/>
          <w:spacing w:val="-3"/>
          <w:sz w:val="24"/>
          <w:szCs w:val="24"/>
          <w:lang w:val="uk-UA"/>
        </w:rPr>
        <w:t>;</w:t>
      </w:r>
    </w:p>
    <w:p w:rsidR="005D3E51" w:rsidRPr="005D3E51" w:rsidRDefault="005D3E51" w:rsidP="005D3E51">
      <w:pPr>
        <w:pStyle w:val="a4"/>
        <w:widowControl w:val="0"/>
        <w:numPr>
          <w:ilvl w:val="0"/>
          <w:numId w:val="22"/>
        </w:numPr>
        <w:autoSpaceDE w:val="0"/>
        <w:autoSpaceDN w:val="0"/>
        <w:adjustRightInd w:val="0"/>
        <w:spacing w:after="0" w:line="240" w:lineRule="auto"/>
        <w:rPr>
          <w:rFonts w:ascii="Times New Roman" w:hAnsi="Times New Roman"/>
          <w:sz w:val="24"/>
          <w:szCs w:val="24"/>
        </w:rPr>
      </w:pPr>
      <w:proofErr w:type="spellStart"/>
      <w:r w:rsidRPr="005D3E51">
        <w:rPr>
          <w:rFonts w:ascii="Times New Roman" w:hAnsi="Times New Roman"/>
          <w:spacing w:val="-3"/>
          <w:sz w:val="24"/>
          <w:szCs w:val="24"/>
        </w:rPr>
        <w:t>Тиждень</w:t>
      </w:r>
      <w:proofErr w:type="spellEnd"/>
      <w:r w:rsidRPr="005D3E51">
        <w:rPr>
          <w:rFonts w:ascii="Times New Roman" w:hAnsi="Times New Roman"/>
          <w:spacing w:val="-3"/>
          <w:sz w:val="24"/>
          <w:szCs w:val="24"/>
        </w:rPr>
        <w:t xml:space="preserve"> </w:t>
      </w:r>
      <w:proofErr w:type="spellStart"/>
      <w:proofErr w:type="gramStart"/>
      <w:r w:rsidRPr="005D3E51">
        <w:rPr>
          <w:rFonts w:ascii="Times New Roman" w:hAnsi="Times New Roman"/>
          <w:spacing w:val="-3"/>
          <w:sz w:val="24"/>
          <w:szCs w:val="24"/>
        </w:rPr>
        <w:t>англ</w:t>
      </w:r>
      <w:proofErr w:type="gramEnd"/>
      <w:r w:rsidRPr="005D3E51">
        <w:rPr>
          <w:rFonts w:ascii="Times New Roman" w:hAnsi="Times New Roman"/>
          <w:spacing w:val="-3"/>
          <w:sz w:val="24"/>
          <w:szCs w:val="24"/>
        </w:rPr>
        <w:t>ійської</w:t>
      </w:r>
      <w:proofErr w:type="spellEnd"/>
      <w:r w:rsidRPr="005D3E51">
        <w:rPr>
          <w:rFonts w:ascii="Times New Roman" w:hAnsi="Times New Roman"/>
          <w:spacing w:val="-3"/>
          <w:sz w:val="24"/>
          <w:szCs w:val="24"/>
        </w:rPr>
        <w:t xml:space="preserve"> </w:t>
      </w:r>
      <w:proofErr w:type="spellStart"/>
      <w:r w:rsidRPr="005D3E51">
        <w:rPr>
          <w:rFonts w:ascii="Times New Roman" w:hAnsi="Times New Roman"/>
          <w:spacing w:val="-3"/>
          <w:sz w:val="24"/>
          <w:szCs w:val="24"/>
        </w:rPr>
        <w:t>мови</w:t>
      </w:r>
      <w:proofErr w:type="spellEnd"/>
      <w:r w:rsidRPr="005D3E51">
        <w:rPr>
          <w:rFonts w:ascii="Times New Roman" w:hAnsi="Times New Roman"/>
          <w:spacing w:val="-3"/>
          <w:sz w:val="24"/>
          <w:szCs w:val="24"/>
          <w:lang w:val="uk-UA"/>
        </w:rPr>
        <w:t>;</w:t>
      </w:r>
    </w:p>
    <w:p w:rsidR="005D3E51" w:rsidRPr="005D3E51" w:rsidRDefault="005D3E51" w:rsidP="005D3E51">
      <w:pPr>
        <w:pStyle w:val="a4"/>
        <w:widowControl w:val="0"/>
        <w:numPr>
          <w:ilvl w:val="0"/>
          <w:numId w:val="22"/>
        </w:numPr>
        <w:autoSpaceDE w:val="0"/>
        <w:autoSpaceDN w:val="0"/>
        <w:adjustRightInd w:val="0"/>
        <w:spacing w:after="0" w:line="240" w:lineRule="auto"/>
        <w:rPr>
          <w:rFonts w:ascii="Times New Roman" w:hAnsi="Times New Roman"/>
          <w:spacing w:val="-3"/>
          <w:sz w:val="24"/>
          <w:szCs w:val="24"/>
        </w:rPr>
      </w:pPr>
      <w:proofErr w:type="spellStart"/>
      <w:r w:rsidRPr="005D3E51">
        <w:rPr>
          <w:rFonts w:ascii="Times New Roman" w:hAnsi="Times New Roman"/>
          <w:sz w:val="24"/>
          <w:szCs w:val="24"/>
        </w:rPr>
        <w:t>Тиждень</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оздоровчо-естетичного</w:t>
      </w:r>
      <w:proofErr w:type="spellEnd"/>
      <w:r w:rsidRPr="005D3E51">
        <w:rPr>
          <w:rFonts w:ascii="Times New Roman" w:hAnsi="Times New Roman"/>
          <w:sz w:val="24"/>
          <w:szCs w:val="24"/>
        </w:rPr>
        <w:t xml:space="preserve"> циклу</w:t>
      </w:r>
      <w:r w:rsidRPr="005D3E51">
        <w:rPr>
          <w:rFonts w:ascii="Times New Roman" w:hAnsi="Times New Roman"/>
          <w:sz w:val="24"/>
          <w:szCs w:val="24"/>
          <w:lang w:val="uk-UA"/>
        </w:rPr>
        <w:t>.</w:t>
      </w:r>
    </w:p>
    <w:p w:rsidR="005D3E51" w:rsidRPr="005D3E51" w:rsidRDefault="005D3E51" w:rsidP="005D3E51">
      <w:pPr>
        <w:pStyle w:val="a4"/>
        <w:tabs>
          <w:tab w:val="left" w:pos="851"/>
        </w:tabs>
        <w:spacing w:after="0" w:line="240" w:lineRule="auto"/>
        <w:ind w:left="0" w:firstLine="709"/>
        <w:jc w:val="both"/>
        <w:rPr>
          <w:rFonts w:ascii="Times New Roman" w:hAnsi="Times New Roman"/>
          <w:color w:val="080809"/>
          <w:sz w:val="24"/>
          <w:szCs w:val="24"/>
          <w:shd w:val="clear" w:color="auto" w:fill="FFFFFF"/>
        </w:rPr>
      </w:pPr>
      <w:r w:rsidRPr="005D3E51">
        <w:rPr>
          <w:rFonts w:ascii="Times New Roman" w:hAnsi="Times New Roman"/>
          <w:color w:val="000000"/>
          <w:sz w:val="24"/>
          <w:szCs w:val="24"/>
          <w:shd w:val="clear" w:color="auto" w:fill="FFFFFF"/>
        </w:rPr>
        <w:lastRenderedPageBreak/>
        <w:t xml:space="preserve">Проводилась </w:t>
      </w:r>
      <w:proofErr w:type="spellStart"/>
      <w:r w:rsidRPr="005D3E51">
        <w:rPr>
          <w:rFonts w:ascii="Times New Roman" w:hAnsi="Times New Roman"/>
          <w:sz w:val="24"/>
          <w:szCs w:val="24"/>
        </w:rPr>
        <w:t>просвітницька</w:t>
      </w:r>
      <w:proofErr w:type="spellEnd"/>
      <w:r w:rsidRPr="005D3E51">
        <w:rPr>
          <w:rFonts w:ascii="Times New Roman" w:hAnsi="Times New Roman"/>
          <w:sz w:val="24"/>
          <w:szCs w:val="24"/>
        </w:rPr>
        <w:t xml:space="preserve"> робота з батьками </w:t>
      </w:r>
      <w:proofErr w:type="spellStart"/>
      <w:r w:rsidRPr="005D3E51">
        <w:rPr>
          <w:rFonts w:ascii="Times New Roman" w:hAnsi="Times New Roman"/>
          <w:sz w:val="24"/>
          <w:szCs w:val="24"/>
        </w:rPr>
        <w:t>щодо</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здійснення</w:t>
      </w:r>
      <w:proofErr w:type="spellEnd"/>
      <w:r w:rsidRPr="005D3E51">
        <w:rPr>
          <w:rFonts w:ascii="Times New Roman" w:hAnsi="Times New Roman"/>
          <w:sz w:val="24"/>
          <w:szCs w:val="24"/>
        </w:rPr>
        <w:t xml:space="preserve"> контролю ними за </w:t>
      </w:r>
      <w:proofErr w:type="spellStart"/>
      <w:r w:rsidRPr="005D3E51">
        <w:rPr>
          <w:rFonts w:ascii="Times New Roman" w:hAnsi="Times New Roman"/>
          <w:sz w:val="24"/>
          <w:szCs w:val="24"/>
        </w:rPr>
        <w:t>дотриманням</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дітьми</w:t>
      </w:r>
      <w:proofErr w:type="spellEnd"/>
      <w:r w:rsidRPr="005D3E51">
        <w:rPr>
          <w:rFonts w:ascii="Times New Roman" w:hAnsi="Times New Roman"/>
          <w:sz w:val="24"/>
          <w:szCs w:val="24"/>
        </w:rPr>
        <w:t xml:space="preserve"> правил </w:t>
      </w:r>
      <w:proofErr w:type="spellStart"/>
      <w:r w:rsidRPr="005D3E51">
        <w:rPr>
          <w:rFonts w:ascii="Times New Roman" w:hAnsi="Times New Roman"/>
          <w:sz w:val="24"/>
          <w:szCs w:val="24"/>
        </w:rPr>
        <w:t>безпеки</w:t>
      </w:r>
      <w:proofErr w:type="spellEnd"/>
      <w:r w:rsidRPr="005D3E51">
        <w:rPr>
          <w:rFonts w:ascii="Times New Roman" w:hAnsi="Times New Roman"/>
          <w:sz w:val="24"/>
          <w:szCs w:val="24"/>
        </w:rPr>
        <w:t xml:space="preserve"> у </w:t>
      </w:r>
      <w:proofErr w:type="spellStart"/>
      <w:proofErr w:type="gramStart"/>
      <w:r w:rsidRPr="005D3E51">
        <w:rPr>
          <w:rFonts w:ascii="Times New Roman" w:hAnsi="Times New Roman"/>
          <w:sz w:val="24"/>
          <w:szCs w:val="24"/>
        </w:rPr>
        <w:t>соц</w:t>
      </w:r>
      <w:proofErr w:type="gramEnd"/>
      <w:r w:rsidRPr="005D3E51">
        <w:rPr>
          <w:rFonts w:ascii="Times New Roman" w:hAnsi="Times New Roman"/>
          <w:sz w:val="24"/>
          <w:szCs w:val="24"/>
        </w:rPr>
        <w:t>іальних</w:t>
      </w:r>
      <w:proofErr w:type="spellEnd"/>
      <w:r w:rsidRPr="005D3E51">
        <w:rPr>
          <w:rFonts w:ascii="Times New Roman" w:hAnsi="Times New Roman"/>
          <w:sz w:val="24"/>
          <w:szCs w:val="24"/>
        </w:rPr>
        <w:t xml:space="preserve"> мережах та </w:t>
      </w:r>
      <w:proofErr w:type="spellStart"/>
      <w:r w:rsidRPr="005D3E51">
        <w:rPr>
          <w:rFonts w:ascii="Times New Roman" w:hAnsi="Times New Roman"/>
          <w:sz w:val="24"/>
          <w:szCs w:val="24"/>
        </w:rPr>
        <w:t>Інтернет</w:t>
      </w:r>
      <w:r w:rsidRPr="005D3E51">
        <w:rPr>
          <w:rFonts w:ascii="Times New Roman" w:hAnsi="Times New Roman"/>
          <w:color w:val="000000"/>
          <w:sz w:val="24"/>
          <w:szCs w:val="24"/>
          <w:shd w:val="clear" w:color="auto" w:fill="FFFFFF"/>
        </w:rPr>
        <w:t>і</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інформування</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батьків</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щодо</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запобігання</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булінгу</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насильства</w:t>
      </w:r>
      <w:proofErr w:type="spellEnd"/>
      <w:r w:rsidRPr="005D3E51">
        <w:rPr>
          <w:rFonts w:ascii="Times New Roman" w:hAnsi="Times New Roman"/>
          <w:color w:val="000000"/>
          <w:sz w:val="24"/>
          <w:szCs w:val="24"/>
          <w:shd w:val="clear" w:color="auto" w:fill="FFFFFF"/>
        </w:rPr>
        <w:t xml:space="preserve">) та </w:t>
      </w:r>
      <w:proofErr w:type="spellStart"/>
      <w:r w:rsidRPr="005D3E51">
        <w:rPr>
          <w:rFonts w:ascii="Times New Roman" w:hAnsi="Times New Roman"/>
          <w:sz w:val="24"/>
          <w:szCs w:val="24"/>
        </w:rPr>
        <w:t>щодо</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психологічних</w:t>
      </w:r>
      <w:proofErr w:type="spellEnd"/>
      <w:r w:rsidRPr="005D3E51">
        <w:rPr>
          <w:rFonts w:ascii="Times New Roman" w:hAnsi="Times New Roman"/>
          <w:sz w:val="24"/>
          <w:szCs w:val="24"/>
        </w:rPr>
        <w:t xml:space="preserve"> засад </w:t>
      </w:r>
      <w:proofErr w:type="spellStart"/>
      <w:r w:rsidRPr="005D3E51">
        <w:rPr>
          <w:rFonts w:ascii="Times New Roman" w:hAnsi="Times New Roman"/>
          <w:sz w:val="24"/>
          <w:szCs w:val="24"/>
        </w:rPr>
        <w:t>запобігання</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делінквентній</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поведінці</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молоді</w:t>
      </w:r>
      <w:proofErr w:type="spellEnd"/>
      <w:r w:rsidRPr="005D3E51">
        <w:rPr>
          <w:rFonts w:ascii="Times New Roman" w:hAnsi="Times New Roman"/>
          <w:sz w:val="24"/>
          <w:szCs w:val="24"/>
        </w:rPr>
        <w:t xml:space="preserve"> та про </w:t>
      </w:r>
      <w:proofErr w:type="spellStart"/>
      <w:r w:rsidRPr="005D3E51">
        <w:rPr>
          <w:rFonts w:ascii="Times New Roman" w:hAnsi="Times New Roman"/>
          <w:sz w:val="24"/>
          <w:szCs w:val="24"/>
        </w:rPr>
        <w:t>тяжкість</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відповідальності</w:t>
      </w:r>
      <w:proofErr w:type="spellEnd"/>
      <w:r w:rsidRPr="005D3E51">
        <w:rPr>
          <w:rFonts w:ascii="Times New Roman" w:hAnsi="Times New Roman"/>
          <w:sz w:val="24"/>
          <w:szCs w:val="24"/>
        </w:rPr>
        <w:t xml:space="preserve"> за </w:t>
      </w:r>
      <w:proofErr w:type="spellStart"/>
      <w:r w:rsidRPr="005D3E51">
        <w:rPr>
          <w:rFonts w:ascii="Times New Roman" w:hAnsi="Times New Roman"/>
          <w:sz w:val="24"/>
          <w:szCs w:val="24"/>
        </w:rPr>
        <w:t>злочини</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вчинені</w:t>
      </w:r>
      <w:proofErr w:type="spellEnd"/>
      <w:r w:rsidRPr="005D3E51">
        <w:rPr>
          <w:rFonts w:ascii="Times New Roman" w:hAnsi="Times New Roman"/>
          <w:sz w:val="24"/>
          <w:szCs w:val="24"/>
        </w:rPr>
        <w:t xml:space="preserve"> </w:t>
      </w:r>
      <w:proofErr w:type="spellStart"/>
      <w:r w:rsidRPr="005D3E51">
        <w:rPr>
          <w:rFonts w:ascii="Times New Roman" w:hAnsi="Times New Roman"/>
          <w:sz w:val="24"/>
          <w:szCs w:val="24"/>
        </w:rPr>
        <w:t>неповнолітніми</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проводилися</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позакласні</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батьківські</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збори</w:t>
      </w:r>
      <w:proofErr w:type="spellEnd"/>
      <w:r w:rsidRPr="005D3E51">
        <w:rPr>
          <w:rFonts w:ascii="Times New Roman" w:hAnsi="Times New Roman"/>
          <w:color w:val="000000"/>
          <w:sz w:val="24"/>
          <w:szCs w:val="24"/>
          <w:shd w:val="clear" w:color="auto" w:fill="FFFFFF"/>
        </w:rPr>
        <w:t xml:space="preserve"> з </w:t>
      </w:r>
      <w:proofErr w:type="spellStart"/>
      <w:r w:rsidRPr="005D3E51">
        <w:rPr>
          <w:rFonts w:ascii="Times New Roman" w:hAnsi="Times New Roman"/>
          <w:color w:val="000000"/>
          <w:sz w:val="24"/>
          <w:szCs w:val="24"/>
          <w:shd w:val="clear" w:color="auto" w:fill="FFFFFF"/>
        </w:rPr>
        <w:t>основних</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питань</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організації</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освітнього</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процесу</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безпеки</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життєдіяльності</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учнів</w:t>
      </w:r>
      <w:proofErr w:type="spellEnd"/>
      <w:r w:rsidRPr="005D3E51">
        <w:rPr>
          <w:rFonts w:ascii="Times New Roman" w:hAnsi="Times New Roman"/>
          <w:color w:val="000000"/>
          <w:sz w:val="24"/>
          <w:szCs w:val="24"/>
          <w:shd w:val="clear" w:color="auto" w:fill="FFFFFF"/>
        </w:rPr>
        <w:t xml:space="preserve"> </w:t>
      </w:r>
      <w:proofErr w:type="spellStart"/>
      <w:r w:rsidRPr="005D3E51">
        <w:rPr>
          <w:rFonts w:ascii="Times New Roman" w:hAnsi="Times New Roman"/>
          <w:color w:val="000000"/>
          <w:sz w:val="24"/>
          <w:szCs w:val="24"/>
          <w:shd w:val="clear" w:color="auto" w:fill="FFFFFF"/>
        </w:rPr>
        <w:t>тощо</w:t>
      </w:r>
      <w:proofErr w:type="spellEnd"/>
      <w:r w:rsidRPr="005D3E51">
        <w:rPr>
          <w:rFonts w:ascii="Times New Roman" w:hAnsi="Times New Roman"/>
          <w:color w:val="000000"/>
          <w:sz w:val="24"/>
          <w:szCs w:val="24"/>
          <w:shd w:val="clear" w:color="auto" w:fill="FFFFFF"/>
        </w:rPr>
        <w:t>.  </w:t>
      </w:r>
    </w:p>
    <w:p w:rsidR="005D3E51" w:rsidRPr="005D3E51" w:rsidRDefault="005D3E51" w:rsidP="005D3E51">
      <w:pPr>
        <w:pStyle w:val="a4"/>
        <w:tabs>
          <w:tab w:val="left" w:pos="851"/>
        </w:tabs>
        <w:spacing w:after="0" w:line="240" w:lineRule="auto"/>
        <w:ind w:left="0" w:firstLine="709"/>
        <w:jc w:val="both"/>
        <w:rPr>
          <w:rFonts w:ascii="Times New Roman" w:hAnsi="Times New Roman"/>
          <w:color w:val="000000" w:themeColor="text1"/>
          <w:sz w:val="24"/>
          <w:szCs w:val="24"/>
          <w:lang w:eastAsia="uk-UA"/>
        </w:rPr>
      </w:pPr>
      <w:proofErr w:type="spellStart"/>
      <w:r w:rsidRPr="005D3E51">
        <w:rPr>
          <w:rFonts w:ascii="Times New Roman" w:hAnsi="Times New Roman"/>
          <w:color w:val="000000" w:themeColor="text1"/>
          <w:sz w:val="24"/>
          <w:szCs w:val="24"/>
        </w:rPr>
        <w:t>Однак</w:t>
      </w:r>
      <w:proofErr w:type="spellEnd"/>
      <w:r w:rsidR="001E07F5">
        <w:rPr>
          <w:rFonts w:ascii="Times New Roman" w:hAnsi="Times New Roman"/>
          <w:color w:val="000000" w:themeColor="text1"/>
          <w:sz w:val="24"/>
          <w:szCs w:val="24"/>
          <w:lang w:val="uk-UA"/>
        </w:rPr>
        <w:t>,</w:t>
      </w:r>
      <w:r w:rsidRPr="005D3E51">
        <w:rPr>
          <w:rFonts w:ascii="Times New Roman" w:hAnsi="Times New Roman"/>
          <w:color w:val="000000" w:themeColor="text1"/>
          <w:sz w:val="24"/>
          <w:szCs w:val="24"/>
        </w:rPr>
        <w:t xml:space="preserve"> </w:t>
      </w:r>
      <w:proofErr w:type="spellStart"/>
      <w:proofErr w:type="gramStart"/>
      <w:r w:rsidRPr="005D3E51">
        <w:rPr>
          <w:rFonts w:ascii="Times New Roman" w:hAnsi="Times New Roman"/>
          <w:color w:val="000000" w:themeColor="text1"/>
          <w:sz w:val="24"/>
          <w:szCs w:val="24"/>
        </w:rPr>
        <w:t>п</w:t>
      </w:r>
      <w:proofErr w:type="gramEnd"/>
      <w:r w:rsidRPr="005D3E51">
        <w:rPr>
          <w:rFonts w:ascii="Times New Roman" w:hAnsi="Times New Roman"/>
          <w:color w:val="000000" w:themeColor="text1"/>
          <w:sz w:val="24"/>
          <w:szCs w:val="24"/>
        </w:rPr>
        <w:t>ід</w:t>
      </w:r>
      <w:proofErr w:type="spellEnd"/>
      <w:r w:rsidRPr="005D3E51">
        <w:rPr>
          <w:rFonts w:ascii="Times New Roman" w:hAnsi="Times New Roman"/>
          <w:color w:val="000000" w:themeColor="text1"/>
          <w:sz w:val="24"/>
          <w:szCs w:val="24"/>
        </w:rPr>
        <w:t xml:space="preserve"> час </w:t>
      </w:r>
      <w:proofErr w:type="spellStart"/>
      <w:r w:rsidRPr="005D3E51">
        <w:rPr>
          <w:rFonts w:ascii="Times New Roman" w:hAnsi="Times New Roman"/>
          <w:color w:val="000000" w:themeColor="text1"/>
          <w:sz w:val="24"/>
          <w:szCs w:val="24"/>
        </w:rPr>
        <w:t>роботи</w:t>
      </w:r>
      <w:proofErr w:type="spellEnd"/>
      <w:r w:rsidRPr="005D3E51">
        <w:rPr>
          <w:rFonts w:ascii="Times New Roman" w:hAnsi="Times New Roman"/>
          <w:color w:val="000000" w:themeColor="text1"/>
          <w:sz w:val="24"/>
          <w:szCs w:val="24"/>
        </w:rPr>
        <w:t xml:space="preserve"> над </w:t>
      </w:r>
      <w:proofErr w:type="spellStart"/>
      <w:r w:rsidRPr="005D3E51">
        <w:rPr>
          <w:rFonts w:ascii="Times New Roman" w:hAnsi="Times New Roman"/>
          <w:color w:val="000000" w:themeColor="text1"/>
          <w:sz w:val="24"/>
          <w:szCs w:val="24"/>
        </w:rPr>
        <w:t>науково</w:t>
      </w:r>
      <w:proofErr w:type="spellEnd"/>
      <w:r w:rsidRPr="005D3E51">
        <w:rPr>
          <w:rFonts w:ascii="Times New Roman" w:hAnsi="Times New Roman"/>
          <w:color w:val="000000" w:themeColor="text1"/>
          <w:sz w:val="24"/>
          <w:szCs w:val="24"/>
        </w:rPr>
        <w:t xml:space="preserve">-методичною темою </w:t>
      </w:r>
      <w:proofErr w:type="spellStart"/>
      <w:r w:rsidRPr="005D3E51">
        <w:rPr>
          <w:rFonts w:ascii="Times New Roman" w:hAnsi="Times New Roman"/>
          <w:color w:val="000000" w:themeColor="text1"/>
          <w:sz w:val="24"/>
          <w:szCs w:val="24"/>
        </w:rPr>
        <w:t>було</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виявлено</w:t>
      </w:r>
      <w:proofErr w:type="spellEnd"/>
      <w:r w:rsidRPr="005D3E51">
        <w:rPr>
          <w:rFonts w:ascii="Times New Roman" w:hAnsi="Times New Roman"/>
          <w:color w:val="000000" w:themeColor="text1"/>
          <w:sz w:val="24"/>
          <w:szCs w:val="24"/>
        </w:rPr>
        <w:t xml:space="preserve"> низку </w:t>
      </w:r>
      <w:proofErr w:type="spellStart"/>
      <w:r w:rsidRPr="005D3E51">
        <w:rPr>
          <w:rFonts w:ascii="Times New Roman" w:hAnsi="Times New Roman"/>
          <w:color w:val="000000" w:themeColor="text1"/>
          <w:sz w:val="24"/>
          <w:szCs w:val="24"/>
        </w:rPr>
        <w:t>питань</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які</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потребують</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уваги</w:t>
      </w:r>
      <w:proofErr w:type="spellEnd"/>
      <w:r w:rsidRPr="005D3E51">
        <w:rPr>
          <w:rFonts w:ascii="Times New Roman" w:hAnsi="Times New Roman"/>
          <w:color w:val="000000" w:themeColor="text1"/>
          <w:sz w:val="24"/>
          <w:szCs w:val="24"/>
        </w:rPr>
        <w:t xml:space="preserve"> та </w:t>
      </w:r>
      <w:proofErr w:type="spellStart"/>
      <w:r w:rsidRPr="005D3E51">
        <w:rPr>
          <w:rFonts w:ascii="Times New Roman" w:hAnsi="Times New Roman"/>
          <w:color w:val="000000" w:themeColor="text1"/>
          <w:sz w:val="24"/>
          <w:szCs w:val="24"/>
        </w:rPr>
        <w:t>розв’язання</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упровадження</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сучасних</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педагогічних</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технологій</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навчання</w:t>
      </w:r>
      <w:proofErr w:type="spellEnd"/>
      <w:r w:rsidRPr="005D3E51">
        <w:rPr>
          <w:rFonts w:ascii="Times New Roman" w:hAnsi="Times New Roman"/>
          <w:color w:val="000000" w:themeColor="text1"/>
          <w:sz w:val="24"/>
          <w:szCs w:val="24"/>
        </w:rPr>
        <w:t xml:space="preserve"> й </w:t>
      </w:r>
      <w:proofErr w:type="spellStart"/>
      <w:r w:rsidRPr="005D3E51">
        <w:rPr>
          <w:rFonts w:ascii="Times New Roman" w:hAnsi="Times New Roman"/>
          <w:color w:val="000000" w:themeColor="text1"/>
          <w:sz w:val="24"/>
          <w:szCs w:val="24"/>
        </w:rPr>
        <w:t>виховання</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обдарованих</w:t>
      </w:r>
      <w:proofErr w:type="spellEnd"/>
      <w:r w:rsidRPr="005D3E51">
        <w:rPr>
          <w:rFonts w:ascii="Times New Roman" w:hAnsi="Times New Roman"/>
          <w:color w:val="000000" w:themeColor="text1"/>
          <w:sz w:val="24"/>
          <w:szCs w:val="24"/>
        </w:rPr>
        <w:t xml:space="preserve"> та </w:t>
      </w:r>
      <w:proofErr w:type="spellStart"/>
      <w:r w:rsidRPr="005D3E51">
        <w:rPr>
          <w:rFonts w:ascii="Times New Roman" w:hAnsi="Times New Roman"/>
          <w:color w:val="000000" w:themeColor="text1"/>
          <w:sz w:val="24"/>
          <w:szCs w:val="24"/>
        </w:rPr>
        <w:t>здібних</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дітей</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sz w:val="24"/>
          <w:szCs w:val="24"/>
          <w:shd w:val="clear" w:color="auto" w:fill="FFFFFF"/>
        </w:rPr>
        <w:t>сприяння</w:t>
      </w:r>
      <w:proofErr w:type="spellEnd"/>
      <w:r w:rsidRPr="005D3E51">
        <w:rPr>
          <w:rFonts w:ascii="Times New Roman" w:hAnsi="Times New Roman"/>
          <w:sz w:val="24"/>
          <w:szCs w:val="24"/>
          <w:shd w:val="clear" w:color="auto" w:fill="FFFFFF"/>
        </w:rPr>
        <w:t xml:space="preserve"> </w:t>
      </w:r>
      <w:proofErr w:type="spellStart"/>
      <w:r w:rsidRPr="005D3E51">
        <w:rPr>
          <w:rFonts w:ascii="Times New Roman" w:hAnsi="Times New Roman"/>
          <w:sz w:val="24"/>
          <w:szCs w:val="24"/>
          <w:shd w:val="clear" w:color="auto" w:fill="FFFFFF"/>
        </w:rPr>
        <w:t>позитивній</w:t>
      </w:r>
      <w:proofErr w:type="spellEnd"/>
      <w:r w:rsidRPr="005D3E51">
        <w:rPr>
          <w:rFonts w:ascii="Times New Roman" w:hAnsi="Times New Roman"/>
          <w:sz w:val="24"/>
          <w:szCs w:val="24"/>
          <w:shd w:val="clear" w:color="auto" w:fill="FFFFFF"/>
        </w:rPr>
        <w:t xml:space="preserve"> </w:t>
      </w:r>
      <w:proofErr w:type="spellStart"/>
      <w:r w:rsidRPr="005D3E51">
        <w:rPr>
          <w:rFonts w:ascii="Times New Roman" w:hAnsi="Times New Roman"/>
          <w:sz w:val="24"/>
          <w:szCs w:val="24"/>
          <w:shd w:val="clear" w:color="auto" w:fill="FFFFFF"/>
        </w:rPr>
        <w:t>мотивації</w:t>
      </w:r>
      <w:proofErr w:type="spellEnd"/>
      <w:r w:rsidRPr="005D3E51">
        <w:rPr>
          <w:rFonts w:ascii="Times New Roman" w:hAnsi="Times New Roman"/>
          <w:sz w:val="24"/>
          <w:szCs w:val="24"/>
          <w:shd w:val="clear" w:color="auto" w:fill="FFFFFF"/>
        </w:rPr>
        <w:t xml:space="preserve"> </w:t>
      </w:r>
      <w:proofErr w:type="spellStart"/>
      <w:r w:rsidRPr="005D3E51">
        <w:rPr>
          <w:rFonts w:ascii="Times New Roman" w:hAnsi="Times New Roman"/>
          <w:sz w:val="24"/>
          <w:szCs w:val="24"/>
          <w:shd w:val="clear" w:color="auto" w:fill="FFFFFF"/>
        </w:rPr>
        <w:t>учнів</w:t>
      </w:r>
      <w:proofErr w:type="spellEnd"/>
      <w:r w:rsidRPr="005D3E51">
        <w:rPr>
          <w:rFonts w:ascii="Times New Roman" w:hAnsi="Times New Roman"/>
          <w:sz w:val="24"/>
          <w:szCs w:val="24"/>
          <w:shd w:val="clear" w:color="auto" w:fill="FFFFFF"/>
        </w:rPr>
        <w:t xml:space="preserve"> до </w:t>
      </w:r>
      <w:proofErr w:type="spellStart"/>
      <w:r w:rsidRPr="005D3E51">
        <w:rPr>
          <w:rFonts w:ascii="Times New Roman" w:hAnsi="Times New Roman"/>
          <w:sz w:val="24"/>
          <w:szCs w:val="24"/>
          <w:shd w:val="clear" w:color="auto" w:fill="FFFFFF"/>
        </w:rPr>
        <w:t>пізнавальної</w:t>
      </w:r>
      <w:proofErr w:type="spellEnd"/>
      <w:r w:rsidRPr="005D3E51">
        <w:rPr>
          <w:rFonts w:ascii="Times New Roman" w:hAnsi="Times New Roman"/>
          <w:sz w:val="24"/>
          <w:szCs w:val="24"/>
          <w:shd w:val="clear" w:color="auto" w:fill="FFFFFF"/>
        </w:rPr>
        <w:t xml:space="preserve"> </w:t>
      </w:r>
      <w:proofErr w:type="spellStart"/>
      <w:r w:rsidRPr="005D3E51">
        <w:rPr>
          <w:rFonts w:ascii="Times New Roman" w:hAnsi="Times New Roman"/>
          <w:sz w:val="24"/>
          <w:szCs w:val="24"/>
          <w:shd w:val="clear" w:color="auto" w:fill="FFFFFF"/>
        </w:rPr>
        <w:t>діяльності</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Плануємо</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продовжити</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sz w:val="24"/>
          <w:szCs w:val="24"/>
          <w:shd w:val="clear" w:color="auto" w:fill="FFFFFF"/>
        </w:rPr>
        <w:t>створювати</w:t>
      </w:r>
      <w:proofErr w:type="spellEnd"/>
      <w:r w:rsidRPr="005D3E51">
        <w:rPr>
          <w:rFonts w:ascii="Times New Roman" w:hAnsi="Times New Roman"/>
          <w:sz w:val="24"/>
          <w:szCs w:val="24"/>
          <w:shd w:val="clear" w:color="auto" w:fill="FFFFFF"/>
        </w:rPr>
        <w:t xml:space="preserve"> психолого-</w:t>
      </w:r>
      <w:proofErr w:type="spellStart"/>
      <w:r w:rsidRPr="005D3E51">
        <w:rPr>
          <w:rFonts w:ascii="Times New Roman" w:hAnsi="Times New Roman"/>
          <w:sz w:val="24"/>
          <w:szCs w:val="24"/>
          <w:shd w:val="clear" w:color="auto" w:fill="FFFFFF"/>
        </w:rPr>
        <w:t>педагогічні</w:t>
      </w:r>
      <w:proofErr w:type="spellEnd"/>
      <w:r w:rsidRPr="005D3E51">
        <w:rPr>
          <w:rFonts w:ascii="Times New Roman" w:hAnsi="Times New Roman"/>
          <w:sz w:val="24"/>
          <w:szCs w:val="24"/>
          <w:shd w:val="clear" w:color="auto" w:fill="FFFFFF"/>
        </w:rPr>
        <w:t xml:space="preserve"> </w:t>
      </w:r>
      <w:proofErr w:type="spellStart"/>
      <w:r w:rsidRPr="005D3E51">
        <w:rPr>
          <w:rFonts w:ascii="Times New Roman" w:hAnsi="Times New Roman"/>
          <w:sz w:val="24"/>
          <w:szCs w:val="24"/>
          <w:shd w:val="clear" w:color="auto" w:fill="FFFFFF"/>
        </w:rPr>
        <w:t>умови</w:t>
      </w:r>
      <w:proofErr w:type="spellEnd"/>
      <w:r w:rsidRPr="005D3E51">
        <w:rPr>
          <w:rFonts w:ascii="Times New Roman" w:hAnsi="Times New Roman"/>
          <w:sz w:val="24"/>
          <w:szCs w:val="24"/>
          <w:shd w:val="clear" w:color="auto" w:fill="FFFFFF"/>
        </w:rPr>
        <w:t xml:space="preserve"> для </w:t>
      </w:r>
      <w:proofErr w:type="spellStart"/>
      <w:r w:rsidRPr="005D3E51">
        <w:rPr>
          <w:rFonts w:ascii="Times New Roman" w:hAnsi="Times New Roman"/>
          <w:sz w:val="24"/>
          <w:szCs w:val="24"/>
          <w:shd w:val="clear" w:color="auto" w:fill="FFFFFF"/>
        </w:rPr>
        <w:t>формування</w:t>
      </w:r>
      <w:proofErr w:type="spellEnd"/>
      <w:r w:rsidRPr="005D3E51">
        <w:rPr>
          <w:rFonts w:ascii="Times New Roman" w:hAnsi="Times New Roman"/>
          <w:sz w:val="24"/>
          <w:szCs w:val="24"/>
          <w:shd w:val="clear" w:color="auto" w:fill="FFFFFF"/>
        </w:rPr>
        <w:t> </w:t>
      </w:r>
      <w:proofErr w:type="spellStart"/>
      <w:r w:rsidRPr="005D3E51">
        <w:rPr>
          <w:rFonts w:ascii="Times New Roman" w:hAnsi="Times New Roman"/>
          <w:sz w:val="24"/>
          <w:szCs w:val="24"/>
          <w:shd w:val="clear" w:color="auto" w:fill="FFFFFF"/>
        </w:rPr>
        <w:t>інноваційного</w:t>
      </w:r>
      <w:proofErr w:type="spellEnd"/>
      <w:r w:rsidRPr="005D3E51">
        <w:rPr>
          <w:rFonts w:ascii="Times New Roman" w:hAnsi="Times New Roman"/>
          <w:sz w:val="24"/>
          <w:szCs w:val="24"/>
          <w:shd w:val="clear" w:color="auto" w:fill="FFFFFF"/>
        </w:rPr>
        <w:t> </w:t>
      </w:r>
      <w:proofErr w:type="spellStart"/>
      <w:r w:rsidRPr="005D3E51">
        <w:rPr>
          <w:rFonts w:ascii="Times New Roman" w:hAnsi="Times New Roman"/>
          <w:sz w:val="24"/>
          <w:szCs w:val="24"/>
          <w:shd w:val="clear" w:color="auto" w:fill="FFFFFF"/>
        </w:rPr>
        <w:t>освітнього</w:t>
      </w:r>
      <w:proofErr w:type="spellEnd"/>
      <w:r w:rsidRPr="005D3E51">
        <w:rPr>
          <w:rFonts w:ascii="Times New Roman" w:hAnsi="Times New Roman"/>
          <w:sz w:val="24"/>
          <w:szCs w:val="24"/>
          <w:shd w:val="clear" w:color="auto" w:fill="FFFFFF"/>
        </w:rPr>
        <w:t xml:space="preserve"> </w:t>
      </w:r>
      <w:proofErr w:type="spellStart"/>
      <w:r w:rsidRPr="005D3E51">
        <w:rPr>
          <w:rFonts w:ascii="Times New Roman" w:hAnsi="Times New Roman"/>
          <w:sz w:val="24"/>
          <w:szCs w:val="24"/>
          <w:shd w:val="clear" w:color="auto" w:fill="FFFFFF"/>
        </w:rPr>
        <w:t>середовища</w:t>
      </w:r>
      <w:proofErr w:type="spellEnd"/>
      <w:r w:rsidRPr="005D3E51">
        <w:rPr>
          <w:rFonts w:ascii="Times New Roman" w:hAnsi="Times New Roman"/>
          <w:sz w:val="24"/>
          <w:szCs w:val="24"/>
          <w:shd w:val="clear" w:color="auto" w:fill="FFFFFF"/>
        </w:rPr>
        <w:t xml:space="preserve"> на </w:t>
      </w:r>
      <w:proofErr w:type="spellStart"/>
      <w:r w:rsidRPr="005D3E51">
        <w:rPr>
          <w:rFonts w:ascii="Times New Roman" w:hAnsi="Times New Roman"/>
          <w:sz w:val="24"/>
          <w:szCs w:val="24"/>
          <w:shd w:val="clear" w:color="auto" w:fill="FFFFFF"/>
        </w:rPr>
        <w:t>основі</w:t>
      </w:r>
      <w:proofErr w:type="spellEnd"/>
      <w:r w:rsidRPr="005D3E51">
        <w:rPr>
          <w:rFonts w:ascii="Times New Roman" w:hAnsi="Times New Roman"/>
          <w:sz w:val="24"/>
          <w:szCs w:val="24"/>
          <w:shd w:val="clear" w:color="auto" w:fill="FFFFFF"/>
        </w:rPr>
        <w:t xml:space="preserve"> </w:t>
      </w:r>
      <w:proofErr w:type="spellStart"/>
      <w:r w:rsidRPr="005D3E51">
        <w:rPr>
          <w:rFonts w:ascii="Times New Roman" w:hAnsi="Times New Roman"/>
          <w:sz w:val="24"/>
          <w:szCs w:val="24"/>
          <w:shd w:val="clear" w:color="auto" w:fill="FFFFFF"/>
        </w:rPr>
        <w:t>педагогіки</w:t>
      </w:r>
      <w:proofErr w:type="spellEnd"/>
      <w:r w:rsidRPr="005D3E51">
        <w:rPr>
          <w:rFonts w:ascii="Times New Roman" w:hAnsi="Times New Roman"/>
          <w:sz w:val="24"/>
          <w:szCs w:val="24"/>
          <w:shd w:val="clear" w:color="auto" w:fill="FFFFFF"/>
        </w:rPr>
        <w:t xml:space="preserve"> партнерства в </w:t>
      </w:r>
      <w:proofErr w:type="spellStart"/>
      <w:r w:rsidRPr="005D3E51">
        <w:rPr>
          <w:rFonts w:ascii="Times New Roman" w:hAnsi="Times New Roman"/>
          <w:sz w:val="24"/>
          <w:szCs w:val="24"/>
          <w:shd w:val="clear" w:color="auto" w:fill="FFFFFF"/>
        </w:rPr>
        <w:t>умовах</w:t>
      </w:r>
      <w:proofErr w:type="spellEnd"/>
      <w:r w:rsidRPr="005D3E51">
        <w:rPr>
          <w:rFonts w:ascii="Times New Roman" w:hAnsi="Times New Roman"/>
          <w:sz w:val="24"/>
          <w:szCs w:val="24"/>
          <w:shd w:val="clear" w:color="auto" w:fill="FFFFFF"/>
        </w:rPr>
        <w:t xml:space="preserve"> </w:t>
      </w:r>
      <w:proofErr w:type="spellStart"/>
      <w:r w:rsidRPr="005D3E51">
        <w:rPr>
          <w:rFonts w:ascii="Times New Roman" w:hAnsi="Times New Roman"/>
          <w:sz w:val="24"/>
          <w:szCs w:val="24"/>
          <w:shd w:val="clear" w:color="auto" w:fill="FFFFFF"/>
        </w:rPr>
        <w:t>реалізації</w:t>
      </w:r>
      <w:proofErr w:type="spellEnd"/>
      <w:r w:rsidRPr="005D3E51">
        <w:rPr>
          <w:rFonts w:ascii="Times New Roman" w:hAnsi="Times New Roman"/>
          <w:sz w:val="24"/>
          <w:szCs w:val="24"/>
          <w:shd w:val="clear" w:color="auto" w:fill="FFFFFF"/>
        </w:rPr>
        <w:t xml:space="preserve"> принципу </w:t>
      </w:r>
      <w:proofErr w:type="spellStart"/>
      <w:r w:rsidRPr="005D3E51">
        <w:rPr>
          <w:rFonts w:ascii="Times New Roman" w:hAnsi="Times New Roman"/>
          <w:sz w:val="24"/>
          <w:szCs w:val="24"/>
          <w:shd w:val="clear" w:color="auto" w:fill="FFFFFF"/>
        </w:rPr>
        <w:t>дитиноцентризму</w:t>
      </w:r>
      <w:proofErr w:type="spellEnd"/>
      <w:r w:rsidRPr="005D3E51">
        <w:rPr>
          <w:rFonts w:ascii="Times New Roman" w:hAnsi="Times New Roman"/>
          <w:sz w:val="24"/>
          <w:szCs w:val="24"/>
          <w:shd w:val="clear" w:color="auto" w:fill="FFFFFF"/>
        </w:rPr>
        <w:t xml:space="preserve"> та </w:t>
      </w:r>
      <w:proofErr w:type="spellStart"/>
      <w:r w:rsidRPr="005D3E51">
        <w:rPr>
          <w:rFonts w:ascii="Times New Roman" w:hAnsi="Times New Roman"/>
          <w:sz w:val="24"/>
          <w:szCs w:val="24"/>
          <w:shd w:val="clear" w:color="auto" w:fill="FFFFFF"/>
        </w:rPr>
        <w:t>компетентнісного</w:t>
      </w:r>
      <w:proofErr w:type="spellEnd"/>
      <w:r w:rsidRPr="005D3E51">
        <w:rPr>
          <w:rFonts w:ascii="Times New Roman" w:hAnsi="Times New Roman"/>
          <w:sz w:val="24"/>
          <w:szCs w:val="24"/>
          <w:shd w:val="clear" w:color="auto" w:fill="FFFFFF"/>
        </w:rPr>
        <w:t xml:space="preserve"> </w:t>
      </w:r>
      <w:proofErr w:type="spellStart"/>
      <w:proofErr w:type="gramStart"/>
      <w:r w:rsidRPr="005D3E51">
        <w:rPr>
          <w:rFonts w:ascii="Times New Roman" w:hAnsi="Times New Roman"/>
          <w:sz w:val="24"/>
          <w:szCs w:val="24"/>
          <w:shd w:val="clear" w:color="auto" w:fill="FFFFFF"/>
        </w:rPr>
        <w:t>п</w:t>
      </w:r>
      <w:proofErr w:type="gramEnd"/>
      <w:r w:rsidRPr="005D3E51">
        <w:rPr>
          <w:rFonts w:ascii="Times New Roman" w:hAnsi="Times New Roman"/>
          <w:sz w:val="24"/>
          <w:szCs w:val="24"/>
          <w:shd w:val="clear" w:color="auto" w:fill="FFFFFF"/>
        </w:rPr>
        <w:t>ідходу</w:t>
      </w:r>
      <w:proofErr w:type="spellEnd"/>
      <w:r w:rsidRPr="005D3E51">
        <w:rPr>
          <w:rFonts w:ascii="Times New Roman" w:hAnsi="Times New Roman"/>
          <w:sz w:val="24"/>
          <w:szCs w:val="24"/>
        </w:rPr>
        <w:t xml:space="preserve">, </w:t>
      </w:r>
      <w:proofErr w:type="spellStart"/>
      <w:r w:rsidRPr="005D3E51">
        <w:rPr>
          <w:rFonts w:ascii="Times New Roman" w:hAnsi="Times New Roman"/>
          <w:color w:val="000000" w:themeColor="text1"/>
          <w:sz w:val="24"/>
          <w:szCs w:val="24"/>
        </w:rPr>
        <w:t>вдосконалення</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життєтворчих</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компетенцій</w:t>
      </w:r>
      <w:proofErr w:type="spellEnd"/>
      <w:r w:rsidRPr="005D3E51">
        <w:rPr>
          <w:rFonts w:ascii="Times New Roman" w:hAnsi="Times New Roman"/>
          <w:color w:val="000000" w:themeColor="text1"/>
          <w:sz w:val="24"/>
          <w:szCs w:val="24"/>
        </w:rPr>
        <w:t xml:space="preserve"> та </w:t>
      </w:r>
      <w:proofErr w:type="spellStart"/>
      <w:r w:rsidRPr="005D3E51">
        <w:rPr>
          <w:rFonts w:ascii="Times New Roman" w:hAnsi="Times New Roman"/>
          <w:color w:val="000000" w:themeColor="text1"/>
          <w:sz w:val="24"/>
          <w:szCs w:val="24"/>
        </w:rPr>
        <w:t>загальнонавчальних</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компетенцій</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вміння</w:t>
      </w:r>
      <w:proofErr w:type="spellEnd"/>
      <w:r w:rsidRPr="005D3E51">
        <w:rPr>
          <w:rFonts w:ascii="Times New Roman" w:hAnsi="Times New Roman"/>
          <w:color w:val="000000" w:themeColor="text1"/>
          <w:sz w:val="24"/>
          <w:szCs w:val="24"/>
        </w:rPr>
        <w:t xml:space="preserve"> </w:t>
      </w:r>
      <w:proofErr w:type="spellStart"/>
      <w:r w:rsidRPr="005D3E51">
        <w:rPr>
          <w:rFonts w:ascii="Times New Roman" w:hAnsi="Times New Roman"/>
          <w:color w:val="000000" w:themeColor="text1"/>
          <w:sz w:val="24"/>
          <w:szCs w:val="24"/>
        </w:rPr>
        <w:t>вчитися</w:t>
      </w:r>
      <w:proofErr w:type="spellEnd"/>
      <w:r w:rsidRPr="005D3E51">
        <w:rPr>
          <w:rFonts w:ascii="Times New Roman" w:hAnsi="Times New Roman"/>
          <w:color w:val="000000" w:themeColor="text1"/>
          <w:sz w:val="24"/>
          <w:szCs w:val="24"/>
        </w:rPr>
        <w:t>.</w:t>
      </w:r>
    </w:p>
    <w:p w:rsidR="00716A3C" w:rsidRDefault="00716A3C" w:rsidP="001E07F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Форми навчання</w:t>
      </w:r>
    </w:p>
    <w:p w:rsidR="00030219" w:rsidRDefault="00030219" w:rsidP="00030219">
      <w:pPr>
        <w:pStyle w:val="Default"/>
        <w:ind w:firstLine="567"/>
        <w:jc w:val="both"/>
        <w:rPr>
          <w:b/>
          <w:bCs/>
        </w:rPr>
      </w:pPr>
      <w:r>
        <w:t>Відповідно до Законів України «Про освіту», «Про повну загальну середню освіту», інших нормативних документів, з метою забезпеченням прав громадян на здобуття базової загальної середньої освіти, забезпечення рівного доступу до якісної освіти у закладі освіти крім основної денної (очної) форми навчання (інституційна форма) можуть бути організовані і інші, не заборонені законом, форми навчання.</w:t>
      </w:r>
      <w:r>
        <w:rPr>
          <w:b/>
          <w:bCs/>
        </w:rPr>
        <w:t xml:space="preserve"> </w:t>
      </w:r>
      <w:r>
        <w:rPr>
          <w:bCs/>
        </w:rPr>
        <w:t>В нас діяла інституційна</w:t>
      </w:r>
      <w:r>
        <w:rPr>
          <w:b/>
          <w:bCs/>
        </w:rPr>
        <w:t xml:space="preserve"> </w:t>
      </w:r>
      <w:r>
        <w:t>денна (очна</w:t>
      </w:r>
      <w:r w:rsidR="00E47B66">
        <w:t xml:space="preserve"> і дистанційна</w:t>
      </w:r>
      <w:r>
        <w:t>) і індивідуальна (</w:t>
      </w:r>
      <w:proofErr w:type="spellStart"/>
      <w:r>
        <w:t>екстернатна</w:t>
      </w:r>
      <w:proofErr w:type="spellEnd"/>
      <w:r>
        <w:t xml:space="preserve"> і сімейна). </w:t>
      </w:r>
    </w:p>
    <w:p w:rsidR="00716A3C" w:rsidRDefault="00716A3C" w:rsidP="00716A3C">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val="ru-RU" w:eastAsia="ru-RU"/>
        </w:rPr>
        <w:t>Великі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корективи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вніс</w:t>
      </w:r>
      <w:proofErr w:type="spellEnd"/>
      <w:r>
        <w:rPr>
          <w:rFonts w:ascii="Times New Roman" w:eastAsia="Times New Roman" w:hAnsi="Times New Roman" w:cs="Times New Roman"/>
          <w:sz w:val="24"/>
          <w:szCs w:val="24"/>
          <w:lang w:val="ru-RU" w:eastAsia="ru-RU"/>
        </w:rPr>
        <w:t xml:space="preserve"> карантин, а </w:t>
      </w:r>
      <w:proofErr w:type="spellStart"/>
      <w:r>
        <w:rPr>
          <w:rFonts w:ascii="Times New Roman" w:eastAsia="Times New Roman" w:hAnsi="Times New Roman" w:cs="Times New Roman"/>
          <w:sz w:val="24"/>
          <w:szCs w:val="24"/>
          <w:lang w:val="ru-RU" w:eastAsia="ru-RU"/>
        </w:rPr>
        <w:t>війна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ще</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більші</w:t>
      </w:r>
      <w:proofErr w:type="spellEnd"/>
      <w:r>
        <w:rPr>
          <w:rFonts w:ascii="Times New Roman" w:eastAsia="Times New Roman" w:hAnsi="Times New Roman" w:cs="Times New Roman"/>
          <w:sz w:val="24"/>
          <w:szCs w:val="24"/>
          <w:lang w:val="ru-RU" w:eastAsia="ru-RU"/>
        </w:rPr>
        <w:t xml:space="preserve">. </w:t>
      </w:r>
      <w:r>
        <w:rPr>
          <w:rFonts w:ascii="Times New Roman" w:hAnsi="Times New Roman" w:cs="Times New Roman"/>
          <w:color w:val="000000"/>
          <w:sz w:val="24"/>
          <w:szCs w:val="24"/>
        </w:rPr>
        <w:t>Протягом навчального року навчались на очній формі</w:t>
      </w:r>
      <w:r w:rsidR="00F12704">
        <w:rPr>
          <w:rFonts w:ascii="Times New Roman" w:hAnsi="Times New Roman" w:cs="Times New Roman"/>
          <w:color w:val="000000"/>
          <w:sz w:val="24"/>
          <w:szCs w:val="24"/>
        </w:rPr>
        <w:t xml:space="preserve"> тільки три тижні на дистанційному навчанні</w:t>
      </w:r>
      <w:r>
        <w:rPr>
          <w:rFonts w:ascii="Times New Roman" w:hAnsi="Times New Roman" w:cs="Times New Roman"/>
          <w:color w:val="000000"/>
          <w:sz w:val="24"/>
          <w:szCs w:val="24"/>
        </w:rPr>
        <w:t>. В цьому навчальному році плануємо вчитесь теж очно, так як є найпростіші укриття</w:t>
      </w:r>
      <w:r w:rsidR="00F12704" w:rsidRPr="00F12704">
        <w:rPr>
          <w:rFonts w:ascii="Times New Roman" w:hAnsi="Times New Roman" w:cs="Times New Roman"/>
          <w:color w:val="000000"/>
          <w:sz w:val="24"/>
          <w:szCs w:val="24"/>
        </w:rPr>
        <w:t xml:space="preserve"> </w:t>
      </w:r>
      <w:r w:rsidR="00F12704">
        <w:rPr>
          <w:rFonts w:ascii="Times New Roman" w:hAnsi="Times New Roman" w:cs="Times New Roman"/>
          <w:color w:val="000000"/>
          <w:sz w:val="24"/>
          <w:szCs w:val="24"/>
        </w:rPr>
        <w:t>в приватному секторі площею 60 м</w:t>
      </w:r>
      <w:r w:rsidR="00F12704">
        <w:rPr>
          <w:rFonts w:ascii="Times New Roman" w:hAnsi="Times New Roman" w:cs="Times New Roman"/>
          <w:color w:val="000000"/>
          <w:sz w:val="24"/>
          <w:szCs w:val="24"/>
          <w:vertAlign w:val="superscript"/>
        </w:rPr>
        <w:t xml:space="preserve">2 </w:t>
      </w:r>
      <w:r w:rsidR="00F12704">
        <w:rPr>
          <w:rFonts w:ascii="Times New Roman" w:hAnsi="Times New Roman" w:cs="Times New Roman"/>
          <w:color w:val="000000"/>
          <w:sz w:val="24"/>
          <w:szCs w:val="24"/>
        </w:rPr>
        <w:t>і захищений прості</w:t>
      </w:r>
      <w:proofErr w:type="gramStart"/>
      <w:r w:rsidR="00F12704">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в майстерні площею 28 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і</w:t>
      </w:r>
      <w:r w:rsidR="00F12704">
        <w:rPr>
          <w:rFonts w:ascii="Times New Roman" w:hAnsi="Times New Roman" w:cs="Times New Roman"/>
          <w:color w:val="000000"/>
          <w:sz w:val="24"/>
          <w:szCs w:val="24"/>
        </w:rPr>
        <w:t>, де поміщає</w:t>
      </w:r>
      <w:r>
        <w:rPr>
          <w:rFonts w:ascii="Times New Roman" w:hAnsi="Times New Roman" w:cs="Times New Roman"/>
          <w:color w:val="000000"/>
          <w:sz w:val="24"/>
          <w:szCs w:val="24"/>
        </w:rPr>
        <w:t>ть</w:t>
      </w:r>
      <w:r w:rsidR="00F12704">
        <w:rPr>
          <w:rFonts w:ascii="Times New Roman" w:hAnsi="Times New Roman" w:cs="Times New Roman"/>
          <w:color w:val="000000"/>
          <w:sz w:val="24"/>
          <w:szCs w:val="24"/>
        </w:rPr>
        <w:t>ся</w:t>
      </w:r>
      <w:r>
        <w:rPr>
          <w:rFonts w:ascii="Times New Roman" w:hAnsi="Times New Roman" w:cs="Times New Roman"/>
          <w:color w:val="000000"/>
          <w:sz w:val="24"/>
          <w:szCs w:val="24"/>
        </w:rPr>
        <w:t xml:space="preserve"> 1</w:t>
      </w:r>
      <w:r w:rsidR="00F12704">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люд</w:t>
      </w:r>
      <w:r w:rsidR="00F12704">
        <w:rPr>
          <w:rFonts w:ascii="Times New Roman" w:hAnsi="Times New Roman" w:cs="Times New Roman"/>
          <w:color w:val="000000"/>
          <w:sz w:val="24"/>
          <w:szCs w:val="24"/>
        </w:rPr>
        <w:t>ини</w:t>
      </w:r>
      <w:r>
        <w:rPr>
          <w:rFonts w:ascii="Times New Roman" w:hAnsi="Times New Roman" w:cs="Times New Roman"/>
          <w:color w:val="000000"/>
          <w:sz w:val="24"/>
          <w:szCs w:val="24"/>
        </w:rPr>
        <w:t>.</w:t>
      </w:r>
    </w:p>
    <w:p w:rsidR="00716A3C" w:rsidRPr="00030219" w:rsidRDefault="00716A3C" w:rsidP="00716A3C">
      <w:pPr>
        <w:autoSpaceDE w:val="0"/>
        <w:autoSpaceDN w:val="0"/>
        <w:adjustRightInd w:val="0"/>
        <w:spacing w:after="0" w:line="240" w:lineRule="auto"/>
        <w:ind w:firstLine="567"/>
        <w:jc w:val="both"/>
        <w:rPr>
          <w:rFonts w:ascii="Times New Roman" w:hAnsi="Times New Roman" w:cs="Times New Roman"/>
          <w:sz w:val="24"/>
          <w:szCs w:val="24"/>
        </w:rPr>
      </w:pPr>
      <w:r w:rsidRPr="00030219">
        <w:rPr>
          <w:rFonts w:ascii="Times New Roman" w:hAnsi="Times New Roman" w:cs="Times New Roman"/>
          <w:sz w:val="24"/>
          <w:szCs w:val="24"/>
        </w:rPr>
        <w:t xml:space="preserve">Для повноцінної  роботи та навчання з учнями 1-9 класів </w:t>
      </w:r>
      <w:r w:rsidRPr="00030219">
        <w:rPr>
          <w:rFonts w:ascii="Times New Roman" w:hAnsi="Times New Roman" w:cs="Times New Roman"/>
          <w:bCs/>
          <w:sz w:val="24"/>
          <w:szCs w:val="24"/>
        </w:rPr>
        <w:t xml:space="preserve">використовувався безкоштовний сервіс </w:t>
      </w:r>
      <w:r w:rsidRPr="00030219">
        <w:rPr>
          <w:rFonts w:ascii="Times New Roman" w:hAnsi="Times New Roman" w:cs="Times New Roman"/>
          <w:bCs/>
          <w:sz w:val="24"/>
          <w:szCs w:val="24"/>
          <w:lang w:val="en-US"/>
        </w:rPr>
        <w:t>Google Classroom</w:t>
      </w:r>
      <w:r w:rsidR="00030219">
        <w:rPr>
          <w:rFonts w:ascii="Times New Roman" w:hAnsi="Times New Roman" w:cs="Times New Roman"/>
          <w:bCs/>
          <w:sz w:val="24"/>
          <w:szCs w:val="24"/>
        </w:rPr>
        <w:t xml:space="preserve"> та різні онлайн-платформи (</w:t>
      </w:r>
      <w:proofErr w:type="spellStart"/>
      <w:r w:rsidR="00F771F1">
        <w:rPr>
          <w:rFonts w:ascii="Times New Roman" w:hAnsi="Times New Roman" w:cs="Times New Roman"/>
          <w:bCs/>
          <w:sz w:val="24"/>
          <w:szCs w:val="24"/>
          <w:lang w:val="en-US"/>
        </w:rPr>
        <w:t>JustClass</w:t>
      </w:r>
      <w:proofErr w:type="spellEnd"/>
      <w:r w:rsidR="00F771F1">
        <w:rPr>
          <w:rFonts w:ascii="Times New Roman" w:hAnsi="Times New Roman" w:cs="Times New Roman"/>
          <w:bCs/>
          <w:sz w:val="24"/>
          <w:szCs w:val="24"/>
          <w:lang w:val="en-US"/>
        </w:rPr>
        <w:t xml:space="preserve">, IZZI, </w:t>
      </w:r>
      <w:proofErr w:type="spellStart"/>
      <w:r w:rsidR="00F771F1">
        <w:rPr>
          <w:rFonts w:ascii="Times New Roman" w:hAnsi="Times New Roman" w:cs="Times New Roman"/>
          <w:bCs/>
          <w:sz w:val="24"/>
          <w:szCs w:val="24"/>
          <w:lang w:val="en-US"/>
        </w:rPr>
        <w:t>Phet</w:t>
      </w:r>
      <w:proofErr w:type="spellEnd"/>
      <w:r w:rsidR="00F771F1">
        <w:rPr>
          <w:rFonts w:ascii="Times New Roman" w:hAnsi="Times New Roman" w:cs="Times New Roman"/>
          <w:bCs/>
          <w:sz w:val="24"/>
          <w:szCs w:val="24"/>
          <w:lang w:val="en-US"/>
        </w:rPr>
        <w:t xml:space="preserve">, </w:t>
      </w:r>
      <w:proofErr w:type="spellStart"/>
      <w:r w:rsidR="00F771F1">
        <w:rPr>
          <w:rFonts w:ascii="Times New Roman" w:hAnsi="Times New Roman" w:cs="Times New Roman"/>
          <w:bCs/>
          <w:sz w:val="24"/>
          <w:szCs w:val="24"/>
          <w:lang w:val="en-US"/>
        </w:rPr>
        <w:t>Whiterboard</w:t>
      </w:r>
      <w:proofErr w:type="spellEnd"/>
      <w:r w:rsidR="00F771F1">
        <w:rPr>
          <w:rFonts w:ascii="Times New Roman" w:hAnsi="Times New Roman" w:cs="Times New Roman"/>
          <w:bCs/>
          <w:sz w:val="24"/>
          <w:szCs w:val="24"/>
          <w:lang w:val="en-US"/>
        </w:rPr>
        <w:t xml:space="preserve">, </w:t>
      </w:r>
      <w:proofErr w:type="spellStart"/>
      <w:r w:rsidR="00F771F1">
        <w:rPr>
          <w:rFonts w:ascii="Times New Roman" w:hAnsi="Times New Roman" w:cs="Times New Roman"/>
          <w:bCs/>
          <w:sz w:val="24"/>
          <w:szCs w:val="24"/>
          <w:lang w:val="en-US"/>
        </w:rPr>
        <w:t>Wordwall</w:t>
      </w:r>
      <w:proofErr w:type="spellEnd"/>
      <w:r w:rsidR="00F771F1">
        <w:rPr>
          <w:rFonts w:ascii="Times New Roman" w:hAnsi="Times New Roman" w:cs="Times New Roman"/>
          <w:bCs/>
          <w:sz w:val="24"/>
          <w:szCs w:val="24"/>
          <w:lang w:val="en-US"/>
        </w:rPr>
        <w:t xml:space="preserve">, </w:t>
      </w:r>
      <w:proofErr w:type="spellStart"/>
      <w:r w:rsidR="00F771F1">
        <w:rPr>
          <w:rFonts w:ascii="Times New Roman" w:hAnsi="Times New Roman" w:cs="Times New Roman"/>
          <w:bCs/>
          <w:sz w:val="24"/>
          <w:szCs w:val="24"/>
          <w:lang w:val="en-US"/>
        </w:rPr>
        <w:t>LearningApps</w:t>
      </w:r>
      <w:proofErr w:type="spellEnd"/>
      <w:r w:rsidR="00F771F1">
        <w:rPr>
          <w:rFonts w:ascii="Times New Roman" w:hAnsi="Times New Roman" w:cs="Times New Roman"/>
          <w:bCs/>
          <w:sz w:val="24"/>
          <w:szCs w:val="24"/>
          <w:lang w:val="en-US"/>
        </w:rPr>
        <w:t xml:space="preserve">, </w:t>
      </w:r>
      <w:proofErr w:type="spellStart"/>
      <w:r w:rsidR="00F771F1">
        <w:rPr>
          <w:rFonts w:ascii="Times New Roman" w:hAnsi="Times New Roman" w:cs="Times New Roman"/>
          <w:bCs/>
          <w:sz w:val="24"/>
          <w:szCs w:val="24"/>
          <w:lang w:val="en-US"/>
        </w:rPr>
        <w:t>Geogebra</w:t>
      </w:r>
      <w:proofErr w:type="spellEnd"/>
      <w:r w:rsidR="00F771F1">
        <w:rPr>
          <w:rFonts w:ascii="Times New Roman" w:hAnsi="Times New Roman" w:cs="Times New Roman"/>
          <w:bCs/>
          <w:sz w:val="24"/>
          <w:szCs w:val="24"/>
          <w:lang w:val="en-US"/>
        </w:rPr>
        <w:t xml:space="preserve">, </w:t>
      </w:r>
      <w:proofErr w:type="spellStart"/>
      <w:r w:rsidR="00F771F1">
        <w:rPr>
          <w:rFonts w:ascii="Times New Roman" w:hAnsi="Times New Roman" w:cs="Times New Roman"/>
          <w:bCs/>
          <w:sz w:val="24"/>
          <w:szCs w:val="24"/>
          <w:lang w:val="en-US"/>
        </w:rPr>
        <w:t>Liveworksheets</w:t>
      </w:r>
      <w:proofErr w:type="spellEnd"/>
      <w:r w:rsidR="00F771F1">
        <w:rPr>
          <w:rFonts w:ascii="Times New Roman" w:hAnsi="Times New Roman" w:cs="Times New Roman"/>
          <w:bCs/>
          <w:sz w:val="24"/>
          <w:szCs w:val="24"/>
          <w:lang w:val="en-US"/>
        </w:rPr>
        <w:t xml:space="preserve">, </w:t>
      </w:r>
      <w:proofErr w:type="spellStart"/>
      <w:r w:rsidR="00F771F1">
        <w:rPr>
          <w:rFonts w:ascii="Times New Roman" w:hAnsi="Times New Roman" w:cs="Times New Roman"/>
          <w:bCs/>
          <w:sz w:val="24"/>
          <w:szCs w:val="24"/>
          <w:lang w:val="en-US"/>
        </w:rPr>
        <w:t>iDroo</w:t>
      </w:r>
      <w:proofErr w:type="spellEnd"/>
      <w:r w:rsidR="00F771F1">
        <w:rPr>
          <w:rFonts w:ascii="Times New Roman" w:hAnsi="Times New Roman" w:cs="Times New Roman"/>
          <w:bCs/>
          <w:sz w:val="24"/>
          <w:szCs w:val="24"/>
          <w:lang w:val="en-US"/>
        </w:rPr>
        <w:t xml:space="preserve">, </w:t>
      </w:r>
      <w:proofErr w:type="spellStart"/>
      <w:r w:rsidR="00F771F1">
        <w:rPr>
          <w:rFonts w:ascii="Times New Roman" w:hAnsi="Times New Roman" w:cs="Times New Roman"/>
          <w:bCs/>
          <w:sz w:val="24"/>
          <w:szCs w:val="24"/>
        </w:rPr>
        <w:t>НаУрок</w:t>
      </w:r>
      <w:proofErr w:type="spellEnd"/>
      <w:r w:rsidR="00F771F1">
        <w:rPr>
          <w:rFonts w:ascii="Times New Roman" w:hAnsi="Times New Roman" w:cs="Times New Roman"/>
          <w:bCs/>
          <w:sz w:val="24"/>
          <w:szCs w:val="24"/>
        </w:rPr>
        <w:t xml:space="preserve">, </w:t>
      </w:r>
      <w:proofErr w:type="spellStart"/>
      <w:r w:rsidR="00F771F1">
        <w:rPr>
          <w:rFonts w:ascii="Times New Roman" w:hAnsi="Times New Roman" w:cs="Times New Roman"/>
          <w:bCs/>
          <w:sz w:val="24"/>
          <w:szCs w:val="24"/>
        </w:rPr>
        <w:t>Всеосвіта</w:t>
      </w:r>
      <w:proofErr w:type="spellEnd"/>
      <w:r w:rsidR="00F771F1">
        <w:rPr>
          <w:rFonts w:ascii="Times New Roman" w:hAnsi="Times New Roman" w:cs="Times New Roman"/>
          <w:bCs/>
          <w:sz w:val="24"/>
          <w:szCs w:val="24"/>
        </w:rPr>
        <w:t>)</w:t>
      </w:r>
      <w:r w:rsidRPr="00030219">
        <w:rPr>
          <w:rFonts w:ascii="Times New Roman" w:hAnsi="Times New Roman" w:cs="Times New Roman"/>
          <w:sz w:val="24"/>
          <w:szCs w:val="24"/>
        </w:rPr>
        <w:t xml:space="preserve">. З учнями найчастіше спілкування проходить у </w:t>
      </w:r>
      <w:proofErr w:type="spellStart"/>
      <w:r w:rsidRPr="00030219">
        <w:rPr>
          <w:rFonts w:ascii="Times New Roman" w:hAnsi="Times New Roman" w:cs="Times New Roman"/>
          <w:sz w:val="24"/>
          <w:szCs w:val="24"/>
        </w:rPr>
        <w:t>Viber</w:t>
      </w:r>
      <w:proofErr w:type="spellEnd"/>
      <w:r w:rsidRPr="00030219">
        <w:rPr>
          <w:rFonts w:ascii="Times New Roman" w:hAnsi="Times New Roman" w:cs="Times New Roman"/>
          <w:sz w:val="24"/>
          <w:szCs w:val="24"/>
        </w:rPr>
        <w:t xml:space="preserve">-групах, </w:t>
      </w:r>
      <w:r w:rsidRPr="00030219">
        <w:rPr>
          <w:rFonts w:ascii="Times New Roman" w:hAnsi="Times New Roman" w:cs="Times New Roman"/>
          <w:bCs/>
          <w:sz w:val="24"/>
          <w:szCs w:val="24"/>
          <w:lang w:val="en-US"/>
        </w:rPr>
        <w:t>Google</w:t>
      </w:r>
      <w:r w:rsidRPr="00030219">
        <w:rPr>
          <w:rFonts w:ascii="Times New Roman" w:hAnsi="Times New Roman" w:cs="Times New Roman"/>
          <w:bCs/>
          <w:sz w:val="24"/>
          <w:szCs w:val="24"/>
        </w:rPr>
        <w:t xml:space="preserve"> </w:t>
      </w:r>
      <w:proofErr w:type="spellStart"/>
      <w:r w:rsidRPr="00030219">
        <w:rPr>
          <w:rFonts w:ascii="Times New Roman" w:hAnsi="Times New Roman" w:cs="Times New Roman"/>
          <w:bCs/>
          <w:sz w:val="24"/>
          <w:szCs w:val="24"/>
        </w:rPr>
        <w:t>Мее</w:t>
      </w:r>
      <w:proofErr w:type="spellEnd"/>
      <w:r w:rsidRPr="00030219">
        <w:rPr>
          <w:rFonts w:ascii="Times New Roman" w:hAnsi="Times New Roman" w:cs="Times New Roman"/>
          <w:bCs/>
          <w:sz w:val="24"/>
          <w:szCs w:val="24"/>
          <w:lang w:val="en-US"/>
        </w:rPr>
        <w:t>t</w:t>
      </w:r>
      <w:r w:rsidRPr="00030219">
        <w:rPr>
          <w:rFonts w:ascii="Times New Roman" w:hAnsi="Times New Roman" w:cs="Times New Roman"/>
          <w:sz w:val="24"/>
          <w:szCs w:val="24"/>
          <w:lang w:val="ru-RU"/>
        </w:rPr>
        <w:t xml:space="preserve"> </w:t>
      </w:r>
      <w:r w:rsidRPr="00030219">
        <w:rPr>
          <w:rFonts w:ascii="Times New Roman" w:hAnsi="Times New Roman" w:cs="Times New Roman"/>
          <w:bCs/>
          <w:sz w:val="24"/>
          <w:szCs w:val="24"/>
        </w:rPr>
        <w:t>(в синхронному режимі)</w:t>
      </w:r>
      <w:r w:rsidRPr="00030219">
        <w:rPr>
          <w:rFonts w:ascii="Times New Roman" w:hAnsi="Times New Roman" w:cs="Times New Roman"/>
          <w:sz w:val="24"/>
          <w:szCs w:val="24"/>
        </w:rPr>
        <w:t>. Кожен вчитель-</w:t>
      </w:r>
      <w:proofErr w:type="spellStart"/>
      <w:r w:rsidRPr="00030219">
        <w:rPr>
          <w:rFonts w:ascii="Times New Roman" w:hAnsi="Times New Roman" w:cs="Times New Roman"/>
          <w:sz w:val="24"/>
          <w:szCs w:val="24"/>
        </w:rPr>
        <w:t>предметник</w:t>
      </w:r>
      <w:proofErr w:type="spellEnd"/>
      <w:r w:rsidRPr="00030219">
        <w:rPr>
          <w:rFonts w:ascii="Times New Roman" w:hAnsi="Times New Roman" w:cs="Times New Roman"/>
          <w:sz w:val="24"/>
          <w:szCs w:val="24"/>
        </w:rPr>
        <w:t xml:space="preserve">, кожен класний керівник створив свою окрему групу. </w:t>
      </w:r>
    </w:p>
    <w:p w:rsidR="00716A3C" w:rsidRDefault="00716A3C" w:rsidP="00716A3C">
      <w:pPr>
        <w:pStyle w:val="Default"/>
        <w:ind w:firstLine="567"/>
        <w:jc w:val="both"/>
      </w:pPr>
      <w:r>
        <w:t>Діти не зможуть отримати повноцінні знання, перебуваючи вдома, вони повинні ходити в школу, спілкуватися зі своїми однолітками, контактувати із педагогічними працівниками. Задля цього весь колектив і майже всі батьки всіма силами (і матеріальними, і фізичною допомогою) зробили два найпростіші укриття, щоб всі учні навчались очно. Вчителям треба продовжувати будувати своє професійне середовище, займатися самовдосконаленням і професійним зростанням, бо одним із аспектів забезпечення якісної освіти є професіоналізм тих, хто навчає, їх поінформованість, готовність до змін. Віримо, що війна скоро закінчиться з нашою перемогою!</w:t>
      </w:r>
    </w:p>
    <w:p w:rsidR="00716A3C" w:rsidRDefault="00716A3C" w:rsidP="00716A3C">
      <w:pPr>
        <w:spacing w:after="0" w:line="240" w:lineRule="auto"/>
        <w:ind w:left="357"/>
        <w:jc w:val="center"/>
        <w:rPr>
          <w:rFonts w:ascii="Times New Roman" w:eastAsia="Times New Roman" w:hAnsi="Times New Roman" w:cs="Times New Roman"/>
          <w:b/>
          <w:color w:val="212121"/>
          <w:sz w:val="24"/>
          <w:szCs w:val="24"/>
        </w:rPr>
      </w:pPr>
      <w:r>
        <w:rPr>
          <w:rFonts w:ascii="Times New Roman" w:eastAsia="Times New Roman" w:hAnsi="Times New Roman" w:cs="Times New Roman"/>
          <w:b/>
          <w:sz w:val="24"/>
          <w:szCs w:val="24"/>
          <w:lang w:eastAsia="ru-RU"/>
        </w:rPr>
        <w:t xml:space="preserve">Створення </w:t>
      </w:r>
      <w:r>
        <w:rPr>
          <w:rFonts w:ascii="Times New Roman" w:eastAsia="Times New Roman" w:hAnsi="Times New Roman" w:cs="Times New Roman"/>
          <w:b/>
          <w:color w:val="212121"/>
          <w:sz w:val="24"/>
          <w:szCs w:val="24"/>
        </w:rPr>
        <w:t xml:space="preserve"> сучасного освітнього середовища в ЗЗСО: </w:t>
      </w:r>
    </w:p>
    <w:p w:rsidR="00716A3C" w:rsidRDefault="00716A3C" w:rsidP="00716A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залучення всіх учасників освітнього процесу до вирішення проблем навчання, розвитку та виховання;</w:t>
      </w:r>
    </w:p>
    <w:p w:rsidR="00716A3C" w:rsidRDefault="00716A3C" w:rsidP="00716A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приміщення та територія закладу є безпечними та комфортними для навчання і праці;</w:t>
      </w:r>
    </w:p>
    <w:p w:rsidR="00716A3C" w:rsidRDefault="00716A3C" w:rsidP="00716A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визначення стратегічних завдань, пріоритетних напрямків розвитку гімназії та сприяння організаційно-педагогічному забезпеченню освітнього процесу;</w:t>
      </w:r>
    </w:p>
    <w:p w:rsidR="00716A3C" w:rsidRDefault="00716A3C" w:rsidP="00716A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напрацювання програми дій щодо створення освітнього середовища, вільного від будь-яких проявів насильства, </w:t>
      </w:r>
      <w:proofErr w:type="spellStart"/>
      <w:r>
        <w:rPr>
          <w:rFonts w:ascii="Times New Roman" w:eastAsia="Times New Roman" w:hAnsi="Times New Roman" w:cs="Times New Roman"/>
          <w:sz w:val="24"/>
          <w:szCs w:val="24"/>
          <w:lang w:eastAsia="ru-RU"/>
        </w:rPr>
        <w:t>булінгу</w:t>
      </w:r>
      <w:proofErr w:type="spellEnd"/>
      <w:r>
        <w:rPr>
          <w:rFonts w:ascii="Times New Roman" w:eastAsia="Times New Roman" w:hAnsi="Times New Roman" w:cs="Times New Roman"/>
          <w:sz w:val="24"/>
          <w:szCs w:val="24"/>
          <w:lang w:eastAsia="ru-RU"/>
        </w:rPr>
        <w:t xml:space="preserve"> та дискримінації;</w:t>
      </w:r>
    </w:p>
    <w:p w:rsidR="00716A3C" w:rsidRDefault="00716A3C" w:rsidP="00716A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формування сприятливого виховного середовища;</w:t>
      </w:r>
    </w:p>
    <w:p w:rsidR="00716A3C" w:rsidRDefault="00716A3C" w:rsidP="00716A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напрацювання та оприлюднення правил поведінки в закладі освіти;</w:t>
      </w:r>
    </w:p>
    <w:p w:rsidR="00716A3C" w:rsidRDefault="00716A3C" w:rsidP="00716A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створення єдиного інформаційного освітнього простору, що </w:t>
      </w:r>
      <w:proofErr w:type="spellStart"/>
      <w:r>
        <w:rPr>
          <w:rFonts w:ascii="Times New Roman" w:eastAsia="Times New Roman" w:hAnsi="Times New Roman" w:cs="Times New Roman"/>
          <w:bCs/>
          <w:sz w:val="24"/>
          <w:szCs w:val="24"/>
          <w:lang w:eastAsia="ru-RU"/>
        </w:rPr>
        <w:t>динамічно</w:t>
      </w:r>
      <w:proofErr w:type="spellEnd"/>
      <w:r>
        <w:rPr>
          <w:rFonts w:ascii="Times New Roman" w:eastAsia="Times New Roman" w:hAnsi="Times New Roman" w:cs="Times New Roman"/>
          <w:bCs/>
          <w:sz w:val="24"/>
          <w:szCs w:val="24"/>
          <w:lang w:eastAsia="ru-RU"/>
        </w:rPr>
        <w:t xml:space="preserve"> розвивається в закладі освіти;</w:t>
      </w:r>
    </w:p>
    <w:p w:rsidR="00716A3C" w:rsidRDefault="00716A3C" w:rsidP="00716A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безпечне використання мережі Інтернет; </w:t>
      </w:r>
    </w:p>
    <w:p w:rsidR="00716A3C" w:rsidRDefault="00716A3C" w:rsidP="00716A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створення умов для забезпечення здорового харчування усіх учасників освітнього процесу.</w:t>
      </w:r>
    </w:p>
    <w:p w:rsidR="00716A3C" w:rsidRDefault="00716A3C" w:rsidP="00716A3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Фінансово-господарська діяльність</w:t>
      </w:r>
    </w:p>
    <w:p w:rsidR="00716A3C" w:rsidRDefault="00716A3C" w:rsidP="00716A3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Фінансування потреб закладу проводиться централізованою бухгалтерією Відділу освіти, молоді та спорту </w:t>
      </w:r>
      <w:proofErr w:type="spellStart"/>
      <w:r>
        <w:rPr>
          <w:rFonts w:ascii="Times New Roman" w:hAnsi="Times New Roman" w:cs="Times New Roman"/>
          <w:color w:val="000000"/>
          <w:sz w:val="24"/>
          <w:szCs w:val="24"/>
        </w:rPr>
        <w:t>Вигодської</w:t>
      </w:r>
      <w:proofErr w:type="spellEnd"/>
      <w:r>
        <w:rPr>
          <w:rFonts w:ascii="Times New Roman" w:hAnsi="Times New Roman" w:cs="Times New Roman"/>
          <w:color w:val="000000"/>
          <w:sz w:val="24"/>
          <w:szCs w:val="24"/>
        </w:rPr>
        <w:t xml:space="preserve"> селищної ради. Вчасно здійснювалася бухгалтерією </w:t>
      </w:r>
      <w:proofErr w:type="spellStart"/>
      <w:r>
        <w:rPr>
          <w:rFonts w:ascii="Times New Roman" w:hAnsi="Times New Roman" w:cs="Times New Roman"/>
          <w:color w:val="000000"/>
          <w:sz w:val="24"/>
          <w:szCs w:val="24"/>
        </w:rPr>
        <w:t>проплата</w:t>
      </w:r>
      <w:proofErr w:type="spellEnd"/>
      <w:r>
        <w:rPr>
          <w:rFonts w:ascii="Times New Roman" w:hAnsi="Times New Roman" w:cs="Times New Roman"/>
          <w:color w:val="000000"/>
          <w:sz w:val="24"/>
          <w:szCs w:val="24"/>
        </w:rPr>
        <w:t xml:space="preserve"> за спожиті гімназією енергоносії та послуги Інтернету. Впродовж опалювального періоду оператори паливної працювали в режимі стресу через війну, але тепловий режим у приміщеннях гімназії дотримувався. Завжди вчасно готується звітна документація, матеріали списуються (за необхідності), або оприбутковуються. Всі надходження коштів та матеріальних цінностей висвітлюються на сайті закладу у розділі «Фінансово-господарська діяльність». </w:t>
      </w:r>
    </w:p>
    <w:p w:rsidR="00716A3C" w:rsidRDefault="00716A3C" w:rsidP="00716A3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Завдяки фінансуванню з місцевого і державного бюджетів у цьому навчальному році вдалося поповнити матеріально-технічне забезпечення освітнього процесу. </w:t>
      </w:r>
    </w:p>
    <w:p w:rsidR="00716A3C" w:rsidRDefault="00716A3C" w:rsidP="00716A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Проводили побілку бордюр, приводили у належний стан клумби, скошували траву</w:t>
      </w:r>
      <w:r w:rsidR="00953337">
        <w:rPr>
          <w:rFonts w:ascii="Times New Roman" w:hAnsi="Times New Roman" w:cs="Times New Roman"/>
          <w:sz w:val="24"/>
          <w:szCs w:val="24"/>
        </w:rPr>
        <w:t>, зимою вітер розвалив нашу допоміжну будівлю, площею 10,1 м</w:t>
      </w:r>
      <w:r w:rsidR="00953337">
        <w:rPr>
          <w:rFonts w:ascii="Times New Roman" w:hAnsi="Times New Roman" w:cs="Times New Roman"/>
          <w:sz w:val="24"/>
          <w:szCs w:val="24"/>
          <w:vertAlign w:val="superscript"/>
        </w:rPr>
        <w:t>2</w:t>
      </w:r>
      <w:r w:rsidR="00953337">
        <w:rPr>
          <w:rFonts w:ascii="Times New Roman" w:hAnsi="Times New Roman" w:cs="Times New Roman"/>
          <w:sz w:val="24"/>
          <w:szCs w:val="24"/>
        </w:rPr>
        <w:t>, де у великій металевій ємності зберігається вода, що живить систему опалення</w:t>
      </w:r>
      <w:r>
        <w:rPr>
          <w:rFonts w:ascii="Times New Roman" w:hAnsi="Times New Roman" w:cs="Times New Roman"/>
          <w:sz w:val="24"/>
          <w:szCs w:val="24"/>
        </w:rPr>
        <w:t xml:space="preserve">. </w:t>
      </w:r>
      <w:r w:rsidR="00953337">
        <w:rPr>
          <w:rFonts w:ascii="Times New Roman" w:hAnsi="Times New Roman" w:cs="Times New Roman"/>
          <w:sz w:val="24"/>
          <w:szCs w:val="24"/>
        </w:rPr>
        <w:t xml:space="preserve">Цю проблему вирішували своїми силами і матеріалами з деревини </w:t>
      </w:r>
      <w:r w:rsidR="00EC6B5C">
        <w:rPr>
          <w:rFonts w:ascii="Times New Roman" w:hAnsi="Times New Roman" w:cs="Times New Roman"/>
          <w:sz w:val="24"/>
          <w:szCs w:val="24"/>
        </w:rPr>
        <w:t xml:space="preserve">приватного підприємця Тараса </w:t>
      </w:r>
      <w:proofErr w:type="spellStart"/>
      <w:r w:rsidR="00EC6B5C">
        <w:rPr>
          <w:rFonts w:ascii="Times New Roman" w:hAnsi="Times New Roman" w:cs="Times New Roman"/>
          <w:sz w:val="24"/>
          <w:szCs w:val="24"/>
        </w:rPr>
        <w:t>Керніцького</w:t>
      </w:r>
      <w:proofErr w:type="spellEnd"/>
      <w:r w:rsidR="00EC6B5C">
        <w:rPr>
          <w:rFonts w:ascii="Times New Roman" w:hAnsi="Times New Roman" w:cs="Times New Roman"/>
          <w:sz w:val="24"/>
          <w:szCs w:val="24"/>
        </w:rPr>
        <w:t>.</w:t>
      </w:r>
    </w:p>
    <w:p w:rsidR="00716A3C" w:rsidRDefault="00716A3C" w:rsidP="00716A3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Результативність освітнього процесу</w:t>
      </w:r>
    </w:p>
    <w:p w:rsidR="00716A3C" w:rsidRDefault="00716A3C" w:rsidP="00716A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Результати навчальної діяльності учнів – це основний показник діяльності педагогів. Одним з найважливіших результатів освітнього процесу є якість знань учнів. </w:t>
      </w:r>
    </w:p>
    <w:p w:rsidR="003C04C5" w:rsidRPr="005415D8" w:rsidRDefault="003C04C5" w:rsidP="003C04C5">
      <w:pPr>
        <w:spacing w:after="0" w:line="240" w:lineRule="auto"/>
        <w:ind w:firstLine="567"/>
        <w:contextualSpacing/>
        <w:jc w:val="both"/>
        <w:rPr>
          <w:rFonts w:ascii="Times New Roman" w:eastAsia="Times New Roman" w:hAnsi="Times New Roman" w:cs="Times New Roman"/>
          <w:sz w:val="24"/>
          <w:szCs w:val="24"/>
          <w:lang w:eastAsia="ru-RU"/>
        </w:rPr>
      </w:pPr>
      <w:r w:rsidRPr="005415D8">
        <w:rPr>
          <w:rFonts w:ascii="Times New Roman" w:eastAsia="Times New Roman" w:hAnsi="Times New Roman" w:cs="Times New Roman"/>
          <w:sz w:val="24"/>
          <w:szCs w:val="24"/>
          <w:lang w:eastAsia="ru-RU"/>
        </w:rPr>
        <w:t>Підготовка до участі в предметних олімпіадах є дієвим засобом поглиблення й розширення знань з предмета, підтримки й стимулювання творчо-обдарованої учнівської молоді, забезпечення умов для розвитку їх інтелектуального потенціалу.</w:t>
      </w:r>
    </w:p>
    <w:p w:rsidR="003C04C5" w:rsidRPr="005415D8" w:rsidRDefault="003C04C5" w:rsidP="003C04C5">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15D8">
        <w:rPr>
          <w:rFonts w:ascii="Times New Roman" w:eastAsia="Times New Roman" w:hAnsi="Times New Roman" w:cs="Times New Roman"/>
          <w:sz w:val="24"/>
          <w:szCs w:val="24"/>
          <w:lang w:eastAsia="ru-RU"/>
        </w:rPr>
        <w:t>У 2024/2025 навчальному році протягом жовтня, листопада учні закладу брали участь у І етапі Всеукраїнських учнівських</w:t>
      </w:r>
      <w:r w:rsidRPr="005415D8">
        <w:rPr>
          <w:rFonts w:ascii="Times New Roman" w:eastAsia="Times New Roman" w:hAnsi="Times New Roman" w:cs="Times New Roman"/>
          <w:color w:val="000000"/>
          <w:sz w:val="24"/>
          <w:szCs w:val="24"/>
          <w:lang w:eastAsia="ru-RU"/>
        </w:rPr>
        <w:t xml:space="preserve"> олімпіад з базових дисциплін, а саме: з образотворчого мистецтва – 2 учні; з правознавства – 3 учні; з інформатики – 4 учні; з</w:t>
      </w:r>
      <w:r w:rsidRPr="005415D8">
        <w:rPr>
          <w:rFonts w:ascii="Times New Roman" w:eastAsia="Times New Roman" w:hAnsi="Times New Roman" w:cs="Times New Roman"/>
          <w:sz w:val="24"/>
          <w:szCs w:val="24"/>
          <w:lang w:eastAsia="ru-RU"/>
        </w:rPr>
        <w:t xml:space="preserve"> географії</w:t>
      </w:r>
      <w:r w:rsidRPr="005415D8">
        <w:rPr>
          <w:rFonts w:ascii="Times New Roman" w:eastAsia="Times New Roman" w:hAnsi="Times New Roman" w:cs="Times New Roman"/>
          <w:color w:val="000000"/>
          <w:sz w:val="24"/>
          <w:szCs w:val="24"/>
          <w:lang w:eastAsia="ru-RU"/>
        </w:rPr>
        <w:t>, трудового навчання – по 5 учнів; з історії, інформаційних технологій,  біології – по 6 учнів; фізики, хімії, англійської мови – по 7 учнів; з</w:t>
      </w:r>
      <w:r w:rsidRPr="005415D8">
        <w:rPr>
          <w:rFonts w:ascii="Times New Roman" w:eastAsia="Times New Roman" w:hAnsi="Times New Roman" w:cs="Times New Roman"/>
          <w:sz w:val="24"/>
          <w:szCs w:val="24"/>
          <w:lang w:eastAsia="ru-RU"/>
        </w:rPr>
        <w:t xml:space="preserve"> української мови</w:t>
      </w:r>
      <w:r w:rsidRPr="005415D8">
        <w:rPr>
          <w:rFonts w:ascii="Times New Roman" w:eastAsia="Times New Roman" w:hAnsi="Times New Roman" w:cs="Times New Roman"/>
          <w:color w:val="FF0000"/>
          <w:sz w:val="24"/>
          <w:szCs w:val="24"/>
          <w:lang w:eastAsia="ru-RU"/>
        </w:rPr>
        <w:t xml:space="preserve"> </w:t>
      </w:r>
      <w:r w:rsidRPr="005415D8">
        <w:rPr>
          <w:rFonts w:ascii="Times New Roman" w:eastAsia="Times New Roman" w:hAnsi="Times New Roman" w:cs="Times New Roman"/>
          <w:sz w:val="24"/>
          <w:szCs w:val="24"/>
          <w:lang w:eastAsia="ru-RU"/>
        </w:rPr>
        <w:t xml:space="preserve">та літератури </w:t>
      </w:r>
      <w:r w:rsidRPr="005415D8">
        <w:rPr>
          <w:rFonts w:ascii="Times New Roman" w:eastAsia="Times New Roman" w:hAnsi="Times New Roman" w:cs="Times New Roman"/>
          <w:color w:val="000000"/>
          <w:sz w:val="24"/>
          <w:szCs w:val="24"/>
          <w:lang w:eastAsia="ru-RU"/>
        </w:rPr>
        <w:t xml:space="preserve"> – 8 учнів; </w:t>
      </w:r>
      <w:r w:rsidRPr="005415D8">
        <w:rPr>
          <w:rFonts w:ascii="Times New Roman" w:eastAsia="Times New Roman" w:hAnsi="Times New Roman" w:cs="Times New Roman"/>
          <w:sz w:val="24"/>
          <w:szCs w:val="24"/>
          <w:lang w:eastAsia="ru-RU"/>
        </w:rPr>
        <w:t>з математики – 13 учнів.</w:t>
      </w:r>
      <w:r w:rsidRPr="005415D8">
        <w:rPr>
          <w:rFonts w:ascii="Times New Roman" w:eastAsia="Times New Roman" w:hAnsi="Times New Roman" w:cs="Times New Roman"/>
          <w:color w:val="000000"/>
          <w:sz w:val="24"/>
          <w:szCs w:val="24"/>
          <w:lang w:eastAsia="ru-RU"/>
        </w:rPr>
        <w:t xml:space="preserve"> </w:t>
      </w:r>
      <w:r w:rsidRPr="005415D8">
        <w:rPr>
          <w:rFonts w:ascii="Times New Roman" w:eastAsia="Times New Roman" w:hAnsi="Times New Roman" w:cs="Times New Roman"/>
          <w:sz w:val="24"/>
          <w:szCs w:val="24"/>
          <w:lang w:eastAsia="ru-RU"/>
        </w:rPr>
        <w:t xml:space="preserve">У </w:t>
      </w:r>
      <w:r w:rsidRPr="005415D8">
        <w:rPr>
          <w:rFonts w:ascii="Times New Roman" w:hAnsi="Times New Roman" w:cs="Times New Roman"/>
          <w:sz w:val="24"/>
          <w:szCs w:val="24"/>
        </w:rPr>
        <w:t xml:space="preserve">І етапі </w:t>
      </w:r>
      <w:r w:rsidRPr="005415D8">
        <w:rPr>
          <w:rFonts w:ascii="Times New Roman" w:hAnsi="Times New Roman"/>
          <w:sz w:val="24"/>
          <w:szCs w:val="24"/>
        </w:rPr>
        <w:t>ХІ</w:t>
      </w:r>
      <w:r w:rsidRPr="005415D8">
        <w:rPr>
          <w:rFonts w:ascii="Times New Roman" w:hAnsi="Times New Roman"/>
          <w:sz w:val="24"/>
          <w:szCs w:val="24"/>
          <w:lang w:val="en-US"/>
        </w:rPr>
        <w:t>V</w:t>
      </w:r>
      <w:r w:rsidRPr="005415D8">
        <w:rPr>
          <w:rFonts w:ascii="Times New Roman" w:hAnsi="Times New Roman"/>
          <w:sz w:val="24"/>
          <w:szCs w:val="24"/>
        </w:rPr>
        <w:t xml:space="preserve"> Міжнародного мовно-літературного конкурсу учнівської та студентської молоді імені Тараса Шевченка</w:t>
      </w:r>
      <w:r w:rsidRPr="005415D8">
        <w:rPr>
          <w:rFonts w:ascii="Times New Roman" w:eastAsia="Times New Roman" w:hAnsi="Times New Roman" w:cs="Times New Roman"/>
          <w:color w:val="000000"/>
          <w:sz w:val="24"/>
          <w:szCs w:val="24"/>
          <w:lang w:eastAsia="ru-RU"/>
        </w:rPr>
        <w:t xml:space="preserve"> взяло участь 11 учнів 5-9 класів, а в </w:t>
      </w:r>
      <w:r w:rsidRPr="005415D8">
        <w:rPr>
          <w:rFonts w:ascii="Times New Roman" w:hAnsi="Times New Roman"/>
          <w:sz w:val="24"/>
          <w:szCs w:val="24"/>
        </w:rPr>
        <w:t xml:space="preserve">І етапі </w:t>
      </w:r>
      <w:r w:rsidRPr="005415D8">
        <w:rPr>
          <w:rFonts w:ascii="Times New Roman" w:hAnsi="Times New Roman"/>
          <w:sz w:val="24"/>
          <w:szCs w:val="24"/>
          <w:lang w:val="en-US"/>
        </w:rPr>
        <w:t>X</w:t>
      </w:r>
      <w:r w:rsidRPr="005415D8">
        <w:rPr>
          <w:rFonts w:ascii="Times New Roman" w:hAnsi="Times New Roman"/>
          <w:sz w:val="24"/>
          <w:szCs w:val="24"/>
        </w:rPr>
        <w:t>ХІ</w:t>
      </w:r>
      <w:r w:rsidRPr="005415D8">
        <w:rPr>
          <w:rFonts w:ascii="Times New Roman" w:eastAsia="Times New Roman" w:hAnsi="Times New Roman" w:cs="Times New Roman"/>
          <w:color w:val="000000"/>
          <w:sz w:val="24"/>
          <w:szCs w:val="24"/>
          <w:lang w:val="en-US" w:eastAsia="ru-RU"/>
        </w:rPr>
        <w:t>V</w:t>
      </w:r>
      <w:r w:rsidRPr="005415D8">
        <w:rPr>
          <w:rFonts w:ascii="Times New Roman" w:hAnsi="Times New Roman"/>
          <w:sz w:val="24"/>
          <w:szCs w:val="24"/>
        </w:rPr>
        <w:t xml:space="preserve"> Міжнародного конкурсу з української мови імені Петра  Яцика – 21 учень 3-9 класів.</w:t>
      </w:r>
      <w:r w:rsidRPr="005415D8">
        <w:rPr>
          <w:rFonts w:ascii="Times New Roman" w:eastAsia="Times New Roman" w:hAnsi="Times New Roman" w:cs="Times New Roman"/>
          <w:sz w:val="24"/>
          <w:szCs w:val="24"/>
          <w:lang w:eastAsia="ru-RU"/>
        </w:rPr>
        <w:t xml:space="preserve"> </w:t>
      </w:r>
    </w:p>
    <w:p w:rsidR="00086521" w:rsidRDefault="003C04C5" w:rsidP="003C04C5">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5415D8">
        <w:rPr>
          <w:rFonts w:ascii="Times New Roman" w:eastAsia="Times New Roman" w:hAnsi="Times New Roman" w:cs="Times New Roman"/>
          <w:color w:val="000000" w:themeColor="text1"/>
          <w:sz w:val="24"/>
          <w:szCs w:val="24"/>
        </w:rPr>
        <w:t>У 2024/2025 н. р. у</w:t>
      </w:r>
      <w:r w:rsidRPr="005415D8">
        <w:rPr>
          <w:rFonts w:ascii="Times New Roman" w:eastAsia="Times New Roman" w:hAnsi="Times New Roman" w:cs="Times New Roman"/>
          <w:sz w:val="24"/>
          <w:szCs w:val="24"/>
          <w:lang w:eastAsia="ru-RU"/>
        </w:rPr>
        <w:t>чні гімназії не брали участь у ІІ етапі Всеукраїнських  учнівських</w:t>
      </w:r>
      <w:r w:rsidRPr="005415D8">
        <w:rPr>
          <w:rFonts w:ascii="Times New Roman" w:eastAsia="Times New Roman" w:hAnsi="Times New Roman" w:cs="Times New Roman"/>
          <w:color w:val="000000"/>
          <w:sz w:val="24"/>
          <w:szCs w:val="24"/>
          <w:lang w:eastAsia="ru-RU"/>
        </w:rPr>
        <w:t xml:space="preserve"> олімпіад з базових дисциплін та різних конкурсах</w:t>
      </w:r>
      <w:r w:rsidR="00086521">
        <w:rPr>
          <w:rFonts w:ascii="Times New Roman" w:eastAsia="Times New Roman" w:hAnsi="Times New Roman" w:cs="Times New Roman"/>
          <w:color w:val="000000"/>
          <w:sz w:val="24"/>
          <w:szCs w:val="24"/>
          <w:lang w:eastAsia="ru-RU"/>
        </w:rPr>
        <w:t xml:space="preserve"> з об’єктивних (тривоги, не з усіх предметів 6-9 класів проводились олімпіади ІІ етапу) і необ’єктивних причин (відмова деяких учнів від участі в олімпіаді, мала кількість учнів з високим рівнем знань в 8,9 класах, де проводились олімпіади, не всі вчителі зацікавлені в підготовці до олімпіад чи конкурсів)</w:t>
      </w:r>
      <w:r w:rsidRPr="005415D8">
        <w:rPr>
          <w:rFonts w:ascii="Times New Roman" w:eastAsia="Times New Roman" w:hAnsi="Times New Roman" w:cs="Times New Roman"/>
          <w:color w:val="000000"/>
          <w:sz w:val="24"/>
          <w:szCs w:val="24"/>
          <w:lang w:eastAsia="ru-RU"/>
        </w:rPr>
        <w:t>.</w:t>
      </w:r>
    </w:p>
    <w:p w:rsidR="003C04C5" w:rsidRPr="005415D8" w:rsidRDefault="003C04C5" w:rsidP="003C04C5">
      <w:pPr>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5415D8">
        <w:rPr>
          <w:rFonts w:ascii="Times New Roman" w:eastAsia="Times New Roman" w:hAnsi="Times New Roman" w:cs="Times New Roman"/>
          <w:color w:val="000000"/>
          <w:sz w:val="24"/>
          <w:szCs w:val="24"/>
          <w:lang w:eastAsia="ru-RU"/>
        </w:rPr>
        <w:t xml:space="preserve"> Проте у </w:t>
      </w:r>
      <w:r w:rsidRPr="005415D8">
        <w:rPr>
          <w:rFonts w:ascii="Times New Roman" w:eastAsia="Times New Roman" w:hAnsi="Times New Roman" w:cs="Times New Roman"/>
          <w:color w:val="000000"/>
          <w:sz w:val="24"/>
          <w:szCs w:val="24"/>
        </w:rPr>
        <w:t>ІІ етапі X</w:t>
      </w:r>
      <w:r w:rsidRPr="005415D8">
        <w:rPr>
          <w:rFonts w:ascii="Times New Roman" w:eastAsia="Times New Roman" w:hAnsi="Times New Roman" w:cs="Times New Roman"/>
          <w:color w:val="000000"/>
          <w:sz w:val="24"/>
          <w:szCs w:val="24"/>
          <w:lang w:val="en-US"/>
        </w:rPr>
        <w:t>V</w:t>
      </w:r>
      <w:r w:rsidRPr="005415D8">
        <w:rPr>
          <w:rFonts w:ascii="Times New Roman" w:eastAsia="Times New Roman" w:hAnsi="Times New Roman" w:cs="Times New Roman"/>
          <w:color w:val="000000"/>
          <w:sz w:val="24"/>
          <w:szCs w:val="24"/>
        </w:rPr>
        <w:t xml:space="preserve"> Міжнародного мовно-літературного конкурсу учнівської та студентської молоді імені Тараса Шевченка </w:t>
      </w:r>
      <w:proofErr w:type="spellStart"/>
      <w:r w:rsidRPr="005415D8">
        <w:rPr>
          <w:rFonts w:ascii="Times New Roman" w:eastAsia="Times New Roman" w:hAnsi="Times New Roman" w:cs="Times New Roman"/>
          <w:color w:val="000000"/>
          <w:sz w:val="24"/>
          <w:szCs w:val="24"/>
          <w:lang w:eastAsia="ru-RU"/>
        </w:rPr>
        <w:t>Созанський</w:t>
      </w:r>
      <w:proofErr w:type="spellEnd"/>
      <w:r w:rsidRPr="005415D8">
        <w:rPr>
          <w:rFonts w:ascii="Times New Roman" w:eastAsia="Times New Roman" w:hAnsi="Times New Roman" w:cs="Times New Roman"/>
          <w:color w:val="000000"/>
          <w:sz w:val="24"/>
          <w:szCs w:val="24"/>
          <w:lang w:eastAsia="ru-RU"/>
        </w:rPr>
        <w:t xml:space="preserve"> В., учень 6 класу (вч. Надія </w:t>
      </w:r>
      <w:proofErr w:type="spellStart"/>
      <w:r w:rsidRPr="005415D8">
        <w:rPr>
          <w:rFonts w:ascii="Times New Roman" w:eastAsia="Times New Roman" w:hAnsi="Times New Roman" w:cs="Times New Roman"/>
          <w:color w:val="000000"/>
          <w:sz w:val="24"/>
          <w:szCs w:val="24"/>
          <w:lang w:eastAsia="ru-RU"/>
        </w:rPr>
        <w:t>Пельчер</w:t>
      </w:r>
      <w:proofErr w:type="spellEnd"/>
      <w:r w:rsidRPr="005415D8">
        <w:rPr>
          <w:rFonts w:ascii="Times New Roman" w:eastAsia="Times New Roman" w:hAnsi="Times New Roman" w:cs="Times New Roman"/>
          <w:color w:val="000000"/>
          <w:sz w:val="24"/>
          <w:szCs w:val="24"/>
          <w:lang w:eastAsia="ru-RU"/>
        </w:rPr>
        <w:t xml:space="preserve">) зайняв  ІІІ місце. </w:t>
      </w:r>
      <w:proofErr w:type="spellStart"/>
      <w:r w:rsidRPr="005415D8">
        <w:rPr>
          <w:rFonts w:ascii="Times New Roman" w:eastAsia="Times New Roman" w:hAnsi="Times New Roman" w:cs="Times New Roman"/>
          <w:color w:val="000000"/>
          <w:sz w:val="24"/>
          <w:szCs w:val="24"/>
          <w:lang w:eastAsia="ru-RU"/>
        </w:rPr>
        <w:t>Пірко</w:t>
      </w:r>
      <w:proofErr w:type="spellEnd"/>
      <w:r w:rsidRPr="005415D8">
        <w:rPr>
          <w:rFonts w:ascii="Times New Roman" w:eastAsia="Times New Roman" w:hAnsi="Times New Roman" w:cs="Times New Roman"/>
          <w:color w:val="000000"/>
          <w:sz w:val="24"/>
          <w:szCs w:val="24"/>
          <w:lang w:eastAsia="ru-RU"/>
        </w:rPr>
        <w:t xml:space="preserve"> А., учень 6 класу брав участь у І</w:t>
      </w:r>
      <w:r w:rsidRPr="005415D8">
        <w:rPr>
          <w:rFonts w:ascii="Times New Roman" w:eastAsia="Times New Roman" w:hAnsi="Times New Roman" w:cs="Times New Roman"/>
          <w:sz w:val="24"/>
          <w:szCs w:val="24"/>
          <w:lang w:eastAsia="ru-RU"/>
        </w:rPr>
        <w:t>І етапі</w:t>
      </w:r>
      <w:r w:rsidRPr="005415D8">
        <w:rPr>
          <w:rFonts w:ascii="Times New Roman" w:eastAsia="Times New Roman" w:hAnsi="Times New Roman" w:cs="Times New Roman"/>
          <w:sz w:val="24"/>
          <w:szCs w:val="24"/>
          <w:lang w:val="ru-RU" w:eastAsia="ru-RU"/>
        </w:rPr>
        <w:t> </w:t>
      </w:r>
      <w:r w:rsidRPr="005415D8">
        <w:rPr>
          <w:rFonts w:ascii="Times New Roman" w:eastAsia="Times New Roman" w:hAnsi="Times New Roman" w:cs="Times New Roman"/>
          <w:sz w:val="24"/>
          <w:szCs w:val="24"/>
          <w:lang w:eastAsia="ru-RU"/>
        </w:rPr>
        <w:t>Міжнародного</w:t>
      </w:r>
      <w:r w:rsidRPr="005415D8">
        <w:rPr>
          <w:rFonts w:ascii="Times New Roman" w:eastAsia="Times New Roman" w:hAnsi="Times New Roman" w:cs="Times New Roman"/>
          <w:sz w:val="24"/>
          <w:szCs w:val="24"/>
          <w:lang w:val="ru-RU" w:eastAsia="ru-RU"/>
        </w:rPr>
        <w:t> </w:t>
      </w:r>
      <w:r w:rsidRPr="005415D8">
        <w:rPr>
          <w:rFonts w:ascii="Times New Roman" w:eastAsia="Times New Roman" w:hAnsi="Times New Roman" w:cs="Times New Roman"/>
          <w:sz w:val="24"/>
          <w:szCs w:val="24"/>
          <w:lang w:eastAsia="ru-RU"/>
        </w:rPr>
        <w:t>конкурсу з української мови імені Петра Яцика, але не зайняв призового місця.</w:t>
      </w:r>
    </w:p>
    <w:p w:rsidR="003C04C5" w:rsidRPr="005415D8" w:rsidRDefault="003C04C5" w:rsidP="003C04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15D8">
        <w:rPr>
          <w:rFonts w:ascii="Times New Roman" w:eastAsia="Times New Roman" w:hAnsi="Times New Roman" w:cs="Times New Roman"/>
          <w:sz w:val="24"/>
          <w:szCs w:val="24"/>
          <w:lang w:eastAsia="ru-RU"/>
        </w:rPr>
        <w:t xml:space="preserve">У ІІ етапі обласного конкурсу іграшок-сувенірів у номінації «Зразки традиційних іграшок» Садовський В. (8 клас) зайняв ІІІ місце, а в номінації «Сучасні іграшки та предмети ігрового вжитку» </w:t>
      </w:r>
      <w:proofErr w:type="spellStart"/>
      <w:r w:rsidRPr="005415D8">
        <w:rPr>
          <w:rFonts w:ascii="Times New Roman" w:eastAsia="Times New Roman" w:hAnsi="Times New Roman" w:cs="Times New Roman"/>
          <w:sz w:val="24"/>
          <w:szCs w:val="24"/>
          <w:lang w:eastAsia="ru-RU"/>
        </w:rPr>
        <w:t>Пірко</w:t>
      </w:r>
      <w:proofErr w:type="spellEnd"/>
      <w:r w:rsidRPr="005415D8">
        <w:rPr>
          <w:rFonts w:ascii="Times New Roman" w:eastAsia="Times New Roman" w:hAnsi="Times New Roman" w:cs="Times New Roman"/>
          <w:sz w:val="24"/>
          <w:szCs w:val="24"/>
          <w:lang w:eastAsia="ru-RU"/>
        </w:rPr>
        <w:t xml:space="preserve"> А. (6 клас) – ІІ місце і Татарин М. (9 клас) – ІІ місце.</w:t>
      </w:r>
    </w:p>
    <w:p w:rsidR="003C04C5" w:rsidRPr="005415D8" w:rsidRDefault="003C04C5" w:rsidP="003C04C5">
      <w:pPr>
        <w:shd w:val="clear" w:color="auto" w:fill="FFFFFF"/>
        <w:spacing w:after="0" w:line="240" w:lineRule="auto"/>
        <w:ind w:firstLine="567"/>
        <w:jc w:val="both"/>
        <w:outlineLvl w:val="1"/>
        <w:rPr>
          <w:rFonts w:ascii="Times New Roman" w:eastAsia="Times New Roman" w:hAnsi="Times New Roman" w:cs="Times New Roman"/>
          <w:b/>
          <w:bCs/>
          <w:sz w:val="24"/>
          <w:szCs w:val="24"/>
        </w:rPr>
      </w:pPr>
      <w:r w:rsidRPr="005415D8">
        <w:rPr>
          <w:rFonts w:ascii="Times New Roman" w:eastAsia="Times New Roman" w:hAnsi="Times New Roman" w:cs="Times New Roman"/>
          <w:sz w:val="24"/>
          <w:szCs w:val="24"/>
        </w:rPr>
        <w:t xml:space="preserve">Здобувачі освіти брали участь у </w:t>
      </w:r>
      <w:r w:rsidRPr="005415D8">
        <w:rPr>
          <w:rFonts w:ascii="Times New Roman" w:eastAsia="Times New Roman" w:hAnsi="Times New Roman" w:cs="Times New Roman"/>
          <w:bCs/>
          <w:sz w:val="24"/>
          <w:szCs w:val="24"/>
        </w:rPr>
        <w:t xml:space="preserve">ІІ етапі конкурсу солістів «Пісенний </w:t>
      </w:r>
      <w:proofErr w:type="spellStart"/>
      <w:r w:rsidRPr="005415D8">
        <w:rPr>
          <w:rFonts w:ascii="Times New Roman" w:eastAsia="Times New Roman" w:hAnsi="Times New Roman" w:cs="Times New Roman"/>
          <w:bCs/>
          <w:sz w:val="24"/>
          <w:szCs w:val="24"/>
        </w:rPr>
        <w:t>дивограй</w:t>
      </w:r>
      <w:proofErr w:type="spellEnd"/>
      <w:r w:rsidRPr="005415D8">
        <w:rPr>
          <w:rFonts w:ascii="Times New Roman" w:eastAsia="Times New Roman" w:hAnsi="Times New Roman" w:cs="Times New Roman"/>
          <w:bCs/>
          <w:sz w:val="24"/>
          <w:szCs w:val="24"/>
        </w:rPr>
        <w:t>» в рамках Всеукраїнського фестивалю-конкурсу дитячої та юнацької творчості «Чисті роси» та у конкурсі різдвяних дійств «Миру незламній родині! Щастя моїй Україні!»</w:t>
      </w:r>
      <w:r w:rsidRPr="005415D8">
        <w:rPr>
          <w:rFonts w:ascii="Times New Roman" w:eastAsia="Times New Roman" w:hAnsi="Times New Roman" w:cs="Times New Roman"/>
          <w:color w:val="1F1F1F"/>
          <w:sz w:val="24"/>
          <w:szCs w:val="24"/>
        </w:rPr>
        <w:t>,</w:t>
      </w:r>
      <w:r w:rsidRPr="005415D8">
        <w:rPr>
          <w:rFonts w:ascii="Times New Roman" w:eastAsia="Times New Roman" w:hAnsi="Times New Roman" w:cs="Times New Roman"/>
          <w:bCs/>
          <w:sz w:val="24"/>
          <w:szCs w:val="24"/>
        </w:rPr>
        <w:t xml:space="preserve"> проте призових місць не зайняли.</w:t>
      </w:r>
    </w:p>
    <w:p w:rsidR="003C04C5" w:rsidRPr="005415D8" w:rsidRDefault="003C04C5" w:rsidP="003C04C5">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15D8">
        <w:rPr>
          <w:rFonts w:ascii="Times New Roman" w:eastAsia="Times New Roman" w:hAnsi="Times New Roman" w:cs="Times New Roman"/>
          <w:sz w:val="24"/>
          <w:szCs w:val="24"/>
          <w:lang w:eastAsia="ru-RU"/>
        </w:rPr>
        <w:t xml:space="preserve">У І етапі обласного конкурсу творчості дітей та учнівської молоді «За нашу свободу» в номінації «Поезія» </w:t>
      </w:r>
      <w:proofErr w:type="spellStart"/>
      <w:r w:rsidRPr="005415D8">
        <w:rPr>
          <w:rFonts w:ascii="Times New Roman" w:eastAsia="Times New Roman" w:hAnsi="Times New Roman" w:cs="Times New Roman"/>
          <w:sz w:val="24"/>
          <w:szCs w:val="24"/>
          <w:lang w:eastAsia="ru-RU"/>
        </w:rPr>
        <w:t>Пірко</w:t>
      </w:r>
      <w:proofErr w:type="spellEnd"/>
      <w:r w:rsidRPr="005415D8">
        <w:rPr>
          <w:rFonts w:ascii="Times New Roman" w:eastAsia="Times New Roman" w:hAnsi="Times New Roman" w:cs="Times New Roman"/>
          <w:sz w:val="24"/>
          <w:szCs w:val="24"/>
          <w:lang w:eastAsia="ru-RU"/>
        </w:rPr>
        <w:t xml:space="preserve"> А., учень 6класу (вчитель Надія </w:t>
      </w:r>
      <w:proofErr w:type="spellStart"/>
      <w:r w:rsidRPr="005415D8">
        <w:rPr>
          <w:rFonts w:ascii="Times New Roman" w:eastAsia="Times New Roman" w:hAnsi="Times New Roman" w:cs="Times New Roman"/>
          <w:sz w:val="24"/>
          <w:szCs w:val="24"/>
          <w:lang w:eastAsia="ru-RU"/>
        </w:rPr>
        <w:t>Пельчер</w:t>
      </w:r>
      <w:proofErr w:type="spellEnd"/>
      <w:r w:rsidRPr="005415D8">
        <w:rPr>
          <w:rFonts w:ascii="Times New Roman" w:eastAsia="Times New Roman" w:hAnsi="Times New Roman" w:cs="Times New Roman"/>
          <w:sz w:val="24"/>
          <w:szCs w:val="24"/>
          <w:lang w:eastAsia="ru-RU"/>
        </w:rPr>
        <w:t xml:space="preserve">) зайняв ІІ місце. </w:t>
      </w:r>
    </w:p>
    <w:p w:rsidR="003C04C5" w:rsidRPr="005415D8" w:rsidRDefault="0082058B" w:rsidP="003C04C5">
      <w:pPr>
        <w:tabs>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онлайн-</w:t>
      </w:r>
      <w:proofErr w:type="spellStart"/>
      <w:r>
        <w:rPr>
          <w:rFonts w:ascii="Times New Roman" w:eastAsia="Times New Roman" w:hAnsi="Times New Roman" w:cs="Times New Roman"/>
          <w:sz w:val="24"/>
          <w:szCs w:val="24"/>
          <w:lang w:eastAsia="ru-RU"/>
        </w:rPr>
        <w:t>квесті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Мовний</w:t>
      </w:r>
      <w:proofErr w:type="spellEnd"/>
      <w:r>
        <w:rPr>
          <w:rFonts w:ascii="Times New Roman" w:eastAsia="Times New Roman" w:hAnsi="Times New Roman" w:cs="Times New Roman"/>
          <w:sz w:val="24"/>
          <w:szCs w:val="24"/>
          <w:lang w:eastAsia="ru-RU"/>
        </w:rPr>
        <w:t xml:space="preserve"> експ</w:t>
      </w:r>
      <w:r w:rsidR="003C04C5" w:rsidRPr="005415D8">
        <w:rPr>
          <w:rFonts w:ascii="Times New Roman" w:eastAsia="Times New Roman" w:hAnsi="Times New Roman" w:cs="Times New Roman"/>
          <w:sz w:val="24"/>
          <w:szCs w:val="24"/>
          <w:lang w:eastAsia="ru-RU"/>
        </w:rPr>
        <w:t xml:space="preserve">рес», присвяченому Дню рідної мови </w:t>
      </w:r>
      <w:proofErr w:type="spellStart"/>
      <w:r w:rsidR="003C04C5" w:rsidRPr="005415D8">
        <w:rPr>
          <w:rFonts w:ascii="Times New Roman" w:eastAsia="Times New Roman" w:hAnsi="Times New Roman" w:cs="Times New Roman"/>
          <w:sz w:val="24"/>
          <w:szCs w:val="24"/>
          <w:lang w:eastAsia="ru-RU"/>
        </w:rPr>
        <w:t>Пірко</w:t>
      </w:r>
      <w:proofErr w:type="spellEnd"/>
      <w:r w:rsidR="003C04C5" w:rsidRPr="005415D8">
        <w:rPr>
          <w:rFonts w:ascii="Times New Roman" w:eastAsia="Times New Roman" w:hAnsi="Times New Roman" w:cs="Times New Roman"/>
          <w:sz w:val="24"/>
          <w:szCs w:val="24"/>
          <w:lang w:eastAsia="ru-RU"/>
        </w:rPr>
        <w:t xml:space="preserve"> А., учень 6 класу зайняв І місце, </w:t>
      </w:r>
      <w:proofErr w:type="spellStart"/>
      <w:r w:rsidR="003C04C5" w:rsidRPr="005415D8">
        <w:rPr>
          <w:rFonts w:ascii="Times New Roman" w:eastAsia="Times New Roman" w:hAnsi="Times New Roman" w:cs="Times New Roman"/>
          <w:sz w:val="24"/>
          <w:szCs w:val="24"/>
          <w:lang w:eastAsia="ru-RU"/>
        </w:rPr>
        <w:t>Мураль</w:t>
      </w:r>
      <w:proofErr w:type="spellEnd"/>
      <w:r w:rsidR="003C04C5" w:rsidRPr="005415D8">
        <w:rPr>
          <w:rFonts w:ascii="Times New Roman" w:eastAsia="Times New Roman" w:hAnsi="Times New Roman" w:cs="Times New Roman"/>
          <w:sz w:val="24"/>
          <w:szCs w:val="24"/>
          <w:lang w:eastAsia="ru-RU"/>
        </w:rPr>
        <w:t xml:space="preserve"> В., учениця 7 класу – ІІ місце. За активну участь та відмінні результати у командному Тарасовому інтерактивному онлайн </w:t>
      </w:r>
      <w:proofErr w:type="spellStart"/>
      <w:r w:rsidR="003C04C5" w:rsidRPr="005415D8">
        <w:rPr>
          <w:rFonts w:ascii="Times New Roman" w:eastAsia="Times New Roman" w:hAnsi="Times New Roman" w:cs="Times New Roman"/>
          <w:sz w:val="24"/>
          <w:szCs w:val="24"/>
          <w:lang w:eastAsia="ru-RU"/>
        </w:rPr>
        <w:t>квізі</w:t>
      </w:r>
      <w:proofErr w:type="spellEnd"/>
      <w:r w:rsidR="003C04C5" w:rsidRPr="005415D8">
        <w:rPr>
          <w:rFonts w:ascii="Times New Roman" w:eastAsia="Times New Roman" w:hAnsi="Times New Roman" w:cs="Times New Roman"/>
          <w:sz w:val="24"/>
          <w:szCs w:val="24"/>
          <w:lang w:eastAsia="ru-RU"/>
        </w:rPr>
        <w:t xml:space="preserve"> дипломом І ступеня нагороджені: </w:t>
      </w:r>
      <w:proofErr w:type="spellStart"/>
      <w:r w:rsidR="003C04C5" w:rsidRPr="005415D8">
        <w:rPr>
          <w:rFonts w:ascii="Times New Roman" w:eastAsia="Times New Roman" w:hAnsi="Times New Roman" w:cs="Times New Roman"/>
          <w:sz w:val="24"/>
          <w:szCs w:val="24"/>
          <w:lang w:eastAsia="ru-RU"/>
        </w:rPr>
        <w:t>Оріщенко</w:t>
      </w:r>
      <w:proofErr w:type="spellEnd"/>
      <w:r w:rsidR="003C04C5" w:rsidRPr="005415D8">
        <w:rPr>
          <w:rFonts w:ascii="Times New Roman" w:eastAsia="Times New Roman" w:hAnsi="Times New Roman" w:cs="Times New Roman"/>
          <w:sz w:val="24"/>
          <w:szCs w:val="24"/>
          <w:lang w:eastAsia="ru-RU"/>
        </w:rPr>
        <w:t xml:space="preserve"> І. та </w:t>
      </w:r>
      <w:proofErr w:type="spellStart"/>
      <w:r w:rsidR="003C04C5" w:rsidRPr="005415D8">
        <w:rPr>
          <w:rFonts w:ascii="Times New Roman" w:eastAsia="Times New Roman" w:hAnsi="Times New Roman" w:cs="Times New Roman"/>
          <w:sz w:val="24"/>
          <w:szCs w:val="24"/>
          <w:lang w:eastAsia="ru-RU"/>
        </w:rPr>
        <w:t>Мураль</w:t>
      </w:r>
      <w:proofErr w:type="spellEnd"/>
      <w:r w:rsidR="003C04C5" w:rsidRPr="005415D8">
        <w:rPr>
          <w:rFonts w:ascii="Times New Roman" w:eastAsia="Times New Roman" w:hAnsi="Times New Roman" w:cs="Times New Roman"/>
          <w:sz w:val="24"/>
          <w:szCs w:val="24"/>
          <w:lang w:eastAsia="ru-RU"/>
        </w:rPr>
        <w:t xml:space="preserve"> В., учениці 7класу, Татарин Марта і Татарин Марія, учениці 6 класу; дипломом ІІ ступеня – </w:t>
      </w:r>
      <w:proofErr w:type="spellStart"/>
      <w:r w:rsidR="003C04C5" w:rsidRPr="005415D8">
        <w:rPr>
          <w:rFonts w:ascii="Times New Roman" w:eastAsia="Times New Roman" w:hAnsi="Times New Roman" w:cs="Times New Roman"/>
          <w:sz w:val="24"/>
          <w:szCs w:val="24"/>
          <w:lang w:eastAsia="ru-RU"/>
        </w:rPr>
        <w:t>Пірко</w:t>
      </w:r>
      <w:proofErr w:type="spellEnd"/>
      <w:r w:rsidR="003C04C5" w:rsidRPr="005415D8">
        <w:rPr>
          <w:rFonts w:ascii="Times New Roman" w:eastAsia="Times New Roman" w:hAnsi="Times New Roman" w:cs="Times New Roman"/>
          <w:sz w:val="24"/>
          <w:szCs w:val="24"/>
          <w:lang w:eastAsia="ru-RU"/>
        </w:rPr>
        <w:t xml:space="preserve"> А., </w:t>
      </w:r>
      <w:proofErr w:type="spellStart"/>
      <w:r w:rsidR="003C04C5" w:rsidRPr="005415D8">
        <w:rPr>
          <w:rFonts w:ascii="Times New Roman" w:eastAsia="Times New Roman" w:hAnsi="Times New Roman" w:cs="Times New Roman"/>
          <w:sz w:val="24"/>
          <w:szCs w:val="24"/>
          <w:lang w:eastAsia="ru-RU"/>
        </w:rPr>
        <w:t>Созанський</w:t>
      </w:r>
      <w:proofErr w:type="spellEnd"/>
      <w:r w:rsidR="003C04C5" w:rsidRPr="005415D8">
        <w:rPr>
          <w:rFonts w:ascii="Times New Roman" w:eastAsia="Times New Roman" w:hAnsi="Times New Roman" w:cs="Times New Roman"/>
          <w:sz w:val="24"/>
          <w:szCs w:val="24"/>
          <w:lang w:eastAsia="ru-RU"/>
        </w:rPr>
        <w:t xml:space="preserve"> В., </w:t>
      </w:r>
      <w:proofErr w:type="spellStart"/>
      <w:r w:rsidR="003C04C5" w:rsidRPr="005415D8">
        <w:rPr>
          <w:rFonts w:ascii="Times New Roman" w:eastAsia="Times New Roman" w:hAnsi="Times New Roman" w:cs="Times New Roman"/>
          <w:sz w:val="24"/>
          <w:szCs w:val="24"/>
          <w:lang w:eastAsia="ru-RU"/>
        </w:rPr>
        <w:t>Бердар</w:t>
      </w:r>
      <w:proofErr w:type="spellEnd"/>
      <w:r w:rsidR="003C04C5" w:rsidRPr="005415D8">
        <w:rPr>
          <w:rFonts w:ascii="Times New Roman" w:eastAsia="Times New Roman" w:hAnsi="Times New Roman" w:cs="Times New Roman"/>
          <w:sz w:val="24"/>
          <w:szCs w:val="24"/>
          <w:lang w:eastAsia="ru-RU"/>
        </w:rPr>
        <w:t xml:space="preserve"> В., учні 6 класу та </w:t>
      </w:r>
      <w:proofErr w:type="spellStart"/>
      <w:r w:rsidR="003C04C5" w:rsidRPr="005415D8">
        <w:rPr>
          <w:rFonts w:ascii="Times New Roman" w:eastAsia="Times New Roman" w:hAnsi="Times New Roman" w:cs="Times New Roman"/>
          <w:sz w:val="24"/>
          <w:szCs w:val="24"/>
          <w:lang w:eastAsia="ru-RU"/>
        </w:rPr>
        <w:lastRenderedPageBreak/>
        <w:t>Матійчук</w:t>
      </w:r>
      <w:proofErr w:type="spellEnd"/>
      <w:r w:rsidR="003C04C5" w:rsidRPr="005415D8">
        <w:rPr>
          <w:rFonts w:ascii="Times New Roman" w:eastAsia="Times New Roman" w:hAnsi="Times New Roman" w:cs="Times New Roman"/>
          <w:sz w:val="24"/>
          <w:szCs w:val="24"/>
          <w:lang w:eastAsia="ru-RU"/>
        </w:rPr>
        <w:t xml:space="preserve"> О., учень 7 класу; дипломами та подякою також нагороджена команда учнів 2-го класу.</w:t>
      </w:r>
    </w:p>
    <w:p w:rsidR="003C04C5" w:rsidRPr="005415D8" w:rsidRDefault="003C04C5" w:rsidP="003C04C5">
      <w:pPr>
        <w:tabs>
          <w:tab w:val="left" w:pos="851"/>
        </w:tabs>
        <w:spacing w:after="0" w:line="240" w:lineRule="auto"/>
        <w:ind w:firstLine="567"/>
        <w:jc w:val="both"/>
        <w:rPr>
          <w:rFonts w:ascii="Times New Roman" w:eastAsia="Times New Roman" w:hAnsi="Times New Roman" w:cs="Times New Roman"/>
          <w:color w:val="080809"/>
          <w:sz w:val="24"/>
          <w:szCs w:val="24"/>
          <w:shd w:val="clear" w:color="auto" w:fill="FFFFFF"/>
          <w:lang w:eastAsia="ru-RU"/>
        </w:rPr>
      </w:pPr>
      <w:r w:rsidRPr="005415D8">
        <w:rPr>
          <w:rFonts w:ascii="Times New Roman" w:eastAsia="Times New Roman" w:hAnsi="Times New Roman" w:cs="Times New Roman"/>
          <w:color w:val="080809"/>
          <w:sz w:val="24"/>
          <w:szCs w:val="24"/>
          <w:shd w:val="clear" w:color="auto" w:fill="FFFFFF"/>
          <w:lang w:eastAsia="ru-RU"/>
        </w:rPr>
        <w:t xml:space="preserve">Учасники гуртка «Театральне мистецтво» (керівник Надія </w:t>
      </w:r>
      <w:proofErr w:type="spellStart"/>
      <w:r w:rsidRPr="005415D8">
        <w:rPr>
          <w:rFonts w:ascii="Times New Roman" w:eastAsia="Times New Roman" w:hAnsi="Times New Roman" w:cs="Times New Roman"/>
          <w:color w:val="080809"/>
          <w:sz w:val="24"/>
          <w:szCs w:val="24"/>
          <w:shd w:val="clear" w:color="auto" w:fill="FFFFFF"/>
          <w:lang w:eastAsia="ru-RU"/>
        </w:rPr>
        <w:t>Пельчер</w:t>
      </w:r>
      <w:proofErr w:type="spellEnd"/>
      <w:r w:rsidRPr="005415D8">
        <w:rPr>
          <w:rFonts w:ascii="Times New Roman" w:eastAsia="Times New Roman" w:hAnsi="Times New Roman" w:cs="Times New Roman"/>
          <w:color w:val="080809"/>
          <w:sz w:val="24"/>
          <w:szCs w:val="24"/>
          <w:shd w:val="clear" w:color="auto" w:fill="FFFFFF"/>
          <w:lang w:eastAsia="ru-RU"/>
        </w:rPr>
        <w:t>) у Міжнародному фестивалі-конкурсі юнац</w:t>
      </w:r>
      <w:r w:rsidR="0082058B">
        <w:rPr>
          <w:rFonts w:ascii="Times New Roman" w:eastAsia="Times New Roman" w:hAnsi="Times New Roman" w:cs="Times New Roman"/>
          <w:color w:val="080809"/>
          <w:sz w:val="24"/>
          <w:szCs w:val="24"/>
          <w:shd w:val="clear" w:color="auto" w:fill="FFFFFF"/>
          <w:lang w:eastAsia="ru-RU"/>
        </w:rPr>
        <w:t>ького та молодіжного мистецтва «Арт-імпульс»</w:t>
      </w:r>
      <w:r w:rsidRPr="005415D8">
        <w:rPr>
          <w:rFonts w:ascii="Times New Roman" w:eastAsia="Times New Roman" w:hAnsi="Times New Roman" w:cs="Times New Roman"/>
          <w:color w:val="080809"/>
          <w:sz w:val="24"/>
          <w:szCs w:val="24"/>
          <w:shd w:val="clear" w:color="auto" w:fill="FFFFFF"/>
          <w:lang w:eastAsia="ru-RU"/>
        </w:rPr>
        <w:t xml:space="preserve"> стали лауреатами І ступеня у номінації «Театральне мистецтво». </w:t>
      </w:r>
    </w:p>
    <w:p w:rsidR="003C04C5" w:rsidRDefault="003C04C5" w:rsidP="003C04C5">
      <w:pPr>
        <w:tabs>
          <w:tab w:val="left" w:pos="851"/>
        </w:tabs>
        <w:spacing w:after="0" w:line="240" w:lineRule="auto"/>
        <w:ind w:firstLine="567"/>
        <w:jc w:val="both"/>
        <w:rPr>
          <w:rFonts w:ascii="Times New Roman" w:eastAsia="Times New Roman" w:hAnsi="Times New Roman" w:cs="Times New Roman"/>
          <w:color w:val="080809"/>
          <w:sz w:val="24"/>
          <w:szCs w:val="24"/>
          <w:shd w:val="clear" w:color="auto" w:fill="FFFFFF"/>
          <w:lang w:eastAsia="ru-RU"/>
        </w:rPr>
      </w:pPr>
      <w:r w:rsidRPr="005415D8">
        <w:rPr>
          <w:rFonts w:ascii="Times New Roman" w:eastAsia="Times New Roman" w:hAnsi="Times New Roman" w:cs="Times New Roman"/>
          <w:color w:val="080809"/>
          <w:sz w:val="24"/>
          <w:szCs w:val="24"/>
          <w:shd w:val="clear" w:color="auto" w:fill="FFFFFF"/>
          <w:lang w:eastAsia="ru-RU"/>
        </w:rPr>
        <w:t>Команда учнів закладу брала участь у конкурсі «Серцем єдиним – ми Україна» та нагороджена подякою за участь у конкурсі.</w:t>
      </w:r>
    </w:p>
    <w:p w:rsidR="00D037A9" w:rsidRPr="005415D8" w:rsidRDefault="00D037A9" w:rsidP="003C04C5">
      <w:pPr>
        <w:tabs>
          <w:tab w:val="left" w:pos="851"/>
        </w:tabs>
        <w:spacing w:after="0" w:line="240" w:lineRule="auto"/>
        <w:ind w:firstLine="567"/>
        <w:jc w:val="both"/>
        <w:rPr>
          <w:rFonts w:ascii="Times New Roman" w:eastAsia="Times New Roman" w:hAnsi="Times New Roman" w:cs="Times New Roman"/>
          <w:color w:val="080809"/>
          <w:sz w:val="24"/>
          <w:szCs w:val="24"/>
          <w:shd w:val="clear" w:color="auto" w:fill="FFFFFF"/>
          <w:lang w:eastAsia="ru-RU"/>
        </w:rPr>
      </w:pPr>
      <w:r>
        <w:rPr>
          <w:rFonts w:ascii="Times New Roman" w:eastAsia="Times New Roman" w:hAnsi="Times New Roman" w:cs="Times New Roman"/>
          <w:color w:val="080809"/>
          <w:sz w:val="24"/>
          <w:szCs w:val="24"/>
          <w:shd w:val="clear" w:color="auto" w:fill="FFFFFF"/>
          <w:lang w:eastAsia="ru-RU"/>
        </w:rPr>
        <w:t>Команда учнів була учасниками ІІ етапу всеукраїнських змагань «Пліч-о-опліч</w:t>
      </w:r>
      <w:r w:rsidR="00656E32">
        <w:rPr>
          <w:rFonts w:ascii="Times New Roman" w:eastAsia="Times New Roman" w:hAnsi="Times New Roman" w:cs="Times New Roman"/>
          <w:color w:val="080809"/>
          <w:sz w:val="24"/>
          <w:szCs w:val="24"/>
          <w:shd w:val="clear" w:color="auto" w:fill="FFFFFF"/>
          <w:lang w:eastAsia="ru-RU"/>
        </w:rPr>
        <w:t>.</w:t>
      </w:r>
      <w:r>
        <w:rPr>
          <w:rFonts w:ascii="Times New Roman" w:eastAsia="Times New Roman" w:hAnsi="Times New Roman" w:cs="Times New Roman"/>
          <w:color w:val="080809"/>
          <w:sz w:val="24"/>
          <w:szCs w:val="24"/>
          <w:shd w:val="clear" w:color="auto" w:fill="FFFFFF"/>
          <w:lang w:eastAsia="ru-RU"/>
        </w:rPr>
        <w:t xml:space="preserve"> Всеукраїнські шкільні ігри» по волейболу.</w:t>
      </w:r>
    </w:p>
    <w:p w:rsidR="003C04C5" w:rsidRPr="005415D8" w:rsidRDefault="003C04C5" w:rsidP="003C04C5">
      <w:pPr>
        <w:pStyle w:val="2"/>
        <w:shd w:val="clear" w:color="auto" w:fill="FFFFFF"/>
        <w:spacing w:before="0" w:beforeAutospacing="0" w:after="0" w:afterAutospacing="0"/>
        <w:ind w:firstLine="567"/>
        <w:jc w:val="both"/>
        <w:rPr>
          <w:b w:val="0"/>
          <w:sz w:val="24"/>
          <w:szCs w:val="24"/>
        </w:rPr>
      </w:pPr>
      <w:r w:rsidRPr="005415D8">
        <w:rPr>
          <w:b w:val="0"/>
          <w:sz w:val="24"/>
          <w:szCs w:val="24"/>
        </w:rPr>
        <w:t>Найбільш поширеними складовими системи виявлення й розвитку талановитої молоді в нашому закладі є такі, що сприяють різноплановій практичній роботі з учнівською молоддю: крім предметних олімпіад, різні конкурси. Залучення дітей до участі в інтелектуальних змаганнях є важливим кроком у розв’язанні проблеми розкриття обдарованості, а конкурси – дієвим шляхом виявлення та реалізації неординарних можливостей юних обдарувань.</w:t>
      </w:r>
      <w:r w:rsidRPr="005415D8">
        <w:rPr>
          <w:b w:val="0"/>
          <w:color w:val="000000" w:themeColor="text1"/>
          <w:sz w:val="24"/>
          <w:szCs w:val="24"/>
        </w:rPr>
        <w:t xml:space="preserve"> </w:t>
      </w:r>
      <w:r w:rsidRPr="005415D8">
        <w:rPr>
          <w:b w:val="0"/>
          <w:sz w:val="24"/>
          <w:szCs w:val="24"/>
        </w:rPr>
        <w:t>Як показує практика, під час підготовки учнів до інтелектуальних змагань, з одного боку, підвищується динаміка пізнавальної активності та креативності обдарованих учнів, а з іншого – рівень професійної компетентності вчителів щодо розвитку творчої особистості учнів.</w:t>
      </w:r>
    </w:p>
    <w:p w:rsidR="003C04C5" w:rsidRPr="005415D8" w:rsidRDefault="003C04C5" w:rsidP="003C04C5">
      <w:pPr>
        <w:spacing w:after="0" w:line="240" w:lineRule="auto"/>
        <w:ind w:firstLine="567"/>
        <w:jc w:val="both"/>
        <w:rPr>
          <w:rFonts w:ascii="Times New Roman" w:hAnsi="Times New Roman" w:cs="Times New Roman"/>
          <w:sz w:val="24"/>
          <w:szCs w:val="24"/>
        </w:rPr>
      </w:pPr>
      <w:r w:rsidRPr="005415D8">
        <w:rPr>
          <w:rFonts w:ascii="Times New Roman" w:hAnsi="Times New Roman" w:cs="Times New Roman"/>
          <w:sz w:val="24"/>
          <w:szCs w:val="24"/>
        </w:rPr>
        <w:t>В освітньому просторі закладу досить актуальним є питання підтримки обдарованої молоді. Удосконалюємо механізм стимулювання обдарованих учнів. Щорічно на святі Останнього дзвоника та під час новорічних свят переможці районних та обласних етапів олімпіад, конкурсів, змагань отримують грамоти та подарунки.</w:t>
      </w:r>
    </w:p>
    <w:p w:rsidR="00716A3C" w:rsidRDefault="00716A3C" w:rsidP="00716A3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освітньому просторі закладу досить актуальним є питання підтримки обдарованої молоді. Удосконалюємо механізм стимулювання обдарованих учнів. Щорічно на святі Останнього дзвоника та під час новорічних свят переможці районних та обласних етапів олімпіад, конкурсів, змагань отримують грамоти та подарунки.</w:t>
      </w:r>
    </w:p>
    <w:p w:rsidR="00716A3C" w:rsidRDefault="00716A3C" w:rsidP="00716A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Троє учнів з 5 і 6 класів нагороджені Похвальними листами «За високі досягнення у навчанні». </w:t>
      </w:r>
    </w:p>
    <w:p w:rsidR="00716A3C" w:rsidRDefault="00716A3C" w:rsidP="00716A3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Головна ідея Нової української школи – </w:t>
      </w:r>
      <w:proofErr w:type="spellStart"/>
      <w:r>
        <w:rPr>
          <w:rFonts w:ascii="Times New Roman" w:hAnsi="Times New Roman" w:cs="Times New Roman"/>
          <w:color w:val="000000"/>
          <w:sz w:val="24"/>
          <w:szCs w:val="24"/>
        </w:rPr>
        <w:t>компетентнісне</w:t>
      </w:r>
      <w:proofErr w:type="spellEnd"/>
      <w:r>
        <w:rPr>
          <w:rFonts w:ascii="Times New Roman" w:hAnsi="Times New Roman" w:cs="Times New Roman"/>
          <w:color w:val="000000"/>
          <w:sz w:val="24"/>
          <w:szCs w:val="24"/>
        </w:rPr>
        <w:t xml:space="preserve"> навчання. Це означає, що учні не просто набувають знання, а й </w:t>
      </w:r>
      <w:proofErr w:type="spellStart"/>
      <w:r>
        <w:rPr>
          <w:rFonts w:ascii="Times New Roman" w:hAnsi="Times New Roman" w:cs="Times New Roman"/>
          <w:color w:val="000000"/>
          <w:sz w:val="24"/>
          <w:szCs w:val="24"/>
        </w:rPr>
        <w:t>вчаться</w:t>
      </w:r>
      <w:proofErr w:type="spellEnd"/>
      <w:r>
        <w:rPr>
          <w:rFonts w:ascii="Times New Roman" w:hAnsi="Times New Roman" w:cs="Times New Roman"/>
          <w:color w:val="000000"/>
          <w:sz w:val="24"/>
          <w:szCs w:val="24"/>
        </w:rPr>
        <w:t xml:space="preserve"> використовувати їх на практиці й опановують певні навички. Школа має сформувати ядро знань, на яке </w:t>
      </w:r>
      <w:proofErr w:type="spellStart"/>
      <w:r>
        <w:rPr>
          <w:rFonts w:ascii="Times New Roman" w:hAnsi="Times New Roman" w:cs="Times New Roman"/>
          <w:color w:val="000000"/>
          <w:sz w:val="24"/>
          <w:szCs w:val="24"/>
        </w:rPr>
        <w:t>накладатимуться</w:t>
      </w:r>
      <w:proofErr w:type="spellEnd"/>
      <w:r>
        <w:rPr>
          <w:rFonts w:ascii="Times New Roman" w:hAnsi="Times New Roman" w:cs="Times New Roman"/>
          <w:color w:val="000000"/>
          <w:sz w:val="24"/>
          <w:szCs w:val="24"/>
        </w:rPr>
        <w:t xml:space="preserve"> уміння, як користуватися цими знаннями, цінностями та навичками. </w:t>
      </w:r>
    </w:p>
    <w:p w:rsidR="00716A3C" w:rsidRDefault="00716A3C" w:rsidP="00716A3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Одним із пріоритетів освітнього процесу в 1-4 класах – </w:t>
      </w:r>
      <w:r>
        <w:rPr>
          <w:rFonts w:ascii="Times New Roman" w:hAnsi="Times New Roman" w:cs="Times New Roman"/>
          <w:bCs/>
          <w:color w:val="000000"/>
          <w:sz w:val="24"/>
          <w:szCs w:val="24"/>
        </w:rPr>
        <w:t>це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навчання, яке приносить дітям задоволення</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Дитина має почуватись у школі вільно</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Навчання в НУШ побудоване на дослідженнях: дитина самостійно шукає відповіді на запитання, осмислює вивчене, має право на помилки, але повинна зробити з них висновки, а вчитель допомагає їй у цьому. Тому в НУШ діти часто навчаються граючись. Діти опановуватимуть той самий навчальний матеріал, що і в попередні навчальні роки, але в інший спосіб. Через ГРУ – тобто моделювання ситуацій із додаванням руху, гумору й творчих завдань – учні зможуть дізнатись набагато більше. </w:t>
      </w:r>
    </w:p>
    <w:p w:rsidR="00716A3C" w:rsidRDefault="0082058B" w:rsidP="00716A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Після закінчення 1-7</w:t>
      </w:r>
      <w:r w:rsidR="00716A3C">
        <w:rPr>
          <w:rFonts w:ascii="Times New Roman" w:hAnsi="Times New Roman" w:cs="Times New Roman"/>
          <w:color w:val="000000"/>
          <w:sz w:val="24"/>
          <w:szCs w:val="24"/>
        </w:rPr>
        <w:t xml:space="preserve"> класів діти одержують </w:t>
      </w:r>
      <w:r w:rsidR="00716A3C">
        <w:rPr>
          <w:rFonts w:ascii="Times New Roman" w:hAnsi="Times New Roman" w:cs="Times New Roman"/>
          <w:b/>
          <w:bCs/>
          <w:color w:val="000000"/>
          <w:sz w:val="24"/>
          <w:szCs w:val="24"/>
        </w:rPr>
        <w:t>Свідоцтва досягнень</w:t>
      </w:r>
      <w:r w:rsidR="00716A3C">
        <w:rPr>
          <w:rFonts w:ascii="Times New Roman" w:hAnsi="Times New Roman" w:cs="Times New Roman"/>
          <w:color w:val="000000"/>
          <w:sz w:val="24"/>
          <w:szCs w:val="24"/>
        </w:rPr>
        <w:t xml:space="preserve">, де описано досягнення учнів за рік навчання і рекомендації батькам, що стосуються вдосконалення виявлених результатів освітнього процесу їх дитини, а після 4-го класу </w:t>
      </w:r>
      <w:r w:rsidR="00716A3C">
        <w:rPr>
          <w:rFonts w:ascii="Times New Roman" w:hAnsi="Times New Roman" w:cs="Times New Roman"/>
          <w:sz w:val="24"/>
          <w:szCs w:val="24"/>
        </w:rPr>
        <w:t xml:space="preserve">- видають свідоцтва про закінчення початкової школи. </w:t>
      </w:r>
    </w:p>
    <w:p w:rsidR="00716A3C" w:rsidRDefault="00716A3C" w:rsidP="00716A3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Адаптація учнів 1 та 5 класу пройшла на належному рівні.</w:t>
      </w:r>
    </w:p>
    <w:p w:rsidR="00716A3C" w:rsidRDefault="00716A3C" w:rsidP="00716A3C">
      <w:pPr>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Результативність виховної роботи та роботи психолога</w:t>
      </w:r>
    </w:p>
    <w:p w:rsidR="00716A3C" w:rsidRDefault="00716A3C" w:rsidP="00716A3C">
      <w:pPr>
        <w:spacing w:after="0" w:line="240" w:lineRule="auto"/>
        <w:ind w:firstLine="567"/>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Виховання – найбільш важлива і найбільш суперечлива сфера педагогічної діяльності на сучасному етапі. Завданням виховання є створення необхідних умов, за яких може </w:t>
      </w:r>
      <w:proofErr w:type="spellStart"/>
      <w:r>
        <w:rPr>
          <w:rFonts w:ascii="Times New Roman" w:eastAsia="Times New Roman" w:hAnsi="Times New Roman" w:cs="Times New Roman"/>
          <w:color w:val="212121"/>
          <w:sz w:val="24"/>
          <w:szCs w:val="24"/>
        </w:rPr>
        <w:t>розвинутись</w:t>
      </w:r>
      <w:proofErr w:type="spellEnd"/>
      <w:r>
        <w:rPr>
          <w:rFonts w:ascii="Times New Roman" w:eastAsia="Times New Roman" w:hAnsi="Times New Roman" w:cs="Times New Roman"/>
          <w:color w:val="212121"/>
          <w:sz w:val="24"/>
          <w:szCs w:val="24"/>
        </w:rPr>
        <w:t xml:space="preserve"> активний громадянин сучасного суспільства, що добре знає себе та вміє правильно використовувати власний потенціал.</w:t>
      </w:r>
    </w:p>
    <w:p w:rsidR="00716A3C" w:rsidRDefault="00716A3C" w:rsidP="00716A3C">
      <w:pPr>
        <w:spacing w:after="0" w:line="240" w:lineRule="auto"/>
        <w:ind w:firstLine="567"/>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Основними документами у сфері освітньої політики щодо патріотичного виховання підростаючого покоління на 2023-2024 навчальний рік </w:t>
      </w:r>
      <w:r>
        <w:rPr>
          <w:rFonts w:ascii="Times New Roman" w:eastAsia="Times New Roman" w:hAnsi="Times New Roman" w:cs="Times New Roman"/>
          <w:sz w:val="24"/>
          <w:szCs w:val="24"/>
        </w:rPr>
        <w:t xml:space="preserve">є </w:t>
      </w:r>
      <w:hyperlink r:id="rId10" w:tgtFrame="_blank" w:history="1">
        <w:r w:rsidR="0047780F">
          <w:rPr>
            <w:rStyle w:val="a3"/>
            <w:rFonts w:ascii="Times New Roman" w:hAnsi="Times New Roman" w:cs="Times New Roman"/>
            <w:color w:val="auto"/>
            <w:sz w:val="24"/>
            <w:szCs w:val="24"/>
            <w:u w:val="none"/>
            <w:bdr w:val="none" w:sz="0" w:space="0" w:color="auto" w:frame="1"/>
            <w:shd w:val="clear" w:color="auto" w:fill="FFFFFF"/>
          </w:rPr>
          <w:t>«</w:t>
        </w:r>
      </w:hyperlink>
      <w:r w:rsidRPr="0047780F">
        <w:rPr>
          <w:rFonts w:ascii="Times New Roman" w:hAnsi="Times New Roman" w:cs="Times New Roman"/>
          <w:sz w:val="24"/>
          <w:szCs w:val="24"/>
        </w:rPr>
        <w:t xml:space="preserve">, </w:t>
      </w:r>
      <w:r w:rsidRPr="0047780F">
        <w:rPr>
          <w:rFonts w:ascii="Times New Roman" w:eastAsia="Times New Roman" w:hAnsi="Times New Roman" w:cs="Times New Roman"/>
          <w:color w:val="212121"/>
          <w:sz w:val="24"/>
          <w:szCs w:val="24"/>
        </w:rPr>
        <w:t xml:space="preserve">Указ Президента України від 18 </w:t>
      </w:r>
      <w:r w:rsidRPr="0047780F">
        <w:rPr>
          <w:rFonts w:ascii="Times New Roman" w:eastAsia="Times New Roman" w:hAnsi="Times New Roman" w:cs="Times New Roman"/>
          <w:color w:val="212121"/>
          <w:sz w:val="24"/>
          <w:szCs w:val="24"/>
        </w:rPr>
        <w:lastRenderedPageBreak/>
        <w:t>травня 2019 року № 286/2019 «Про Стратегію національно-</w:t>
      </w:r>
      <w:r>
        <w:rPr>
          <w:rFonts w:ascii="Times New Roman" w:eastAsia="Times New Roman" w:hAnsi="Times New Roman" w:cs="Times New Roman"/>
          <w:color w:val="212121"/>
          <w:sz w:val="24"/>
          <w:szCs w:val="24"/>
        </w:rPr>
        <w:t>патріотичного виховання» та Концепція національно-патріотичного виховання.</w:t>
      </w:r>
    </w:p>
    <w:p w:rsidR="00716A3C" w:rsidRDefault="00716A3C" w:rsidP="00716A3C">
      <w:pPr>
        <w:spacing w:after="0" w:line="240" w:lineRule="auto"/>
        <w:ind w:firstLine="567"/>
        <w:jc w:val="both"/>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4"/>
          <w:szCs w:val="24"/>
        </w:rPr>
        <w:t xml:space="preserve">Згідно концепції національно-патріотичного виховання дітей та молоді, здійснювали розвиток ключових </w:t>
      </w:r>
      <w:proofErr w:type="spellStart"/>
      <w:r>
        <w:rPr>
          <w:rFonts w:ascii="Times New Roman" w:eastAsia="Times New Roman" w:hAnsi="Times New Roman" w:cs="Times New Roman"/>
          <w:b/>
          <w:bCs/>
          <w:color w:val="212121"/>
          <w:sz w:val="24"/>
          <w:szCs w:val="24"/>
        </w:rPr>
        <w:t>компетентностей</w:t>
      </w:r>
      <w:proofErr w:type="spellEnd"/>
      <w:r>
        <w:rPr>
          <w:rFonts w:ascii="Times New Roman" w:eastAsia="Times New Roman" w:hAnsi="Times New Roman" w:cs="Times New Roman"/>
          <w:b/>
          <w:bCs/>
          <w:color w:val="212121"/>
          <w:sz w:val="24"/>
          <w:szCs w:val="24"/>
        </w:rPr>
        <w:t xml:space="preserve"> у поступі до таких цінностей:</w:t>
      </w:r>
    </w:p>
    <w:p w:rsidR="00716A3C" w:rsidRDefault="00716A3C" w:rsidP="00716A3C">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Ціннісне ставлення особистості до суспільства і держави</w:t>
      </w:r>
    </w:p>
    <w:p w:rsidR="00716A3C" w:rsidRDefault="00716A3C" w:rsidP="00716A3C">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Ціннісне ставлення до сім'ї, родини, людей</w:t>
      </w:r>
    </w:p>
    <w:p w:rsidR="00716A3C" w:rsidRDefault="00716A3C" w:rsidP="00716A3C">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Ціннісне ставлення до природи</w:t>
      </w:r>
    </w:p>
    <w:p w:rsidR="00716A3C" w:rsidRDefault="00716A3C" w:rsidP="00716A3C">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Ціннісне ставлення до праці</w:t>
      </w:r>
    </w:p>
    <w:p w:rsidR="00716A3C" w:rsidRDefault="00716A3C" w:rsidP="00716A3C">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Ціннісне ставлення до культури і мистецтва</w:t>
      </w:r>
    </w:p>
    <w:p w:rsidR="00716A3C" w:rsidRDefault="00716A3C" w:rsidP="00716A3C">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Ціннісне ставлення до себе</w:t>
      </w:r>
    </w:p>
    <w:p w:rsidR="00716A3C" w:rsidRDefault="00716A3C" w:rsidP="00716A3C">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Превентивне виховання.</w:t>
      </w:r>
    </w:p>
    <w:p w:rsidR="00716A3C" w:rsidRDefault="00716A3C" w:rsidP="00716A3C">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 учнівській раді  працюють сім міністерств, які виконують певні функції та обов'</w:t>
      </w:r>
      <w:r w:rsidR="0047780F">
        <w:rPr>
          <w:rFonts w:ascii="Times New Roman" w:eastAsia="Times New Roman" w:hAnsi="Times New Roman" w:cs="Times New Roman"/>
          <w:sz w:val="24"/>
          <w:szCs w:val="24"/>
        </w:rPr>
        <w:t xml:space="preserve">язки, а саме: освіти і науки, </w:t>
      </w:r>
      <w:r>
        <w:rPr>
          <w:rFonts w:ascii="Times New Roman" w:eastAsia="Times New Roman" w:hAnsi="Times New Roman" w:cs="Times New Roman"/>
          <w:sz w:val="24"/>
          <w:szCs w:val="24"/>
        </w:rPr>
        <w:t>культури, праці, дисципліни</w:t>
      </w:r>
      <w:r w:rsidR="0047780F">
        <w:rPr>
          <w:rFonts w:ascii="Times New Roman" w:eastAsia="Times New Roman" w:hAnsi="Times New Roman" w:cs="Times New Roman"/>
          <w:sz w:val="24"/>
          <w:szCs w:val="24"/>
        </w:rPr>
        <w:t xml:space="preserve"> і порядку, здоров′я та спорту, </w:t>
      </w:r>
      <w:r>
        <w:rPr>
          <w:rFonts w:ascii="Times New Roman" w:eastAsia="Times New Roman" w:hAnsi="Times New Roman" w:cs="Times New Roman"/>
          <w:sz w:val="24"/>
          <w:szCs w:val="24"/>
        </w:rPr>
        <w:t xml:space="preserve">внутрішніх справ, інформації. </w:t>
      </w:r>
    </w:p>
    <w:p w:rsidR="00716A3C" w:rsidRDefault="00716A3C" w:rsidP="00716A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Проблема виховної роботи, </w:t>
      </w:r>
      <w:r>
        <w:rPr>
          <w:rFonts w:ascii="Times New Roman" w:eastAsia="Times New Roman" w:hAnsi="Times New Roman" w:cs="Times New Roman"/>
          <w:sz w:val="24"/>
          <w:szCs w:val="24"/>
        </w:rPr>
        <w:t>пов’язана з відродженням національної школи, народознавчих традицій: «Формування національно свідомої, духовно багатої, всебічно розвиненої особистості».</w:t>
      </w:r>
    </w:p>
    <w:p w:rsidR="00716A3C" w:rsidRDefault="00716A3C" w:rsidP="00716A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w:t>
      </w:r>
      <w:r>
        <w:rPr>
          <w:rFonts w:ascii="Times New Roman" w:eastAsia="Times New Roman" w:hAnsi="Times New Roman" w:cs="Times New Roman"/>
          <w:sz w:val="24"/>
          <w:szCs w:val="24"/>
        </w:rPr>
        <w:t>: виховання активної, життєрадісної, чемної і привітної дитини, яка любить і шанує батьків, свою родину, навчальний заклад, Батьківщину, має почуття власної гідності, знає свої права і вміє поважати думку іншого.</w:t>
      </w:r>
    </w:p>
    <w:p w:rsidR="00716A3C" w:rsidRDefault="00716A3C" w:rsidP="00716A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Найкраще середовище для саморозвитку та самореалізації учнів це - шкільна дитячо-юнацька організація. Дитяча організація – прекрасне місце для розвитку дитини в діяльності і спілкуванні. Але саме така дитяча організація, де дорослому відведена роль помічника, а не організація дітей, у якій дорослий вирішує, що для дитини добре, а що ні. Дитина внутрішньо мудра й реалістична, якщо їй дати спокій, залишити без усяких навіювань з боку дорослих, створити певні сприятливі умови, допомогти, вона сама </w:t>
      </w:r>
      <w:proofErr w:type="spellStart"/>
      <w:r>
        <w:rPr>
          <w:rFonts w:ascii="Times New Roman" w:eastAsia="Times New Roman" w:hAnsi="Times New Roman" w:cs="Times New Roman"/>
          <w:sz w:val="24"/>
          <w:szCs w:val="24"/>
        </w:rPr>
        <w:t>розвинеться</w:t>
      </w:r>
      <w:proofErr w:type="spellEnd"/>
      <w:r>
        <w:rPr>
          <w:rFonts w:ascii="Times New Roman" w:eastAsia="Times New Roman" w:hAnsi="Times New Roman" w:cs="Times New Roman"/>
          <w:sz w:val="24"/>
          <w:szCs w:val="24"/>
        </w:rPr>
        <w:t xml:space="preserve"> настільки, наскільки вона здатна </w:t>
      </w:r>
      <w:proofErr w:type="spellStart"/>
      <w:r>
        <w:rPr>
          <w:rFonts w:ascii="Times New Roman" w:eastAsia="Times New Roman" w:hAnsi="Times New Roman" w:cs="Times New Roman"/>
          <w:sz w:val="24"/>
          <w:szCs w:val="24"/>
        </w:rPr>
        <w:t>розвинутись</w:t>
      </w:r>
      <w:proofErr w:type="spellEnd"/>
      <w:r>
        <w:rPr>
          <w:rFonts w:ascii="Times New Roman" w:eastAsia="Times New Roman" w:hAnsi="Times New Roman" w:cs="Times New Roman"/>
          <w:sz w:val="24"/>
          <w:szCs w:val="24"/>
        </w:rPr>
        <w:t>. За цим принципом будується робота дитячо-юнацьких організацій.</w:t>
      </w:r>
    </w:p>
    <w:p w:rsidR="00716A3C" w:rsidRDefault="00716A3C" w:rsidP="00716A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початку навчал</w:t>
      </w:r>
      <w:r w:rsidR="00A0722E">
        <w:rPr>
          <w:rFonts w:ascii="Times New Roman" w:eastAsia="Times New Roman" w:hAnsi="Times New Roman" w:cs="Times New Roman"/>
          <w:sz w:val="24"/>
          <w:szCs w:val="24"/>
        </w:rPr>
        <w:t>ьного 2024/2025</w:t>
      </w:r>
      <w:r>
        <w:rPr>
          <w:rFonts w:ascii="Times New Roman" w:eastAsia="Times New Roman" w:hAnsi="Times New Roman" w:cs="Times New Roman"/>
          <w:sz w:val="24"/>
          <w:szCs w:val="24"/>
        </w:rPr>
        <w:t xml:space="preserve"> року було проведено вибори  президента гімназії  і обрано </w:t>
      </w:r>
      <w:r w:rsidRPr="00A0722E">
        <w:rPr>
          <w:rFonts w:ascii="Times New Roman" w:eastAsia="Times New Roman" w:hAnsi="Times New Roman" w:cs="Times New Roman"/>
          <w:sz w:val="24"/>
          <w:szCs w:val="24"/>
        </w:rPr>
        <w:t>9-класницю</w:t>
      </w:r>
      <w:r w:rsidR="00A0722E" w:rsidRPr="00A0722E">
        <w:rPr>
          <w:rFonts w:ascii="Times New Roman" w:eastAsia="Times New Roman" w:hAnsi="Times New Roman" w:cs="Times New Roman"/>
          <w:sz w:val="24"/>
          <w:szCs w:val="24"/>
        </w:rPr>
        <w:t xml:space="preserve">  Вікторію </w:t>
      </w:r>
      <w:proofErr w:type="spellStart"/>
      <w:r w:rsidR="00A0722E" w:rsidRPr="00A0722E">
        <w:rPr>
          <w:rFonts w:ascii="Times New Roman" w:eastAsia="Times New Roman" w:hAnsi="Times New Roman" w:cs="Times New Roman"/>
          <w:sz w:val="24"/>
          <w:szCs w:val="24"/>
        </w:rPr>
        <w:t>Литовчак</w:t>
      </w:r>
      <w:proofErr w:type="spellEnd"/>
      <w:r>
        <w:rPr>
          <w:rFonts w:ascii="Times New Roman" w:eastAsia="Times New Roman" w:hAnsi="Times New Roman" w:cs="Times New Roman"/>
          <w:sz w:val="24"/>
          <w:szCs w:val="24"/>
        </w:rPr>
        <w:t>; вибори  </w:t>
      </w:r>
      <w:proofErr w:type="spellStart"/>
      <w:r>
        <w:rPr>
          <w:rFonts w:ascii="Times New Roman" w:eastAsia="Times New Roman" w:hAnsi="Times New Roman" w:cs="Times New Roman"/>
          <w:sz w:val="24"/>
          <w:szCs w:val="24"/>
        </w:rPr>
        <w:t>міністерст</w:t>
      </w:r>
      <w:proofErr w:type="spellEnd"/>
      <w:r>
        <w:rPr>
          <w:rFonts w:ascii="Times New Roman" w:eastAsia="Times New Roman" w:hAnsi="Times New Roman" w:cs="Times New Roman"/>
          <w:sz w:val="24"/>
          <w:szCs w:val="24"/>
        </w:rPr>
        <w:t xml:space="preserve"> учнівської Ради; органів класного, гімназійного учнівського самоврядування та сплановано його роботу. Робота міністерств направлена саме в таке русло, щоб згуртувати учнів, сприяти самореалізації їх здібностей та організації їх  позашкільного  життя.</w:t>
      </w:r>
    </w:p>
    <w:p w:rsidR="00716A3C" w:rsidRDefault="00716A3C" w:rsidP="00716A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Учнівська Рада гімназії</w:t>
      </w:r>
      <w:r>
        <w:rPr>
          <w:rFonts w:ascii="Times New Roman" w:eastAsia="Times New Roman" w:hAnsi="Times New Roman" w:cs="Times New Roman"/>
          <w:sz w:val="24"/>
          <w:szCs w:val="24"/>
        </w:rPr>
        <w:t xml:space="preserve"> працювала над такими завданнями протягом року:</w:t>
      </w:r>
    </w:p>
    <w:p w:rsidR="00716A3C" w:rsidRDefault="00716A3C" w:rsidP="00716A3C">
      <w:pPr>
        <w:pStyle w:val="a4"/>
        <w:numPr>
          <w:ilvl w:val="0"/>
          <w:numId w:val="8"/>
        </w:numPr>
        <w:spacing w:after="0" w:line="240" w:lineRule="auto"/>
        <w:jc w:val="both"/>
        <w:rPr>
          <w:rFonts w:ascii="Times New Roman" w:hAnsi="Times New Roman"/>
          <w:sz w:val="24"/>
          <w:szCs w:val="24"/>
        </w:rPr>
      </w:pPr>
      <w:r>
        <w:rPr>
          <w:rFonts w:ascii="Times New Roman" w:hAnsi="Times New Roman"/>
          <w:sz w:val="24"/>
          <w:szCs w:val="24"/>
          <w:lang w:val="uk-UA"/>
        </w:rPr>
        <w:t>проводились засідання центрів 1 раз на місяць;</w:t>
      </w:r>
    </w:p>
    <w:p w:rsidR="00716A3C" w:rsidRDefault="00716A3C" w:rsidP="00716A3C">
      <w:pPr>
        <w:pStyle w:val="a4"/>
        <w:numPr>
          <w:ilvl w:val="0"/>
          <w:numId w:val="8"/>
        </w:numPr>
        <w:spacing w:after="0" w:line="240" w:lineRule="auto"/>
        <w:jc w:val="both"/>
        <w:rPr>
          <w:rFonts w:ascii="Times New Roman" w:hAnsi="Times New Roman"/>
          <w:sz w:val="24"/>
          <w:szCs w:val="24"/>
        </w:rPr>
      </w:pPr>
      <w:r>
        <w:rPr>
          <w:rFonts w:ascii="Times New Roman" w:hAnsi="Times New Roman"/>
          <w:sz w:val="24"/>
          <w:szCs w:val="24"/>
          <w:lang w:val="uk-UA"/>
        </w:rPr>
        <w:t>слідкувала за проведенням рухливих ігор на перерві;</w:t>
      </w:r>
    </w:p>
    <w:p w:rsidR="00716A3C" w:rsidRDefault="00716A3C" w:rsidP="00716A3C">
      <w:pPr>
        <w:pStyle w:val="a4"/>
        <w:numPr>
          <w:ilvl w:val="0"/>
          <w:numId w:val="8"/>
        </w:numPr>
        <w:spacing w:after="0" w:line="240" w:lineRule="auto"/>
        <w:jc w:val="both"/>
        <w:rPr>
          <w:rFonts w:ascii="Times New Roman" w:hAnsi="Times New Roman"/>
          <w:sz w:val="24"/>
          <w:szCs w:val="24"/>
        </w:rPr>
      </w:pPr>
      <w:r>
        <w:rPr>
          <w:rFonts w:ascii="Times New Roman" w:hAnsi="Times New Roman"/>
          <w:sz w:val="24"/>
          <w:szCs w:val="24"/>
          <w:lang w:val="uk-UA"/>
        </w:rPr>
        <w:t>допомога класним керівникам в проведенні предметних тижнів та заходів;</w:t>
      </w:r>
    </w:p>
    <w:p w:rsidR="00716A3C" w:rsidRDefault="00716A3C" w:rsidP="00716A3C">
      <w:pPr>
        <w:pStyle w:val="a4"/>
        <w:numPr>
          <w:ilvl w:val="0"/>
          <w:numId w:val="8"/>
        </w:numPr>
        <w:spacing w:after="0" w:line="240" w:lineRule="auto"/>
        <w:jc w:val="both"/>
        <w:rPr>
          <w:rFonts w:ascii="Times New Roman" w:hAnsi="Times New Roman"/>
          <w:sz w:val="24"/>
          <w:szCs w:val="24"/>
        </w:rPr>
      </w:pPr>
      <w:r>
        <w:rPr>
          <w:rFonts w:ascii="Times New Roman" w:hAnsi="Times New Roman"/>
          <w:sz w:val="24"/>
          <w:szCs w:val="24"/>
          <w:lang w:val="uk-UA"/>
        </w:rPr>
        <w:t>проводились рейди-перевірок;</w:t>
      </w:r>
    </w:p>
    <w:p w:rsidR="00716A3C" w:rsidRPr="0040728B" w:rsidRDefault="00716A3C" w:rsidP="00716A3C">
      <w:pPr>
        <w:pStyle w:val="a4"/>
        <w:numPr>
          <w:ilvl w:val="0"/>
          <w:numId w:val="8"/>
        </w:numPr>
        <w:spacing w:after="0" w:line="240" w:lineRule="auto"/>
        <w:jc w:val="both"/>
        <w:rPr>
          <w:rFonts w:ascii="Times New Roman" w:hAnsi="Times New Roman"/>
          <w:sz w:val="24"/>
          <w:szCs w:val="24"/>
        </w:rPr>
      </w:pPr>
      <w:r>
        <w:rPr>
          <w:rFonts w:ascii="Times New Roman" w:hAnsi="Times New Roman"/>
          <w:sz w:val="24"/>
          <w:szCs w:val="24"/>
          <w:lang w:val="uk-UA"/>
        </w:rPr>
        <w:t>випу</w:t>
      </w:r>
      <w:r w:rsidR="0040728B">
        <w:rPr>
          <w:rFonts w:ascii="Times New Roman" w:hAnsi="Times New Roman"/>
          <w:sz w:val="24"/>
          <w:szCs w:val="24"/>
          <w:lang w:val="uk-UA"/>
        </w:rPr>
        <w:t>ск тематичних газет та буклетів.</w:t>
      </w:r>
    </w:p>
    <w:p w:rsidR="0040728B" w:rsidRPr="0009717C" w:rsidRDefault="0040728B" w:rsidP="009B1AEE">
      <w:pPr>
        <w:pStyle w:val="12"/>
        <w:ind w:firstLine="708"/>
        <w:jc w:val="both"/>
        <w:rPr>
          <w:smallCaps w:val="0"/>
          <w:sz w:val="24"/>
          <w:szCs w:val="24"/>
        </w:rPr>
      </w:pPr>
      <w:r w:rsidRPr="0009717C">
        <w:rPr>
          <w:smallCaps w:val="0"/>
          <w:sz w:val="24"/>
          <w:szCs w:val="24"/>
        </w:rPr>
        <w:t>Виховна робота завжди була невід’ємною складовою освітнього процесу, а зараз, в умовах військової агресії РФ проти України, її важливість складно переоцінити. Усе, що відбувається зараз – виклик для школи, для вчителів та учнів. Звісно, постає питання: як саме працювати просто зараз, як розставити акценти?</w:t>
      </w:r>
    </w:p>
    <w:p w:rsidR="0040728B" w:rsidRPr="0009717C" w:rsidRDefault="0040728B" w:rsidP="009B1AEE">
      <w:pPr>
        <w:pStyle w:val="12"/>
        <w:ind w:firstLine="709"/>
        <w:jc w:val="both"/>
        <w:rPr>
          <w:smallCaps w:val="0"/>
          <w:sz w:val="24"/>
          <w:szCs w:val="24"/>
        </w:rPr>
      </w:pPr>
      <w:r w:rsidRPr="0009717C">
        <w:rPr>
          <w:smallCaps w:val="0"/>
          <w:sz w:val="24"/>
          <w:szCs w:val="24"/>
        </w:rPr>
        <w:t>Тому найважливішими напрямами виховної роботи зараз є:</w:t>
      </w:r>
      <w:r w:rsidR="009B1AEE">
        <w:rPr>
          <w:smallCaps w:val="0"/>
          <w:sz w:val="24"/>
          <w:szCs w:val="24"/>
        </w:rPr>
        <w:t xml:space="preserve"> </w:t>
      </w:r>
      <w:r w:rsidRPr="0009717C">
        <w:rPr>
          <w:smallCaps w:val="0"/>
          <w:sz w:val="24"/>
          <w:szCs w:val="24"/>
        </w:rPr>
        <w:t>психологіч</w:t>
      </w:r>
      <w:r w:rsidR="009B1AEE">
        <w:rPr>
          <w:smallCaps w:val="0"/>
          <w:sz w:val="24"/>
          <w:szCs w:val="24"/>
        </w:rPr>
        <w:t xml:space="preserve">на та емоційна підтримка учнів; </w:t>
      </w:r>
      <w:r w:rsidRPr="0009717C">
        <w:rPr>
          <w:smallCaps w:val="0"/>
          <w:sz w:val="24"/>
          <w:szCs w:val="24"/>
        </w:rPr>
        <w:t xml:space="preserve">навчання правил поведінки в умовах воєнного стану (під час повітряних </w:t>
      </w:r>
      <w:proofErr w:type="spellStart"/>
      <w:r w:rsidRPr="0009717C">
        <w:rPr>
          <w:smallCaps w:val="0"/>
          <w:sz w:val="24"/>
          <w:szCs w:val="24"/>
        </w:rPr>
        <w:t>тривог</w:t>
      </w:r>
      <w:proofErr w:type="spellEnd"/>
      <w:r w:rsidRPr="0009717C">
        <w:rPr>
          <w:smallCaps w:val="0"/>
          <w:sz w:val="24"/>
          <w:szCs w:val="24"/>
        </w:rPr>
        <w:t>, поводження з вибухонебезпечними предметами</w:t>
      </w:r>
      <w:r w:rsidR="009B1AEE">
        <w:rPr>
          <w:smallCaps w:val="0"/>
          <w:sz w:val="24"/>
          <w:szCs w:val="24"/>
        </w:rPr>
        <w:t xml:space="preserve">, перша медична допомога тощо); </w:t>
      </w:r>
      <w:r w:rsidRPr="0009717C">
        <w:rPr>
          <w:smallCaps w:val="0"/>
          <w:sz w:val="24"/>
          <w:szCs w:val="24"/>
        </w:rPr>
        <w:t>ад</w:t>
      </w:r>
      <w:r w:rsidR="009B1AEE">
        <w:rPr>
          <w:smallCaps w:val="0"/>
          <w:sz w:val="24"/>
          <w:szCs w:val="24"/>
        </w:rPr>
        <w:t xml:space="preserve">аптація та підтримка учнів-ВПО; </w:t>
      </w:r>
      <w:r w:rsidRPr="0009717C">
        <w:rPr>
          <w:smallCaps w:val="0"/>
          <w:sz w:val="24"/>
          <w:szCs w:val="24"/>
        </w:rPr>
        <w:t>розвиток критичног</w:t>
      </w:r>
      <w:r w:rsidR="009B1AEE">
        <w:rPr>
          <w:smallCaps w:val="0"/>
          <w:sz w:val="24"/>
          <w:szCs w:val="24"/>
        </w:rPr>
        <w:t xml:space="preserve">о мислення та </w:t>
      </w:r>
      <w:proofErr w:type="spellStart"/>
      <w:r w:rsidR="009B1AEE">
        <w:rPr>
          <w:smallCaps w:val="0"/>
          <w:sz w:val="24"/>
          <w:szCs w:val="24"/>
        </w:rPr>
        <w:t>медіаграмотності</w:t>
      </w:r>
      <w:proofErr w:type="spellEnd"/>
      <w:r w:rsidR="009B1AEE">
        <w:rPr>
          <w:smallCaps w:val="0"/>
          <w:sz w:val="24"/>
          <w:szCs w:val="24"/>
        </w:rPr>
        <w:t xml:space="preserve">; </w:t>
      </w:r>
      <w:r w:rsidRPr="0009717C">
        <w:rPr>
          <w:smallCaps w:val="0"/>
          <w:sz w:val="24"/>
          <w:szCs w:val="24"/>
        </w:rPr>
        <w:t>національно-патріотичне виховання.</w:t>
      </w:r>
      <w:r w:rsidRPr="0009717C">
        <w:rPr>
          <w:smallCaps w:val="0"/>
          <w:sz w:val="24"/>
          <w:szCs w:val="24"/>
        </w:rPr>
        <w:tab/>
      </w:r>
    </w:p>
    <w:p w:rsidR="0040728B" w:rsidRPr="0009717C" w:rsidRDefault="0040728B" w:rsidP="00A0722E">
      <w:pPr>
        <w:pStyle w:val="12"/>
        <w:ind w:firstLine="709"/>
        <w:jc w:val="both"/>
        <w:rPr>
          <w:smallCaps w:val="0"/>
          <w:sz w:val="24"/>
          <w:szCs w:val="24"/>
          <w:lang w:val="ru-RU"/>
        </w:rPr>
      </w:pPr>
      <w:proofErr w:type="spellStart"/>
      <w:r w:rsidRPr="0009717C">
        <w:rPr>
          <w:bCs/>
          <w:smallCaps w:val="0"/>
          <w:sz w:val="24"/>
          <w:szCs w:val="24"/>
          <w:lang w:val="ru-RU"/>
        </w:rPr>
        <w:t>Виховна</w:t>
      </w:r>
      <w:proofErr w:type="spellEnd"/>
      <w:r w:rsidRPr="0009717C">
        <w:rPr>
          <w:bCs/>
          <w:smallCaps w:val="0"/>
          <w:sz w:val="24"/>
          <w:szCs w:val="24"/>
          <w:lang w:val="ru-RU"/>
        </w:rPr>
        <w:t xml:space="preserve"> робота у </w:t>
      </w:r>
      <w:r w:rsidRPr="0009717C">
        <w:rPr>
          <w:bCs/>
          <w:smallCaps w:val="0"/>
          <w:sz w:val="24"/>
          <w:szCs w:val="24"/>
        </w:rPr>
        <w:t>гі</w:t>
      </w:r>
      <w:r w:rsidR="009B1AEE">
        <w:rPr>
          <w:bCs/>
          <w:smallCaps w:val="0"/>
          <w:sz w:val="24"/>
          <w:szCs w:val="24"/>
        </w:rPr>
        <w:t>м</w:t>
      </w:r>
      <w:r w:rsidRPr="0009717C">
        <w:rPr>
          <w:bCs/>
          <w:smallCaps w:val="0"/>
          <w:sz w:val="24"/>
          <w:szCs w:val="24"/>
        </w:rPr>
        <w:t xml:space="preserve">назії </w:t>
      </w:r>
      <w:proofErr w:type="spellStart"/>
      <w:r w:rsidRPr="0009717C">
        <w:rPr>
          <w:bCs/>
          <w:smallCaps w:val="0"/>
          <w:sz w:val="24"/>
          <w:szCs w:val="24"/>
          <w:lang w:val="ru-RU"/>
        </w:rPr>
        <w:t>здійснюється</w:t>
      </w:r>
      <w:proofErr w:type="spellEnd"/>
      <w:r w:rsidRPr="0009717C">
        <w:rPr>
          <w:bCs/>
          <w:smallCaps w:val="0"/>
          <w:sz w:val="24"/>
          <w:szCs w:val="24"/>
          <w:lang w:val="ru-RU"/>
        </w:rPr>
        <w:t xml:space="preserve"> </w:t>
      </w:r>
      <w:proofErr w:type="gramStart"/>
      <w:r w:rsidRPr="0009717C">
        <w:rPr>
          <w:bCs/>
          <w:smallCaps w:val="0"/>
          <w:sz w:val="24"/>
          <w:szCs w:val="24"/>
          <w:lang w:val="ru-RU"/>
        </w:rPr>
        <w:t>на</w:t>
      </w:r>
      <w:proofErr w:type="gramEnd"/>
      <w:r w:rsidRPr="0009717C">
        <w:rPr>
          <w:bCs/>
          <w:smallCaps w:val="0"/>
          <w:sz w:val="24"/>
          <w:szCs w:val="24"/>
          <w:lang w:val="ru-RU"/>
        </w:rPr>
        <w:t xml:space="preserve"> </w:t>
      </w:r>
      <w:proofErr w:type="spellStart"/>
      <w:r w:rsidRPr="0009717C">
        <w:rPr>
          <w:bCs/>
          <w:smallCaps w:val="0"/>
          <w:sz w:val="24"/>
          <w:szCs w:val="24"/>
          <w:lang w:val="ru-RU"/>
        </w:rPr>
        <w:t>основі</w:t>
      </w:r>
      <w:proofErr w:type="spellEnd"/>
      <w:r w:rsidRPr="0009717C">
        <w:rPr>
          <w:bCs/>
          <w:smallCaps w:val="0"/>
          <w:sz w:val="24"/>
          <w:szCs w:val="24"/>
          <w:lang w:val="ru-RU"/>
        </w:rPr>
        <w:t xml:space="preserve"> </w:t>
      </w:r>
      <w:proofErr w:type="spellStart"/>
      <w:r w:rsidRPr="0009717C">
        <w:rPr>
          <w:bCs/>
          <w:smallCaps w:val="0"/>
          <w:sz w:val="24"/>
          <w:szCs w:val="24"/>
          <w:lang w:val="ru-RU"/>
        </w:rPr>
        <w:t>Програми</w:t>
      </w:r>
      <w:proofErr w:type="spellEnd"/>
      <w:r w:rsidRPr="0009717C">
        <w:rPr>
          <w:bCs/>
          <w:smallCaps w:val="0"/>
          <w:sz w:val="24"/>
          <w:szCs w:val="24"/>
          <w:lang w:val="ru-RU"/>
        </w:rPr>
        <w:t xml:space="preserve"> </w:t>
      </w:r>
      <w:r w:rsidRPr="0009717C">
        <w:rPr>
          <w:smallCaps w:val="0"/>
          <w:sz w:val="24"/>
          <w:szCs w:val="24"/>
          <w:lang w:val="ru-RU"/>
        </w:rPr>
        <w:t xml:space="preserve">«Нова </w:t>
      </w:r>
      <w:proofErr w:type="spellStart"/>
      <w:r w:rsidRPr="0009717C">
        <w:rPr>
          <w:smallCaps w:val="0"/>
          <w:sz w:val="24"/>
          <w:szCs w:val="24"/>
          <w:lang w:val="ru-RU"/>
        </w:rPr>
        <w:t>українська</w:t>
      </w:r>
      <w:proofErr w:type="spellEnd"/>
      <w:r w:rsidRPr="0009717C">
        <w:rPr>
          <w:smallCaps w:val="0"/>
          <w:sz w:val="24"/>
          <w:szCs w:val="24"/>
          <w:lang w:val="ru-RU"/>
        </w:rPr>
        <w:t xml:space="preserve"> школа у </w:t>
      </w:r>
      <w:proofErr w:type="spellStart"/>
      <w:r w:rsidRPr="0009717C">
        <w:rPr>
          <w:smallCaps w:val="0"/>
          <w:sz w:val="24"/>
          <w:szCs w:val="24"/>
          <w:lang w:val="ru-RU"/>
        </w:rPr>
        <w:t>поступі</w:t>
      </w:r>
      <w:proofErr w:type="spellEnd"/>
      <w:r w:rsidRPr="0009717C">
        <w:rPr>
          <w:smallCaps w:val="0"/>
          <w:sz w:val="24"/>
          <w:szCs w:val="24"/>
          <w:lang w:val="ru-RU"/>
        </w:rPr>
        <w:t xml:space="preserve"> до </w:t>
      </w:r>
      <w:proofErr w:type="spellStart"/>
      <w:r w:rsidRPr="0009717C">
        <w:rPr>
          <w:smallCaps w:val="0"/>
          <w:sz w:val="24"/>
          <w:szCs w:val="24"/>
          <w:lang w:val="ru-RU"/>
        </w:rPr>
        <w:t>цінностей</w:t>
      </w:r>
      <w:proofErr w:type="spellEnd"/>
      <w:r w:rsidRPr="0009717C">
        <w:rPr>
          <w:smallCaps w:val="0"/>
          <w:sz w:val="24"/>
          <w:szCs w:val="24"/>
          <w:lang w:val="ru-RU"/>
        </w:rPr>
        <w:t xml:space="preserve">», в </w:t>
      </w:r>
      <w:proofErr w:type="spellStart"/>
      <w:r w:rsidRPr="0009717C">
        <w:rPr>
          <w:smallCaps w:val="0"/>
          <w:sz w:val="24"/>
          <w:szCs w:val="24"/>
          <w:lang w:val="ru-RU"/>
        </w:rPr>
        <w:t>основі</w:t>
      </w:r>
      <w:proofErr w:type="spellEnd"/>
      <w:r w:rsidRPr="0009717C">
        <w:rPr>
          <w:smallCaps w:val="0"/>
          <w:sz w:val="24"/>
          <w:szCs w:val="24"/>
          <w:lang w:val="ru-RU"/>
        </w:rPr>
        <w:t xml:space="preserve"> </w:t>
      </w:r>
      <w:proofErr w:type="spellStart"/>
      <w:r w:rsidRPr="0009717C">
        <w:rPr>
          <w:smallCaps w:val="0"/>
          <w:sz w:val="24"/>
          <w:szCs w:val="24"/>
          <w:lang w:val="ru-RU"/>
        </w:rPr>
        <w:t>якої</w:t>
      </w:r>
      <w:proofErr w:type="spellEnd"/>
      <w:r w:rsidRPr="0009717C">
        <w:rPr>
          <w:smallCaps w:val="0"/>
          <w:sz w:val="24"/>
          <w:szCs w:val="24"/>
          <w:lang w:val="ru-RU"/>
        </w:rPr>
        <w:t xml:space="preserve"> лежало </w:t>
      </w:r>
      <w:proofErr w:type="spellStart"/>
      <w:r w:rsidRPr="0009717C">
        <w:rPr>
          <w:smallCaps w:val="0"/>
          <w:sz w:val="24"/>
          <w:szCs w:val="24"/>
          <w:lang w:val="ru-RU"/>
        </w:rPr>
        <w:t>виховання</w:t>
      </w:r>
      <w:proofErr w:type="spellEnd"/>
      <w:r w:rsidRPr="0009717C">
        <w:rPr>
          <w:smallCaps w:val="0"/>
          <w:sz w:val="24"/>
          <w:szCs w:val="24"/>
          <w:lang w:val="ru-RU"/>
        </w:rPr>
        <w:t xml:space="preserve"> </w:t>
      </w:r>
      <w:proofErr w:type="spellStart"/>
      <w:r w:rsidRPr="0009717C">
        <w:rPr>
          <w:smallCaps w:val="0"/>
          <w:sz w:val="24"/>
          <w:szCs w:val="24"/>
          <w:lang w:val="ru-RU"/>
        </w:rPr>
        <w:t>усебічно</w:t>
      </w:r>
      <w:proofErr w:type="spellEnd"/>
      <w:r w:rsidRPr="0009717C">
        <w:rPr>
          <w:smallCaps w:val="0"/>
          <w:sz w:val="24"/>
          <w:szCs w:val="24"/>
          <w:lang w:val="ru-RU"/>
        </w:rPr>
        <w:t xml:space="preserve"> </w:t>
      </w:r>
      <w:proofErr w:type="spellStart"/>
      <w:r w:rsidRPr="0009717C">
        <w:rPr>
          <w:smallCaps w:val="0"/>
          <w:sz w:val="24"/>
          <w:szCs w:val="24"/>
          <w:lang w:val="ru-RU"/>
        </w:rPr>
        <w:t>розвиненої</w:t>
      </w:r>
      <w:proofErr w:type="spellEnd"/>
      <w:r w:rsidRPr="0009717C">
        <w:rPr>
          <w:smallCaps w:val="0"/>
          <w:sz w:val="24"/>
          <w:szCs w:val="24"/>
          <w:lang w:val="ru-RU"/>
        </w:rPr>
        <w:t xml:space="preserve"> </w:t>
      </w:r>
      <w:proofErr w:type="spellStart"/>
      <w:r w:rsidRPr="0009717C">
        <w:rPr>
          <w:smallCaps w:val="0"/>
          <w:sz w:val="24"/>
          <w:szCs w:val="24"/>
          <w:lang w:val="ru-RU"/>
        </w:rPr>
        <w:t>дитини</w:t>
      </w:r>
      <w:proofErr w:type="spellEnd"/>
      <w:r w:rsidRPr="0009717C">
        <w:rPr>
          <w:smallCaps w:val="0"/>
          <w:sz w:val="24"/>
          <w:szCs w:val="24"/>
          <w:lang w:val="ru-RU"/>
        </w:rPr>
        <w:t xml:space="preserve"> на </w:t>
      </w:r>
      <w:proofErr w:type="spellStart"/>
      <w:r w:rsidRPr="0009717C">
        <w:rPr>
          <w:smallCaps w:val="0"/>
          <w:sz w:val="24"/>
          <w:szCs w:val="24"/>
          <w:lang w:val="ru-RU"/>
        </w:rPr>
        <w:t>основі</w:t>
      </w:r>
      <w:proofErr w:type="spellEnd"/>
      <w:r w:rsidRPr="0009717C">
        <w:rPr>
          <w:smallCaps w:val="0"/>
          <w:sz w:val="24"/>
          <w:szCs w:val="24"/>
          <w:lang w:val="ru-RU"/>
        </w:rPr>
        <w:t xml:space="preserve"> </w:t>
      </w:r>
      <w:proofErr w:type="spellStart"/>
      <w:r w:rsidRPr="0009717C">
        <w:rPr>
          <w:smallCaps w:val="0"/>
          <w:sz w:val="24"/>
          <w:szCs w:val="24"/>
          <w:lang w:val="ru-RU"/>
        </w:rPr>
        <w:t>ключових</w:t>
      </w:r>
      <w:proofErr w:type="spellEnd"/>
      <w:r w:rsidRPr="0009717C">
        <w:rPr>
          <w:smallCaps w:val="0"/>
          <w:sz w:val="24"/>
          <w:szCs w:val="24"/>
          <w:lang w:val="ru-RU"/>
        </w:rPr>
        <w:t xml:space="preserve"> компетентностей:</w:t>
      </w:r>
    </w:p>
    <w:p w:rsidR="0040728B" w:rsidRPr="0009717C" w:rsidRDefault="0040728B" w:rsidP="009B1AEE">
      <w:pPr>
        <w:pStyle w:val="12"/>
        <w:numPr>
          <w:ilvl w:val="0"/>
          <w:numId w:val="16"/>
        </w:numPr>
        <w:ind w:left="0" w:firstLine="0"/>
        <w:jc w:val="both"/>
        <w:rPr>
          <w:bCs/>
          <w:smallCaps w:val="0"/>
          <w:sz w:val="24"/>
          <w:szCs w:val="24"/>
          <w:lang w:val="ru-RU"/>
        </w:rPr>
      </w:pPr>
      <w:proofErr w:type="spellStart"/>
      <w:r w:rsidRPr="0009717C">
        <w:rPr>
          <w:bCs/>
          <w:smallCaps w:val="0"/>
          <w:sz w:val="24"/>
          <w:szCs w:val="24"/>
          <w:lang w:val="ru-RU"/>
        </w:rPr>
        <w:t>Спілкування</w:t>
      </w:r>
      <w:proofErr w:type="spellEnd"/>
      <w:r w:rsidRPr="0009717C">
        <w:rPr>
          <w:bCs/>
          <w:smallCaps w:val="0"/>
          <w:sz w:val="24"/>
          <w:szCs w:val="24"/>
          <w:lang w:val="ru-RU"/>
        </w:rPr>
        <w:t xml:space="preserve"> державною </w:t>
      </w:r>
      <w:proofErr w:type="spellStart"/>
      <w:r w:rsidRPr="0009717C">
        <w:rPr>
          <w:bCs/>
          <w:smallCaps w:val="0"/>
          <w:sz w:val="24"/>
          <w:szCs w:val="24"/>
          <w:lang w:val="ru-RU"/>
        </w:rPr>
        <w:t>мовою</w:t>
      </w:r>
      <w:proofErr w:type="spellEnd"/>
      <w:r w:rsidRPr="0009717C">
        <w:rPr>
          <w:bCs/>
          <w:smallCaps w:val="0"/>
          <w:sz w:val="24"/>
          <w:szCs w:val="24"/>
          <w:lang w:val="ru-RU"/>
        </w:rPr>
        <w:t>.</w:t>
      </w:r>
    </w:p>
    <w:p w:rsidR="0040728B" w:rsidRPr="0009717C" w:rsidRDefault="0040728B" w:rsidP="009B1AEE">
      <w:pPr>
        <w:pStyle w:val="12"/>
        <w:numPr>
          <w:ilvl w:val="0"/>
          <w:numId w:val="16"/>
        </w:numPr>
        <w:ind w:left="0" w:firstLine="0"/>
        <w:jc w:val="both"/>
        <w:rPr>
          <w:bCs/>
          <w:smallCaps w:val="0"/>
          <w:sz w:val="24"/>
          <w:szCs w:val="24"/>
          <w:lang w:val="ru-RU"/>
        </w:rPr>
      </w:pPr>
      <w:proofErr w:type="spellStart"/>
      <w:r w:rsidRPr="0009717C">
        <w:rPr>
          <w:bCs/>
          <w:smallCaps w:val="0"/>
          <w:sz w:val="24"/>
          <w:szCs w:val="24"/>
          <w:lang w:val="ru-RU"/>
        </w:rPr>
        <w:lastRenderedPageBreak/>
        <w:t>Спілкування</w:t>
      </w:r>
      <w:proofErr w:type="spellEnd"/>
      <w:r w:rsidRPr="0009717C">
        <w:rPr>
          <w:bCs/>
          <w:smallCaps w:val="0"/>
          <w:sz w:val="24"/>
          <w:szCs w:val="24"/>
          <w:lang w:val="ru-RU"/>
        </w:rPr>
        <w:t xml:space="preserve"> </w:t>
      </w:r>
      <w:proofErr w:type="spellStart"/>
      <w:r w:rsidRPr="0009717C">
        <w:rPr>
          <w:bCs/>
          <w:smallCaps w:val="0"/>
          <w:sz w:val="24"/>
          <w:szCs w:val="24"/>
          <w:lang w:val="ru-RU"/>
        </w:rPr>
        <w:t>іноземними</w:t>
      </w:r>
      <w:proofErr w:type="spellEnd"/>
      <w:r w:rsidRPr="0009717C">
        <w:rPr>
          <w:bCs/>
          <w:smallCaps w:val="0"/>
          <w:sz w:val="24"/>
          <w:szCs w:val="24"/>
          <w:lang w:val="ru-RU"/>
        </w:rPr>
        <w:t xml:space="preserve"> </w:t>
      </w:r>
      <w:proofErr w:type="spellStart"/>
      <w:r w:rsidRPr="0009717C">
        <w:rPr>
          <w:bCs/>
          <w:smallCaps w:val="0"/>
          <w:sz w:val="24"/>
          <w:szCs w:val="24"/>
          <w:lang w:val="ru-RU"/>
        </w:rPr>
        <w:t>мовами</w:t>
      </w:r>
      <w:proofErr w:type="spellEnd"/>
      <w:r w:rsidRPr="0009717C">
        <w:rPr>
          <w:bCs/>
          <w:smallCaps w:val="0"/>
          <w:sz w:val="24"/>
          <w:szCs w:val="24"/>
          <w:lang w:val="ru-RU"/>
        </w:rPr>
        <w:t>.</w:t>
      </w:r>
    </w:p>
    <w:p w:rsidR="0040728B" w:rsidRPr="0009717C" w:rsidRDefault="0040728B" w:rsidP="009B1AEE">
      <w:pPr>
        <w:pStyle w:val="12"/>
        <w:numPr>
          <w:ilvl w:val="0"/>
          <w:numId w:val="16"/>
        </w:numPr>
        <w:ind w:left="0" w:firstLine="0"/>
        <w:jc w:val="both"/>
        <w:rPr>
          <w:bCs/>
          <w:smallCaps w:val="0"/>
          <w:sz w:val="24"/>
          <w:szCs w:val="24"/>
          <w:lang w:val="ru-RU"/>
        </w:rPr>
      </w:pPr>
      <w:proofErr w:type="spellStart"/>
      <w:r w:rsidRPr="0009717C">
        <w:rPr>
          <w:bCs/>
          <w:smallCaps w:val="0"/>
          <w:sz w:val="24"/>
          <w:szCs w:val="24"/>
          <w:lang w:val="ru-RU"/>
        </w:rPr>
        <w:t>Математична</w:t>
      </w:r>
      <w:proofErr w:type="spellEnd"/>
      <w:r w:rsidRPr="0009717C">
        <w:rPr>
          <w:bCs/>
          <w:smallCaps w:val="0"/>
          <w:sz w:val="24"/>
          <w:szCs w:val="24"/>
          <w:lang w:val="ru-RU"/>
        </w:rPr>
        <w:t xml:space="preserve"> </w:t>
      </w:r>
      <w:proofErr w:type="spellStart"/>
      <w:r w:rsidRPr="0009717C">
        <w:rPr>
          <w:bCs/>
          <w:smallCaps w:val="0"/>
          <w:sz w:val="24"/>
          <w:szCs w:val="24"/>
          <w:lang w:val="ru-RU"/>
        </w:rPr>
        <w:t>компетентність</w:t>
      </w:r>
      <w:proofErr w:type="spellEnd"/>
      <w:r w:rsidRPr="0009717C">
        <w:rPr>
          <w:bCs/>
          <w:smallCaps w:val="0"/>
          <w:sz w:val="24"/>
          <w:szCs w:val="24"/>
          <w:lang w:val="ru-RU"/>
        </w:rPr>
        <w:t>.</w:t>
      </w:r>
    </w:p>
    <w:p w:rsidR="0040728B" w:rsidRPr="0009717C" w:rsidRDefault="0040728B" w:rsidP="009B1AEE">
      <w:pPr>
        <w:pStyle w:val="12"/>
        <w:numPr>
          <w:ilvl w:val="0"/>
          <w:numId w:val="16"/>
        </w:numPr>
        <w:ind w:left="0" w:firstLine="0"/>
        <w:jc w:val="both"/>
        <w:rPr>
          <w:bCs/>
          <w:smallCaps w:val="0"/>
          <w:sz w:val="24"/>
          <w:szCs w:val="24"/>
          <w:lang w:val="ru-RU"/>
        </w:rPr>
      </w:pPr>
      <w:proofErr w:type="spellStart"/>
      <w:r w:rsidRPr="0009717C">
        <w:rPr>
          <w:bCs/>
          <w:smallCaps w:val="0"/>
          <w:sz w:val="24"/>
          <w:szCs w:val="24"/>
          <w:lang w:val="ru-RU"/>
        </w:rPr>
        <w:t>Компетентність</w:t>
      </w:r>
      <w:proofErr w:type="spellEnd"/>
      <w:r w:rsidRPr="0009717C">
        <w:rPr>
          <w:bCs/>
          <w:smallCaps w:val="0"/>
          <w:sz w:val="24"/>
          <w:szCs w:val="24"/>
          <w:lang w:val="ru-RU"/>
        </w:rPr>
        <w:t xml:space="preserve"> у </w:t>
      </w:r>
      <w:proofErr w:type="spellStart"/>
      <w:r w:rsidRPr="0009717C">
        <w:rPr>
          <w:bCs/>
          <w:smallCaps w:val="0"/>
          <w:sz w:val="24"/>
          <w:szCs w:val="24"/>
          <w:lang w:val="ru-RU"/>
        </w:rPr>
        <w:t>природничих</w:t>
      </w:r>
      <w:proofErr w:type="spellEnd"/>
      <w:r w:rsidRPr="0009717C">
        <w:rPr>
          <w:bCs/>
          <w:smallCaps w:val="0"/>
          <w:sz w:val="24"/>
          <w:szCs w:val="24"/>
          <w:lang w:val="ru-RU"/>
        </w:rPr>
        <w:t xml:space="preserve"> </w:t>
      </w:r>
      <w:proofErr w:type="gramStart"/>
      <w:r w:rsidRPr="0009717C">
        <w:rPr>
          <w:bCs/>
          <w:smallCaps w:val="0"/>
          <w:sz w:val="24"/>
          <w:szCs w:val="24"/>
          <w:lang w:val="ru-RU"/>
        </w:rPr>
        <w:t>науках</w:t>
      </w:r>
      <w:proofErr w:type="gramEnd"/>
      <w:r w:rsidRPr="0009717C">
        <w:rPr>
          <w:bCs/>
          <w:smallCaps w:val="0"/>
          <w:sz w:val="24"/>
          <w:szCs w:val="24"/>
          <w:lang w:val="ru-RU"/>
        </w:rPr>
        <w:t xml:space="preserve"> і </w:t>
      </w:r>
      <w:proofErr w:type="spellStart"/>
      <w:r w:rsidRPr="0009717C">
        <w:rPr>
          <w:bCs/>
          <w:smallCaps w:val="0"/>
          <w:sz w:val="24"/>
          <w:szCs w:val="24"/>
          <w:lang w:val="ru-RU"/>
        </w:rPr>
        <w:t>технологіях</w:t>
      </w:r>
      <w:proofErr w:type="spellEnd"/>
      <w:r w:rsidRPr="0009717C">
        <w:rPr>
          <w:bCs/>
          <w:smallCaps w:val="0"/>
          <w:sz w:val="24"/>
          <w:szCs w:val="24"/>
          <w:lang w:val="ru-RU"/>
        </w:rPr>
        <w:t>.</w:t>
      </w:r>
    </w:p>
    <w:p w:rsidR="0040728B" w:rsidRPr="0009717C" w:rsidRDefault="0040728B" w:rsidP="009B1AEE">
      <w:pPr>
        <w:pStyle w:val="12"/>
        <w:numPr>
          <w:ilvl w:val="0"/>
          <w:numId w:val="16"/>
        </w:numPr>
        <w:ind w:left="0" w:firstLine="0"/>
        <w:jc w:val="both"/>
        <w:rPr>
          <w:bCs/>
          <w:smallCaps w:val="0"/>
          <w:sz w:val="24"/>
          <w:szCs w:val="24"/>
          <w:lang w:val="ru-RU"/>
        </w:rPr>
      </w:pPr>
      <w:proofErr w:type="spellStart"/>
      <w:r w:rsidRPr="0009717C">
        <w:rPr>
          <w:bCs/>
          <w:smallCaps w:val="0"/>
          <w:sz w:val="24"/>
          <w:szCs w:val="24"/>
          <w:lang w:val="ru-RU"/>
        </w:rPr>
        <w:t>Інформаційно-цифрова</w:t>
      </w:r>
      <w:proofErr w:type="spellEnd"/>
      <w:r w:rsidRPr="0009717C">
        <w:rPr>
          <w:bCs/>
          <w:smallCaps w:val="0"/>
          <w:sz w:val="24"/>
          <w:szCs w:val="24"/>
          <w:lang w:val="ru-RU"/>
        </w:rPr>
        <w:t xml:space="preserve"> </w:t>
      </w:r>
      <w:proofErr w:type="spellStart"/>
      <w:r w:rsidRPr="0009717C">
        <w:rPr>
          <w:bCs/>
          <w:smallCaps w:val="0"/>
          <w:sz w:val="24"/>
          <w:szCs w:val="24"/>
          <w:lang w:val="ru-RU"/>
        </w:rPr>
        <w:t>компетентність</w:t>
      </w:r>
      <w:proofErr w:type="spellEnd"/>
      <w:r w:rsidRPr="0009717C">
        <w:rPr>
          <w:bCs/>
          <w:smallCaps w:val="0"/>
          <w:sz w:val="24"/>
          <w:szCs w:val="24"/>
          <w:lang w:val="ru-RU"/>
        </w:rPr>
        <w:t>.</w:t>
      </w:r>
    </w:p>
    <w:p w:rsidR="0040728B" w:rsidRPr="0009717C" w:rsidRDefault="0040728B" w:rsidP="009B1AEE">
      <w:pPr>
        <w:pStyle w:val="12"/>
        <w:numPr>
          <w:ilvl w:val="0"/>
          <w:numId w:val="16"/>
        </w:numPr>
        <w:ind w:left="0" w:firstLine="0"/>
        <w:jc w:val="both"/>
        <w:rPr>
          <w:bCs/>
          <w:smallCaps w:val="0"/>
          <w:sz w:val="24"/>
          <w:szCs w:val="24"/>
          <w:lang w:val="ru-RU"/>
        </w:rPr>
      </w:pPr>
      <w:proofErr w:type="spellStart"/>
      <w:r w:rsidRPr="0009717C">
        <w:rPr>
          <w:bCs/>
          <w:smallCaps w:val="0"/>
          <w:sz w:val="24"/>
          <w:szCs w:val="24"/>
          <w:lang w:val="ru-RU"/>
        </w:rPr>
        <w:t>Уміння</w:t>
      </w:r>
      <w:proofErr w:type="spellEnd"/>
      <w:r w:rsidRPr="0009717C">
        <w:rPr>
          <w:bCs/>
          <w:smallCaps w:val="0"/>
          <w:sz w:val="24"/>
          <w:szCs w:val="24"/>
          <w:lang w:val="ru-RU"/>
        </w:rPr>
        <w:t xml:space="preserve"> </w:t>
      </w:r>
      <w:proofErr w:type="spellStart"/>
      <w:r w:rsidRPr="0009717C">
        <w:rPr>
          <w:bCs/>
          <w:smallCaps w:val="0"/>
          <w:sz w:val="24"/>
          <w:szCs w:val="24"/>
          <w:lang w:val="ru-RU"/>
        </w:rPr>
        <w:t>вчитися</w:t>
      </w:r>
      <w:proofErr w:type="spellEnd"/>
      <w:r w:rsidRPr="0009717C">
        <w:rPr>
          <w:bCs/>
          <w:smallCaps w:val="0"/>
          <w:sz w:val="24"/>
          <w:szCs w:val="24"/>
          <w:lang w:val="ru-RU"/>
        </w:rPr>
        <w:t xml:space="preserve"> </w:t>
      </w:r>
      <w:proofErr w:type="spellStart"/>
      <w:r w:rsidRPr="0009717C">
        <w:rPr>
          <w:bCs/>
          <w:smallCaps w:val="0"/>
          <w:sz w:val="24"/>
          <w:szCs w:val="24"/>
          <w:lang w:val="ru-RU"/>
        </w:rPr>
        <w:t>впродовж</w:t>
      </w:r>
      <w:proofErr w:type="spellEnd"/>
      <w:r w:rsidRPr="0009717C">
        <w:rPr>
          <w:bCs/>
          <w:smallCaps w:val="0"/>
          <w:sz w:val="24"/>
          <w:szCs w:val="24"/>
          <w:lang w:val="ru-RU"/>
        </w:rPr>
        <w:t xml:space="preserve"> </w:t>
      </w:r>
      <w:proofErr w:type="spellStart"/>
      <w:r w:rsidRPr="0009717C">
        <w:rPr>
          <w:bCs/>
          <w:smallCaps w:val="0"/>
          <w:sz w:val="24"/>
          <w:szCs w:val="24"/>
          <w:lang w:val="ru-RU"/>
        </w:rPr>
        <w:t>життя</w:t>
      </w:r>
      <w:proofErr w:type="spellEnd"/>
      <w:r w:rsidRPr="0009717C">
        <w:rPr>
          <w:bCs/>
          <w:smallCaps w:val="0"/>
          <w:sz w:val="24"/>
          <w:szCs w:val="24"/>
          <w:lang w:val="ru-RU"/>
        </w:rPr>
        <w:t>.</w:t>
      </w:r>
    </w:p>
    <w:p w:rsidR="0040728B" w:rsidRPr="0009717C" w:rsidRDefault="0040728B" w:rsidP="009B1AEE">
      <w:pPr>
        <w:pStyle w:val="12"/>
        <w:numPr>
          <w:ilvl w:val="0"/>
          <w:numId w:val="16"/>
        </w:numPr>
        <w:ind w:left="0" w:firstLine="0"/>
        <w:jc w:val="both"/>
        <w:rPr>
          <w:bCs/>
          <w:smallCaps w:val="0"/>
          <w:sz w:val="24"/>
          <w:szCs w:val="24"/>
          <w:lang w:val="ru-RU"/>
        </w:rPr>
      </w:pPr>
      <w:proofErr w:type="spellStart"/>
      <w:r w:rsidRPr="0009717C">
        <w:rPr>
          <w:bCs/>
          <w:smallCaps w:val="0"/>
          <w:sz w:val="24"/>
          <w:szCs w:val="24"/>
          <w:lang w:val="ru-RU"/>
        </w:rPr>
        <w:t>Ініціативність</w:t>
      </w:r>
      <w:proofErr w:type="spellEnd"/>
      <w:r w:rsidRPr="0009717C">
        <w:rPr>
          <w:bCs/>
          <w:smallCaps w:val="0"/>
          <w:sz w:val="24"/>
          <w:szCs w:val="24"/>
          <w:lang w:val="ru-RU"/>
        </w:rPr>
        <w:t xml:space="preserve"> і </w:t>
      </w:r>
      <w:proofErr w:type="spellStart"/>
      <w:proofErr w:type="gramStart"/>
      <w:r w:rsidRPr="0009717C">
        <w:rPr>
          <w:bCs/>
          <w:smallCaps w:val="0"/>
          <w:sz w:val="24"/>
          <w:szCs w:val="24"/>
          <w:lang w:val="ru-RU"/>
        </w:rPr>
        <w:t>п</w:t>
      </w:r>
      <w:proofErr w:type="gramEnd"/>
      <w:r w:rsidRPr="0009717C">
        <w:rPr>
          <w:bCs/>
          <w:smallCaps w:val="0"/>
          <w:sz w:val="24"/>
          <w:szCs w:val="24"/>
          <w:lang w:val="ru-RU"/>
        </w:rPr>
        <w:t>ідприємливість</w:t>
      </w:r>
      <w:proofErr w:type="spellEnd"/>
      <w:r w:rsidRPr="0009717C">
        <w:rPr>
          <w:bCs/>
          <w:smallCaps w:val="0"/>
          <w:sz w:val="24"/>
          <w:szCs w:val="24"/>
          <w:lang w:val="ru-RU"/>
        </w:rPr>
        <w:t>.</w:t>
      </w:r>
    </w:p>
    <w:p w:rsidR="0040728B" w:rsidRPr="0009717C" w:rsidRDefault="0040728B" w:rsidP="009B1AEE">
      <w:pPr>
        <w:pStyle w:val="12"/>
        <w:numPr>
          <w:ilvl w:val="0"/>
          <w:numId w:val="16"/>
        </w:numPr>
        <w:ind w:left="0" w:firstLine="0"/>
        <w:jc w:val="both"/>
        <w:rPr>
          <w:bCs/>
          <w:smallCaps w:val="0"/>
          <w:sz w:val="24"/>
          <w:szCs w:val="24"/>
          <w:lang w:val="ru-RU"/>
        </w:rPr>
      </w:pPr>
      <w:proofErr w:type="spellStart"/>
      <w:proofErr w:type="gramStart"/>
      <w:r w:rsidRPr="0009717C">
        <w:rPr>
          <w:bCs/>
          <w:smallCaps w:val="0"/>
          <w:sz w:val="24"/>
          <w:szCs w:val="24"/>
          <w:lang w:val="ru-RU"/>
        </w:rPr>
        <w:t>Соц</w:t>
      </w:r>
      <w:proofErr w:type="gramEnd"/>
      <w:r w:rsidRPr="0009717C">
        <w:rPr>
          <w:bCs/>
          <w:smallCaps w:val="0"/>
          <w:sz w:val="24"/>
          <w:szCs w:val="24"/>
          <w:lang w:val="ru-RU"/>
        </w:rPr>
        <w:t>іальна</w:t>
      </w:r>
      <w:proofErr w:type="spellEnd"/>
      <w:r w:rsidRPr="0009717C">
        <w:rPr>
          <w:bCs/>
          <w:smallCaps w:val="0"/>
          <w:sz w:val="24"/>
          <w:szCs w:val="24"/>
          <w:lang w:val="ru-RU"/>
        </w:rPr>
        <w:t xml:space="preserve"> та </w:t>
      </w:r>
      <w:proofErr w:type="spellStart"/>
      <w:r w:rsidRPr="0009717C">
        <w:rPr>
          <w:bCs/>
          <w:smallCaps w:val="0"/>
          <w:sz w:val="24"/>
          <w:szCs w:val="24"/>
          <w:lang w:val="ru-RU"/>
        </w:rPr>
        <w:t>громадянська</w:t>
      </w:r>
      <w:proofErr w:type="spellEnd"/>
      <w:r w:rsidRPr="0009717C">
        <w:rPr>
          <w:bCs/>
          <w:smallCaps w:val="0"/>
          <w:sz w:val="24"/>
          <w:szCs w:val="24"/>
          <w:lang w:val="ru-RU"/>
        </w:rPr>
        <w:t xml:space="preserve"> </w:t>
      </w:r>
      <w:proofErr w:type="spellStart"/>
      <w:r w:rsidRPr="0009717C">
        <w:rPr>
          <w:bCs/>
          <w:smallCaps w:val="0"/>
          <w:sz w:val="24"/>
          <w:szCs w:val="24"/>
          <w:lang w:val="ru-RU"/>
        </w:rPr>
        <w:t>компетентності</w:t>
      </w:r>
      <w:proofErr w:type="spellEnd"/>
      <w:r w:rsidRPr="0009717C">
        <w:rPr>
          <w:bCs/>
          <w:smallCaps w:val="0"/>
          <w:sz w:val="24"/>
          <w:szCs w:val="24"/>
          <w:lang w:val="ru-RU"/>
        </w:rPr>
        <w:t>.</w:t>
      </w:r>
    </w:p>
    <w:p w:rsidR="0040728B" w:rsidRPr="0009717C" w:rsidRDefault="0040728B" w:rsidP="009B1AEE">
      <w:pPr>
        <w:pStyle w:val="12"/>
        <w:numPr>
          <w:ilvl w:val="0"/>
          <w:numId w:val="16"/>
        </w:numPr>
        <w:ind w:left="0" w:firstLine="0"/>
        <w:jc w:val="both"/>
        <w:rPr>
          <w:bCs/>
          <w:smallCaps w:val="0"/>
          <w:sz w:val="24"/>
          <w:szCs w:val="24"/>
          <w:lang w:val="ru-RU"/>
        </w:rPr>
      </w:pPr>
      <w:proofErr w:type="spellStart"/>
      <w:r w:rsidRPr="0009717C">
        <w:rPr>
          <w:bCs/>
          <w:smallCaps w:val="0"/>
          <w:sz w:val="24"/>
          <w:szCs w:val="24"/>
          <w:lang w:val="ru-RU"/>
        </w:rPr>
        <w:t>Обізнаність</w:t>
      </w:r>
      <w:proofErr w:type="spellEnd"/>
      <w:r w:rsidRPr="0009717C">
        <w:rPr>
          <w:bCs/>
          <w:smallCaps w:val="0"/>
          <w:sz w:val="24"/>
          <w:szCs w:val="24"/>
          <w:lang w:val="ru-RU"/>
        </w:rPr>
        <w:t xml:space="preserve"> та </w:t>
      </w:r>
      <w:proofErr w:type="spellStart"/>
      <w:r w:rsidRPr="0009717C">
        <w:rPr>
          <w:bCs/>
          <w:smallCaps w:val="0"/>
          <w:sz w:val="24"/>
          <w:szCs w:val="24"/>
          <w:lang w:val="ru-RU"/>
        </w:rPr>
        <w:t>самовираження</w:t>
      </w:r>
      <w:proofErr w:type="spellEnd"/>
      <w:r w:rsidRPr="0009717C">
        <w:rPr>
          <w:bCs/>
          <w:smallCaps w:val="0"/>
          <w:sz w:val="24"/>
          <w:szCs w:val="24"/>
          <w:lang w:val="ru-RU"/>
        </w:rPr>
        <w:t xml:space="preserve"> у </w:t>
      </w:r>
      <w:proofErr w:type="spellStart"/>
      <w:r w:rsidRPr="0009717C">
        <w:rPr>
          <w:bCs/>
          <w:smallCaps w:val="0"/>
          <w:sz w:val="24"/>
          <w:szCs w:val="24"/>
          <w:lang w:val="ru-RU"/>
        </w:rPr>
        <w:t>сфері</w:t>
      </w:r>
      <w:proofErr w:type="spellEnd"/>
      <w:r w:rsidRPr="0009717C">
        <w:rPr>
          <w:bCs/>
          <w:smallCaps w:val="0"/>
          <w:sz w:val="24"/>
          <w:szCs w:val="24"/>
          <w:lang w:val="ru-RU"/>
        </w:rPr>
        <w:t xml:space="preserve"> </w:t>
      </w:r>
      <w:proofErr w:type="spellStart"/>
      <w:r w:rsidRPr="0009717C">
        <w:rPr>
          <w:bCs/>
          <w:smallCaps w:val="0"/>
          <w:sz w:val="24"/>
          <w:szCs w:val="24"/>
          <w:lang w:val="ru-RU"/>
        </w:rPr>
        <w:t>культури</w:t>
      </w:r>
      <w:proofErr w:type="spellEnd"/>
      <w:r w:rsidRPr="0009717C">
        <w:rPr>
          <w:bCs/>
          <w:smallCaps w:val="0"/>
          <w:sz w:val="24"/>
          <w:szCs w:val="24"/>
          <w:lang w:val="ru-RU"/>
        </w:rPr>
        <w:t>.</w:t>
      </w:r>
    </w:p>
    <w:p w:rsidR="009A412D" w:rsidRPr="0047780F" w:rsidRDefault="0040728B" w:rsidP="0047780F">
      <w:pPr>
        <w:pStyle w:val="12"/>
        <w:numPr>
          <w:ilvl w:val="0"/>
          <w:numId w:val="16"/>
        </w:numPr>
        <w:ind w:left="0" w:firstLine="0"/>
        <w:jc w:val="both"/>
        <w:rPr>
          <w:bCs/>
          <w:smallCaps w:val="0"/>
          <w:sz w:val="24"/>
          <w:szCs w:val="24"/>
          <w:lang w:val="ru-RU"/>
        </w:rPr>
      </w:pPr>
      <w:proofErr w:type="spellStart"/>
      <w:r w:rsidRPr="0009717C">
        <w:rPr>
          <w:bCs/>
          <w:smallCaps w:val="0"/>
          <w:sz w:val="24"/>
          <w:szCs w:val="24"/>
          <w:lang w:val="ru-RU"/>
        </w:rPr>
        <w:t>Екологічна</w:t>
      </w:r>
      <w:proofErr w:type="spellEnd"/>
      <w:r w:rsidRPr="0009717C">
        <w:rPr>
          <w:bCs/>
          <w:smallCaps w:val="0"/>
          <w:sz w:val="24"/>
          <w:szCs w:val="24"/>
          <w:lang w:val="ru-RU"/>
        </w:rPr>
        <w:t xml:space="preserve"> </w:t>
      </w:r>
      <w:proofErr w:type="spellStart"/>
      <w:r w:rsidRPr="0009717C">
        <w:rPr>
          <w:bCs/>
          <w:smallCaps w:val="0"/>
          <w:sz w:val="24"/>
          <w:szCs w:val="24"/>
          <w:lang w:val="ru-RU"/>
        </w:rPr>
        <w:t>грамотність</w:t>
      </w:r>
      <w:proofErr w:type="spellEnd"/>
      <w:r w:rsidRPr="0009717C">
        <w:rPr>
          <w:bCs/>
          <w:smallCaps w:val="0"/>
          <w:sz w:val="24"/>
          <w:szCs w:val="24"/>
          <w:lang w:val="ru-RU"/>
        </w:rPr>
        <w:t xml:space="preserve"> і </w:t>
      </w:r>
      <w:proofErr w:type="spellStart"/>
      <w:r w:rsidRPr="0009717C">
        <w:rPr>
          <w:bCs/>
          <w:smallCaps w:val="0"/>
          <w:sz w:val="24"/>
          <w:szCs w:val="24"/>
          <w:lang w:val="ru-RU"/>
        </w:rPr>
        <w:t>здорове</w:t>
      </w:r>
      <w:proofErr w:type="spellEnd"/>
      <w:r w:rsidRPr="0009717C">
        <w:rPr>
          <w:bCs/>
          <w:smallCaps w:val="0"/>
          <w:sz w:val="24"/>
          <w:szCs w:val="24"/>
          <w:lang w:val="ru-RU"/>
        </w:rPr>
        <w:t xml:space="preserve"> </w:t>
      </w:r>
      <w:proofErr w:type="spellStart"/>
      <w:r w:rsidRPr="0009717C">
        <w:rPr>
          <w:bCs/>
          <w:smallCaps w:val="0"/>
          <w:sz w:val="24"/>
          <w:szCs w:val="24"/>
          <w:lang w:val="ru-RU"/>
        </w:rPr>
        <w:t>життя</w:t>
      </w:r>
      <w:proofErr w:type="spellEnd"/>
      <w:r w:rsidRPr="0009717C">
        <w:rPr>
          <w:bCs/>
          <w:smallCaps w:val="0"/>
          <w:sz w:val="24"/>
          <w:szCs w:val="24"/>
          <w:lang w:val="ru-RU"/>
        </w:rPr>
        <w:t>.</w:t>
      </w:r>
    </w:p>
    <w:p w:rsidR="0040728B" w:rsidRPr="0009717C" w:rsidRDefault="0040728B" w:rsidP="00A0722E">
      <w:pPr>
        <w:pStyle w:val="12"/>
        <w:ind w:firstLine="709"/>
        <w:jc w:val="both"/>
        <w:rPr>
          <w:smallCaps w:val="0"/>
          <w:sz w:val="24"/>
          <w:szCs w:val="24"/>
        </w:rPr>
      </w:pPr>
      <w:r w:rsidRPr="0009717C">
        <w:rPr>
          <w:smallCaps w:val="0"/>
          <w:sz w:val="24"/>
          <w:szCs w:val="24"/>
        </w:rPr>
        <w:t xml:space="preserve">Війна змінила наше звичне життя. Тому зараз завдання вчителя не просто навчити, дати знання з певного предмету, забезпечити виконання освітньої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w:t>
      </w:r>
      <w:proofErr w:type="spellStart"/>
      <w:r w:rsidRPr="0009717C">
        <w:rPr>
          <w:smallCaps w:val="0"/>
          <w:sz w:val="24"/>
          <w:szCs w:val="24"/>
        </w:rPr>
        <w:t>дипломатично</w:t>
      </w:r>
      <w:proofErr w:type="spellEnd"/>
      <w:r w:rsidRPr="0009717C">
        <w:rPr>
          <w:smallCaps w:val="0"/>
          <w:sz w:val="24"/>
          <w:szCs w:val="24"/>
        </w:rPr>
        <w:t xml:space="preserve"> вирішувати конфлікти.</w:t>
      </w:r>
    </w:p>
    <w:p w:rsidR="0040728B" w:rsidRPr="0009717C" w:rsidRDefault="0040728B" w:rsidP="00A0722E">
      <w:pPr>
        <w:pStyle w:val="12"/>
        <w:ind w:firstLine="709"/>
        <w:jc w:val="both"/>
        <w:rPr>
          <w:smallCaps w:val="0"/>
          <w:sz w:val="24"/>
          <w:szCs w:val="24"/>
        </w:rPr>
      </w:pPr>
      <w:r w:rsidRPr="0009717C">
        <w:rPr>
          <w:smallCaps w:val="0"/>
          <w:sz w:val="24"/>
          <w:szCs w:val="24"/>
        </w:rPr>
        <w:t xml:space="preserve">Тепер, в умовах повномасштабної війни, яку розв’язала РФ проти України, вже ні в кого не викликає сумнівів той факт, що зараз ми маємо приділити особливу увагу національно-патріотичному вихованню. Саме тому пріоритетними заходами у </w:t>
      </w:r>
      <w:proofErr w:type="spellStart"/>
      <w:r w:rsidRPr="0009717C">
        <w:rPr>
          <w:smallCaps w:val="0"/>
          <w:sz w:val="24"/>
          <w:szCs w:val="24"/>
        </w:rPr>
        <w:t>Новошинській</w:t>
      </w:r>
      <w:proofErr w:type="spellEnd"/>
      <w:r w:rsidRPr="0009717C">
        <w:rPr>
          <w:smallCaps w:val="0"/>
          <w:sz w:val="24"/>
          <w:szCs w:val="24"/>
        </w:rPr>
        <w:t xml:space="preserve"> гімназії є заходи національно-патріотичної спрямованості, волонтерська діяльність, розповіді дітям про українську культуру, влаштування акцій пам'яті, проведення години спілкування, присвячені війни РФ проти України, участь у навчальних </w:t>
      </w:r>
      <w:proofErr w:type="spellStart"/>
      <w:r w:rsidRPr="0009717C">
        <w:rPr>
          <w:smallCaps w:val="0"/>
          <w:sz w:val="24"/>
          <w:szCs w:val="24"/>
        </w:rPr>
        <w:t>проєктах</w:t>
      </w:r>
      <w:proofErr w:type="spellEnd"/>
      <w:r w:rsidRPr="0009717C">
        <w:rPr>
          <w:smallCaps w:val="0"/>
          <w:sz w:val="24"/>
          <w:szCs w:val="24"/>
        </w:rPr>
        <w:t>, присвячених борцям за незалежність та свободу нашої країни, організація зустрічей із ветеранами АТО та війни проти України.</w:t>
      </w:r>
    </w:p>
    <w:p w:rsidR="0040728B" w:rsidRPr="0009717C" w:rsidRDefault="0040728B" w:rsidP="00A0722E">
      <w:pPr>
        <w:pStyle w:val="12"/>
        <w:ind w:firstLine="709"/>
        <w:jc w:val="both"/>
        <w:rPr>
          <w:smallCaps w:val="0"/>
          <w:sz w:val="24"/>
          <w:szCs w:val="24"/>
        </w:rPr>
      </w:pPr>
      <w:r w:rsidRPr="0009717C">
        <w:rPr>
          <w:smallCaps w:val="0"/>
          <w:sz w:val="24"/>
          <w:szCs w:val="24"/>
        </w:rPr>
        <w:t>Виховання органічно поєднане з процесом навчання дітей, опанування основами наук, багатством національної і світової культури.</w:t>
      </w:r>
    </w:p>
    <w:p w:rsidR="0040728B" w:rsidRPr="0009717C" w:rsidRDefault="0040728B" w:rsidP="00A0722E">
      <w:pPr>
        <w:pStyle w:val="12"/>
        <w:ind w:firstLine="709"/>
        <w:jc w:val="both"/>
        <w:rPr>
          <w:smallCaps w:val="0"/>
          <w:sz w:val="24"/>
          <w:szCs w:val="24"/>
        </w:rPr>
      </w:pPr>
      <w:r w:rsidRPr="0009717C">
        <w:rPr>
          <w:smallCaps w:val="0"/>
          <w:sz w:val="24"/>
          <w:szCs w:val="24"/>
        </w:rPr>
        <w:t>У Новій українській школі виховний процес є невід’ємною складовою освітнього процесу у закладах освіти (ст. 15 Закону України «Про повну загальну освіту»), і має ґрунтуватися на загальнолюдських цін</w:t>
      </w:r>
      <w:r w:rsidR="0033311E">
        <w:rPr>
          <w:smallCaps w:val="0"/>
          <w:sz w:val="24"/>
          <w:szCs w:val="24"/>
        </w:rPr>
        <w:t>ностях, культурних цінностях у</w:t>
      </w:r>
      <w:r w:rsidRPr="0009717C">
        <w:rPr>
          <w:smallCaps w:val="0"/>
          <w:sz w:val="24"/>
          <w:szCs w:val="24"/>
        </w:rPr>
        <w:t>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w:t>
      </w:r>
      <w:r w:rsidR="0033311E">
        <w:rPr>
          <w:smallCaps w:val="0"/>
          <w:sz w:val="24"/>
          <w:szCs w:val="24"/>
        </w:rPr>
        <w:t>них Законом України «Про освіту»</w:t>
      </w:r>
      <w:r w:rsidRPr="0009717C">
        <w:rPr>
          <w:smallCaps w:val="0"/>
          <w:sz w:val="24"/>
          <w:szCs w:val="24"/>
        </w:rPr>
        <w:t>, та спрямовуватися на формування:</w:t>
      </w:r>
    </w:p>
    <w:p w:rsidR="0040728B" w:rsidRPr="0009717C" w:rsidRDefault="0040728B" w:rsidP="0033311E">
      <w:pPr>
        <w:pStyle w:val="12"/>
        <w:numPr>
          <w:ilvl w:val="0"/>
          <w:numId w:val="17"/>
        </w:numPr>
        <w:ind w:left="0" w:firstLine="0"/>
        <w:jc w:val="both"/>
        <w:rPr>
          <w:smallCaps w:val="0"/>
          <w:sz w:val="24"/>
          <w:szCs w:val="24"/>
        </w:rPr>
      </w:pPr>
      <w:r w:rsidRPr="0009717C">
        <w:rPr>
          <w:smallCaps w:val="0"/>
          <w:sz w:val="24"/>
          <w:szCs w:val="24"/>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40728B" w:rsidRPr="0009717C" w:rsidRDefault="0040728B" w:rsidP="0033311E">
      <w:pPr>
        <w:pStyle w:val="12"/>
        <w:numPr>
          <w:ilvl w:val="0"/>
          <w:numId w:val="17"/>
        </w:numPr>
        <w:ind w:left="0" w:firstLine="0"/>
        <w:jc w:val="both"/>
        <w:rPr>
          <w:smallCaps w:val="0"/>
          <w:sz w:val="24"/>
          <w:szCs w:val="24"/>
        </w:rPr>
      </w:pPr>
      <w:r w:rsidRPr="0009717C">
        <w:rPr>
          <w:smallCaps w:val="0"/>
          <w:sz w:val="24"/>
          <w:szCs w:val="24"/>
        </w:rPr>
        <w:t>поваги до гідності, прав, свобод, законних інтересів людини і громадянина;</w:t>
      </w:r>
    </w:p>
    <w:p w:rsidR="0040728B" w:rsidRPr="0009717C" w:rsidRDefault="0040728B" w:rsidP="0033311E">
      <w:pPr>
        <w:pStyle w:val="12"/>
        <w:numPr>
          <w:ilvl w:val="0"/>
          <w:numId w:val="17"/>
        </w:numPr>
        <w:ind w:left="0" w:firstLine="0"/>
        <w:jc w:val="both"/>
        <w:rPr>
          <w:smallCaps w:val="0"/>
          <w:sz w:val="24"/>
          <w:szCs w:val="24"/>
        </w:rPr>
      </w:pPr>
      <w:r w:rsidRPr="0009717C">
        <w:rPr>
          <w:smallCaps w:val="0"/>
          <w:sz w:val="24"/>
          <w:szCs w:val="24"/>
        </w:rPr>
        <w:t>нетерпимості до приниження честі та гідності людини, фізичного або психологічного насильства, а також до дискримінації за будь-якою ознакою;</w:t>
      </w:r>
    </w:p>
    <w:p w:rsidR="0040728B" w:rsidRPr="0009717C" w:rsidRDefault="0040728B" w:rsidP="0033311E">
      <w:pPr>
        <w:pStyle w:val="12"/>
        <w:numPr>
          <w:ilvl w:val="0"/>
          <w:numId w:val="17"/>
        </w:numPr>
        <w:ind w:left="0" w:firstLine="0"/>
        <w:jc w:val="both"/>
        <w:rPr>
          <w:smallCaps w:val="0"/>
          <w:sz w:val="24"/>
          <w:szCs w:val="24"/>
        </w:rPr>
      </w:pPr>
      <w:r w:rsidRPr="0009717C">
        <w:rPr>
          <w:smallCaps w:val="0"/>
          <w:sz w:val="24"/>
          <w:szCs w:val="24"/>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w:t>
      </w:r>
      <w:r w:rsidR="0033311E">
        <w:rPr>
          <w:smallCaps w:val="0"/>
          <w:sz w:val="24"/>
          <w:szCs w:val="24"/>
        </w:rPr>
        <w:t>теріальної культурної спадщини у</w:t>
      </w:r>
      <w:r w:rsidRPr="0009717C">
        <w:rPr>
          <w:smallCaps w:val="0"/>
          <w:sz w:val="24"/>
          <w:szCs w:val="24"/>
        </w:rPr>
        <w:t>країнського народу, усвідомленого обов’язку захищати у разі потреби суверенітет і територіальну цілісність України;</w:t>
      </w:r>
    </w:p>
    <w:p w:rsidR="0040728B" w:rsidRPr="0009717C" w:rsidRDefault="0040728B" w:rsidP="0033311E">
      <w:pPr>
        <w:pStyle w:val="12"/>
        <w:numPr>
          <w:ilvl w:val="0"/>
          <w:numId w:val="17"/>
        </w:numPr>
        <w:ind w:left="0" w:firstLine="0"/>
        <w:jc w:val="both"/>
        <w:rPr>
          <w:smallCaps w:val="0"/>
          <w:sz w:val="24"/>
          <w:szCs w:val="24"/>
        </w:rPr>
      </w:pPr>
      <w:r w:rsidRPr="0009717C">
        <w:rPr>
          <w:smallCaps w:val="0"/>
          <w:sz w:val="24"/>
          <w:szCs w:val="24"/>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40728B" w:rsidRPr="0009717C" w:rsidRDefault="0040728B" w:rsidP="0033311E">
      <w:pPr>
        <w:pStyle w:val="12"/>
        <w:numPr>
          <w:ilvl w:val="0"/>
          <w:numId w:val="17"/>
        </w:numPr>
        <w:ind w:left="0" w:firstLine="0"/>
        <w:jc w:val="both"/>
        <w:rPr>
          <w:smallCaps w:val="0"/>
          <w:sz w:val="24"/>
          <w:szCs w:val="24"/>
        </w:rPr>
      </w:pPr>
      <w:r w:rsidRPr="0009717C">
        <w:rPr>
          <w:smallCaps w:val="0"/>
          <w:sz w:val="24"/>
          <w:szCs w:val="24"/>
        </w:rPr>
        <w:t>громадянської культури та культури демократії;</w:t>
      </w:r>
    </w:p>
    <w:p w:rsidR="0040728B" w:rsidRPr="0009717C" w:rsidRDefault="0040728B" w:rsidP="0033311E">
      <w:pPr>
        <w:pStyle w:val="12"/>
        <w:numPr>
          <w:ilvl w:val="0"/>
          <w:numId w:val="17"/>
        </w:numPr>
        <w:ind w:left="0" w:firstLine="0"/>
        <w:jc w:val="both"/>
        <w:rPr>
          <w:smallCaps w:val="0"/>
          <w:sz w:val="24"/>
          <w:szCs w:val="24"/>
        </w:rPr>
      </w:pPr>
      <w:r w:rsidRPr="0009717C">
        <w:rPr>
          <w:smallCaps w:val="0"/>
          <w:sz w:val="24"/>
          <w:szCs w:val="24"/>
        </w:rPr>
        <w:t>культури та навичок здорового способу життя, екологічної культури і дбайливого ставлення до довкілля;</w:t>
      </w:r>
    </w:p>
    <w:p w:rsidR="0040728B" w:rsidRPr="0009717C" w:rsidRDefault="0040728B" w:rsidP="0033311E">
      <w:pPr>
        <w:pStyle w:val="12"/>
        <w:numPr>
          <w:ilvl w:val="0"/>
          <w:numId w:val="17"/>
        </w:numPr>
        <w:ind w:left="0" w:firstLine="0"/>
        <w:jc w:val="both"/>
        <w:rPr>
          <w:smallCaps w:val="0"/>
          <w:sz w:val="24"/>
          <w:szCs w:val="24"/>
        </w:rPr>
      </w:pPr>
      <w:r w:rsidRPr="0009717C">
        <w:rPr>
          <w:smallCaps w:val="0"/>
          <w:sz w:val="24"/>
          <w:szCs w:val="24"/>
        </w:rPr>
        <w:t>прагнення до утвердження довіри, взаєморозуміння, миру, злагоди між усіма народами, етнічними, національними, релігійними групами;</w:t>
      </w:r>
    </w:p>
    <w:p w:rsidR="0040728B" w:rsidRPr="0009717C" w:rsidRDefault="0040728B" w:rsidP="0033311E">
      <w:pPr>
        <w:pStyle w:val="12"/>
        <w:numPr>
          <w:ilvl w:val="0"/>
          <w:numId w:val="17"/>
        </w:numPr>
        <w:ind w:left="0" w:firstLine="0"/>
        <w:jc w:val="both"/>
        <w:rPr>
          <w:smallCaps w:val="0"/>
          <w:sz w:val="24"/>
          <w:szCs w:val="24"/>
        </w:rPr>
      </w:pPr>
      <w:r w:rsidRPr="0009717C">
        <w:rPr>
          <w:smallCaps w:val="0"/>
          <w:sz w:val="24"/>
          <w:szCs w:val="24"/>
        </w:rPr>
        <w:t>почуттів доброти, милосердя, толерантності, турботи, справедливості, шанобливого ставлення до сім’ї, відповідальності за свої дії;</w:t>
      </w:r>
    </w:p>
    <w:p w:rsidR="0040728B" w:rsidRPr="0009717C" w:rsidRDefault="0040728B" w:rsidP="0033311E">
      <w:pPr>
        <w:pStyle w:val="12"/>
        <w:numPr>
          <w:ilvl w:val="0"/>
          <w:numId w:val="17"/>
        </w:numPr>
        <w:ind w:left="0" w:firstLine="0"/>
        <w:jc w:val="both"/>
        <w:rPr>
          <w:smallCaps w:val="0"/>
          <w:sz w:val="24"/>
          <w:szCs w:val="24"/>
        </w:rPr>
      </w:pPr>
      <w:r w:rsidRPr="0009717C">
        <w:rPr>
          <w:smallCaps w:val="0"/>
          <w:sz w:val="24"/>
          <w:szCs w:val="24"/>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40728B" w:rsidRPr="0009717C" w:rsidRDefault="0040728B" w:rsidP="00A0722E">
      <w:pPr>
        <w:pStyle w:val="12"/>
        <w:ind w:firstLine="709"/>
        <w:jc w:val="both"/>
        <w:rPr>
          <w:smallCaps w:val="0"/>
          <w:sz w:val="24"/>
          <w:szCs w:val="24"/>
        </w:rPr>
      </w:pPr>
      <w:r w:rsidRPr="0009717C">
        <w:rPr>
          <w:smallCaps w:val="0"/>
          <w:sz w:val="24"/>
          <w:szCs w:val="24"/>
        </w:rPr>
        <w:t xml:space="preserve">Єдність навчання, виховання і розвитку учнів забезпечується спільними зусиллями </w:t>
      </w:r>
      <w:r w:rsidRPr="0009717C">
        <w:rPr>
          <w:smallCaps w:val="0"/>
          <w:sz w:val="24"/>
          <w:szCs w:val="24"/>
        </w:rPr>
        <w:lastRenderedPageBreak/>
        <w:t>всіх учасників освітнього процесу.</w:t>
      </w:r>
    </w:p>
    <w:p w:rsidR="0040728B" w:rsidRPr="0009717C" w:rsidRDefault="0040728B" w:rsidP="00A0722E">
      <w:pPr>
        <w:pStyle w:val="12"/>
        <w:ind w:firstLine="709"/>
        <w:jc w:val="both"/>
        <w:rPr>
          <w:smallCaps w:val="0"/>
          <w:sz w:val="24"/>
          <w:szCs w:val="24"/>
        </w:rPr>
      </w:pPr>
      <w:r w:rsidRPr="0009717C">
        <w:rPr>
          <w:smallCaps w:val="0"/>
          <w:sz w:val="24"/>
          <w:szCs w:val="24"/>
        </w:rPr>
        <w:t xml:space="preserve">Характер виховання повинен передбачати глибоке розуміння вчителем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у </w:t>
      </w:r>
      <w:r w:rsidR="00961B64">
        <w:rPr>
          <w:smallCaps w:val="0"/>
          <w:sz w:val="24"/>
          <w:szCs w:val="24"/>
        </w:rPr>
        <w:t>освітньому</w:t>
      </w:r>
      <w:r w:rsidRPr="0009717C">
        <w:rPr>
          <w:smallCaps w:val="0"/>
          <w:sz w:val="24"/>
          <w:szCs w:val="24"/>
        </w:rPr>
        <w:t xml:space="preserve"> процесі.</w:t>
      </w:r>
    </w:p>
    <w:p w:rsidR="0040728B" w:rsidRPr="0009717C" w:rsidRDefault="0040728B" w:rsidP="00A0722E">
      <w:pPr>
        <w:pStyle w:val="12"/>
        <w:ind w:firstLine="709"/>
        <w:jc w:val="both"/>
        <w:rPr>
          <w:smallCaps w:val="0"/>
          <w:sz w:val="24"/>
          <w:szCs w:val="24"/>
        </w:rPr>
      </w:pPr>
      <w:r w:rsidRPr="0009717C">
        <w:rPr>
          <w:smallCaps w:val="0"/>
          <w:sz w:val="24"/>
          <w:szCs w:val="24"/>
        </w:rPr>
        <w:t xml:space="preserve">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 </w:t>
      </w:r>
    </w:p>
    <w:p w:rsidR="0040728B" w:rsidRPr="0009717C" w:rsidRDefault="00FD4AAF" w:rsidP="00FD4AAF">
      <w:pPr>
        <w:pStyle w:val="12"/>
        <w:ind w:firstLine="709"/>
        <w:jc w:val="both"/>
        <w:rPr>
          <w:smallCaps w:val="0"/>
          <w:sz w:val="24"/>
          <w:szCs w:val="24"/>
        </w:rPr>
      </w:pPr>
      <w:r>
        <w:rPr>
          <w:smallCaps w:val="0"/>
          <w:sz w:val="24"/>
          <w:szCs w:val="24"/>
        </w:rPr>
        <w:t xml:space="preserve"> </w:t>
      </w:r>
      <w:proofErr w:type="spellStart"/>
      <w:r w:rsidR="0040728B" w:rsidRPr="0009717C">
        <w:rPr>
          <w:bCs/>
          <w:smallCaps w:val="0"/>
          <w:sz w:val="24"/>
          <w:szCs w:val="24"/>
          <w:lang w:val="ru-RU"/>
        </w:rPr>
        <w:t>Щотижня</w:t>
      </w:r>
      <w:proofErr w:type="spellEnd"/>
      <w:r w:rsidR="0040728B" w:rsidRPr="0009717C">
        <w:rPr>
          <w:bCs/>
          <w:smallCaps w:val="0"/>
          <w:sz w:val="24"/>
          <w:szCs w:val="24"/>
          <w:lang w:val="ru-RU"/>
        </w:rPr>
        <w:t xml:space="preserve"> </w:t>
      </w:r>
      <w:proofErr w:type="spellStart"/>
      <w:r w:rsidR="0040728B" w:rsidRPr="0009717C">
        <w:rPr>
          <w:bCs/>
          <w:smallCaps w:val="0"/>
          <w:sz w:val="24"/>
          <w:szCs w:val="24"/>
          <w:lang w:val="ru-RU"/>
        </w:rPr>
        <w:t>класними</w:t>
      </w:r>
      <w:proofErr w:type="spellEnd"/>
      <w:r w:rsidR="0040728B" w:rsidRPr="0009717C">
        <w:rPr>
          <w:bCs/>
          <w:smallCaps w:val="0"/>
          <w:sz w:val="24"/>
          <w:szCs w:val="24"/>
          <w:lang w:val="ru-RU"/>
        </w:rPr>
        <w:t xml:space="preserve"> </w:t>
      </w:r>
      <w:proofErr w:type="spellStart"/>
      <w:r w:rsidR="0040728B" w:rsidRPr="0009717C">
        <w:rPr>
          <w:bCs/>
          <w:smallCaps w:val="0"/>
          <w:sz w:val="24"/>
          <w:szCs w:val="24"/>
          <w:lang w:val="ru-RU"/>
        </w:rPr>
        <w:t>керівниками</w:t>
      </w:r>
      <w:proofErr w:type="spellEnd"/>
      <w:r w:rsidR="0040728B" w:rsidRPr="0009717C">
        <w:rPr>
          <w:bCs/>
          <w:smallCaps w:val="0"/>
          <w:sz w:val="24"/>
          <w:szCs w:val="24"/>
          <w:lang w:val="ru-RU"/>
        </w:rPr>
        <w:t xml:space="preserve"> проводились </w:t>
      </w:r>
      <w:proofErr w:type="spellStart"/>
      <w:r w:rsidR="0040728B" w:rsidRPr="0009717C">
        <w:rPr>
          <w:bCs/>
          <w:smallCaps w:val="0"/>
          <w:sz w:val="24"/>
          <w:szCs w:val="24"/>
          <w:lang w:val="ru-RU"/>
        </w:rPr>
        <w:t>робочі</w:t>
      </w:r>
      <w:proofErr w:type="spellEnd"/>
      <w:r w:rsidR="0040728B" w:rsidRPr="0009717C">
        <w:rPr>
          <w:bCs/>
          <w:smallCaps w:val="0"/>
          <w:sz w:val="24"/>
          <w:szCs w:val="24"/>
          <w:lang w:val="ru-RU"/>
        </w:rPr>
        <w:t xml:space="preserve"> </w:t>
      </w:r>
      <w:proofErr w:type="spellStart"/>
      <w:r w:rsidR="0040728B" w:rsidRPr="0009717C">
        <w:rPr>
          <w:bCs/>
          <w:smallCaps w:val="0"/>
          <w:sz w:val="24"/>
          <w:szCs w:val="24"/>
          <w:lang w:val="ru-RU"/>
        </w:rPr>
        <w:t>виховні</w:t>
      </w:r>
      <w:proofErr w:type="spellEnd"/>
      <w:r w:rsidR="0040728B" w:rsidRPr="0009717C">
        <w:rPr>
          <w:bCs/>
          <w:smallCaps w:val="0"/>
          <w:sz w:val="24"/>
          <w:szCs w:val="24"/>
          <w:lang w:val="ru-RU"/>
        </w:rPr>
        <w:t xml:space="preserve"> </w:t>
      </w:r>
      <w:proofErr w:type="spellStart"/>
      <w:r w:rsidR="0040728B" w:rsidRPr="0009717C">
        <w:rPr>
          <w:bCs/>
          <w:smallCaps w:val="0"/>
          <w:sz w:val="24"/>
          <w:szCs w:val="24"/>
          <w:lang w:val="ru-RU"/>
        </w:rPr>
        <w:t>години</w:t>
      </w:r>
      <w:proofErr w:type="spellEnd"/>
      <w:r w:rsidR="0040728B" w:rsidRPr="0009717C">
        <w:rPr>
          <w:bCs/>
          <w:smallCaps w:val="0"/>
          <w:sz w:val="24"/>
          <w:szCs w:val="24"/>
          <w:lang w:val="ru-RU"/>
        </w:rPr>
        <w:t xml:space="preserve">; регулярно </w:t>
      </w:r>
      <w:proofErr w:type="spellStart"/>
      <w:r w:rsidR="0040728B" w:rsidRPr="0009717C">
        <w:rPr>
          <w:bCs/>
          <w:smallCaps w:val="0"/>
          <w:sz w:val="24"/>
          <w:szCs w:val="24"/>
          <w:lang w:val="ru-RU"/>
        </w:rPr>
        <w:t>проходять</w:t>
      </w:r>
      <w:proofErr w:type="spellEnd"/>
      <w:r w:rsidR="0040728B" w:rsidRPr="0009717C">
        <w:rPr>
          <w:bCs/>
          <w:smallCaps w:val="0"/>
          <w:sz w:val="24"/>
          <w:szCs w:val="24"/>
          <w:lang w:val="ru-RU"/>
        </w:rPr>
        <w:t xml:space="preserve"> </w:t>
      </w:r>
      <w:proofErr w:type="spellStart"/>
      <w:r w:rsidR="0040728B" w:rsidRPr="0009717C">
        <w:rPr>
          <w:bCs/>
          <w:smallCaps w:val="0"/>
          <w:sz w:val="24"/>
          <w:szCs w:val="24"/>
          <w:lang w:val="ru-RU"/>
        </w:rPr>
        <w:t>інструктажі</w:t>
      </w:r>
      <w:proofErr w:type="spellEnd"/>
      <w:r w:rsidR="0040728B" w:rsidRPr="0009717C">
        <w:rPr>
          <w:bCs/>
          <w:smallCaps w:val="0"/>
          <w:sz w:val="24"/>
          <w:szCs w:val="24"/>
          <w:lang w:val="ru-RU"/>
        </w:rPr>
        <w:t xml:space="preserve"> з </w:t>
      </w:r>
      <w:proofErr w:type="spellStart"/>
      <w:proofErr w:type="gramStart"/>
      <w:r w:rsidR="0040728B" w:rsidRPr="0009717C">
        <w:rPr>
          <w:bCs/>
          <w:smallCaps w:val="0"/>
          <w:sz w:val="24"/>
          <w:szCs w:val="24"/>
          <w:lang w:val="ru-RU"/>
        </w:rPr>
        <w:t>техн</w:t>
      </w:r>
      <w:proofErr w:type="gramEnd"/>
      <w:r w:rsidR="0040728B" w:rsidRPr="0009717C">
        <w:rPr>
          <w:bCs/>
          <w:smallCaps w:val="0"/>
          <w:sz w:val="24"/>
          <w:szCs w:val="24"/>
          <w:lang w:val="ru-RU"/>
        </w:rPr>
        <w:t>іки</w:t>
      </w:r>
      <w:proofErr w:type="spellEnd"/>
      <w:r w:rsidR="0040728B" w:rsidRPr="0009717C">
        <w:rPr>
          <w:bCs/>
          <w:smallCaps w:val="0"/>
          <w:sz w:val="24"/>
          <w:szCs w:val="24"/>
          <w:lang w:val="ru-RU"/>
        </w:rPr>
        <w:t xml:space="preserve"> </w:t>
      </w:r>
      <w:proofErr w:type="spellStart"/>
      <w:r w:rsidR="0040728B" w:rsidRPr="0009717C">
        <w:rPr>
          <w:bCs/>
          <w:smallCaps w:val="0"/>
          <w:sz w:val="24"/>
          <w:szCs w:val="24"/>
          <w:lang w:val="ru-RU"/>
        </w:rPr>
        <w:t>безпеки</w:t>
      </w:r>
      <w:proofErr w:type="spellEnd"/>
      <w:r w:rsidR="0040728B" w:rsidRPr="0009717C">
        <w:rPr>
          <w:bCs/>
          <w:smallCaps w:val="0"/>
          <w:sz w:val="24"/>
          <w:szCs w:val="24"/>
          <w:lang w:val="ru-RU"/>
        </w:rPr>
        <w:t xml:space="preserve"> та </w:t>
      </w:r>
      <w:proofErr w:type="spellStart"/>
      <w:r w:rsidR="0040728B" w:rsidRPr="0009717C">
        <w:rPr>
          <w:bCs/>
          <w:smallCaps w:val="0"/>
          <w:sz w:val="24"/>
          <w:szCs w:val="24"/>
          <w:lang w:val="ru-RU"/>
        </w:rPr>
        <w:t>збереження</w:t>
      </w:r>
      <w:proofErr w:type="spellEnd"/>
      <w:r w:rsidR="0040728B" w:rsidRPr="0009717C">
        <w:rPr>
          <w:bCs/>
          <w:smallCaps w:val="0"/>
          <w:sz w:val="24"/>
          <w:szCs w:val="24"/>
          <w:lang w:val="ru-RU"/>
        </w:rPr>
        <w:t xml:space="preserve"> </w:t>
      </w:r>
      <w:proofErr w:type="spellStart"/>
      <w:r w:rsidR="0040728B" w:rsidRPr="0009717C">
        <w:rPr>
          <w:bCs/>
          <w:smallCaps w:val="0"/>
          <w:sz w:val="24"/>
          <w:szCs w:val="24"/>
          <w:lang w:val="ru-RU"/>
        </w:rPr>
        <w:t>здоров’я</w:t>
      </w:r>
      <w:proofErr w:type="spellEnd"/>
      <w:r w:rsidR="0040728B" w:rsidRPr="0009717C">
        <w:rPr>
          <w:bCs/>
          <w:smallCaps w:val="0"/>
          <w:sz w:val="24"/>
          <w:szCs w:val="24"/>
          <w:lang w:val="ru-RU"/>
        </w:rPr>
        <w:t>.</w:t>
      </w:r>
    </w:p>
    <w:p w:rsidR="0040728B" w:rsidRPr="0009717C" w:rsidRDefault="0040728B" w:rsidP="00FD4AAF">
      <w:pPr>
        <w:pStyle w:val="12"/>
        <w:ind w:firstLine="709"/>
        <w:jc w:val="both"/>
        <w:rPr>
          <w:smallCaps w:val="0"/>
          <w:sz w:val="24"/>
          <w:szCs w:val="24"/>
          <w:lang w:val="ru-RU"/>
        </w:rPr>
      </w:pPr>
      <w:proofErr w:type="spellStart"/>
      <w:r w:rsidRPr="0009717C">
        <w:rPr>
          <w:smallCaps w:val="0"/>
          <w:sz w:val="24"/>
          <w:szCs w:val="24"/>
          <w:lang w:val="ru-RU"/>
        </w:rPr>
        <w:t>Протягом</w:t>
      </w:r>
      <w:proofErr w:type="spellEnd"/>
      <w:r w:rsidRPr="0009717C">
        <w:rPr>
          <w:smallCaps w:val="0"/>
          <w:sz w:val="24"/>
          <w:szCs w:val="24"/>
          <w:lang w:val="ru-RU"/>
        </w:rPr>
        <w:t xml:space="preserve"> 202</w:t>
      </w:r>
      <w:r w:rsidR="00FD4AAF">
        <w:rPr>
          <w:smallCaps w:val="0"/>
          <w:sz w:val="24"/>
          <w:szCs w:val="24"/>
        </w:rPr>
        <w:t>4/</w:t>
      </w:r>
      <w:r w:rsidRPr="0009717C">
        <w:rPr>
          <w:smallCaps w:val="0"/>
          <w:sz w:val="24"/>
          <w:szCs w:val="24"/>
        </w:rPr>
        <w:t xml:space="preserve">2025 навчального </w:t>
      </w:r>
      <w:r w:rsidRPr="0009717C">
        <w:rPr>
          <w:smallCaps w:val="0"/>
          <w:sz w:val="24"/>
          <w:szCs w:val="24"/>
          <w:lang w:val="ru-RU"/>
        </w:rPr>
        <w:t xml:space="preserve">року </w:t>
      </w:r>
      <w:proofErr w:type="spellStart"/>
      <w:r w:rsidRPr="0009717C">
        <w:rPr>
          <w:smallCaps w:val="0"/>
          <w:sz w:val="24"/>
          <w:szCs w:val="24"/>
          <w:lang w:val="ru-RU"/>
        </w:rPr>
        <w:t>класні</w:t>
      </w:r>
      <w:proofErr w:type="spellEnd"/>
      <w:r w:rsidRPr="0009717C">
        <w:rPr>
          <w:smallCaps w:val="0"/>
          <w:sz w:val="24"/>
          <w:szCs w:val="24"/>
          <w:lang w:val="ru-RU"/>
        </w:rPr>
        <w:t xml:space="preserve"> </w:t>
      </w:r>
      <w:proofErr w:type="spellStart"/>
      <w:r w:rsidRPr="0009717C">
        <w:rPr>
          <w:smallCaps w:val="0"/>
          <w:sz w:val="24"/>
          <w:szCs w:val="24"/>
          <w:lang w:val="ru-RU"/>
        </w:rPr>
        <w:t>керівники</w:t>
      </w:r>
      <w:proofErr w:type="spellEnd"/>
      <w:r w:rsidRPr="0009717C">
        <w:rPr>
          <w:smallCaps w:val="0"/>
          <w:sz w:val="24"/>
          <w:szCs w:val="24"/>
          <w:lang w:val="ru-RU"/>
        </w:rPr>
        <w:t xml:space="preserve"> </w:t>
      </w:r>
      <w:proofErr w:type="spellStart"/>
      <w:r w:rsidRPr="0009717C">
        <w:rPr>
          <w:smallCaps w:val="0"/>
          <w:sz w:val="24"/>
          <w:szCs w:val="24"/>
          <w:lang w:val="ru-RU"/>
        </w:rPr>
        <w:t>працювали</w:t>
      </w:r>
      <w:proofErr w:type="spellEnd"/>
      <w:r w:rsidRPr="0009717C">
        <w:rPr>
          <w:smallCaps w:val="0"/>
          <w:sz w:val="24"/>
          <w:szCs w:val="24"/>
          <w:lang w:val="ru-RU"/>
        </w:rPr>
        <w:t xml:space="preserve"> за </w:t>
      </w:r>
      <w:proofErr w:type="spellStart"/>
      <w:r w:rsidRPr="0009717C">
        <w:rPr>
          <w:smallCaps w:val="0"/>
          <w:sz w:val="24"/>
          <w:szCs w:val="24"/>
          <w:lang w:val="ru-RU"/>
        </w:rPr>
        <w:t>індивідуальними</w:t>
      </w:r>
      <w:proofErr w:type="spellEnd"/>
      <w:r w:rsidRPr="0009717C">
        <w:rPr>
          <w:smallCaps w:val="0"/>
          <w:sz w:val="24"/>
          <w:szCs w:val="24"/>
          <w:lang w:val="ru-RU"/>
        </w:rPr>
        <w:t xml:space="preserve"> </w:t>
      </w:r>
      <w:proofErr w:type="spellStart"/>
      <w:r w:rsidRPr="0009717C">
        <w:rPr>
          <w:smallCaps w:val="0"/>
          <w:sz w:val="24"/>
          <w:szCs w:val="24"/>
          <w:lang w:val="ru-RU"/>
        </w:rPr>
        <w:t>виховними</w:t>
      </w:r>
      <w:proofErr w:type="spellEnd"/>
      <w:r w:rsidRPr="0009717C">
        <w:rPr>
          <w:smallCaps w:val="0"/>
          <w:sz w:val="24"/>
          <w:szCs w:val="24"/>
          <w:lang w:val="ru-RU"/>
        </w:rPr>
        <w:t xml:space="preserve"> планами, </w:t>
      </w:r>
      <w:proofErr w:type="spellStart"/>
      <w:r w:rsidRPr="0009717C">
        <w:rPr>
          <w:smallCaps w:val="0"/>
          <w:sz w:val="24"/>
          <w:szCs w:val="24"/>
          <w:lang w:val="ru-RU"/>
        </w:rPr>
        <w:t>які</w:t>
      </w:r>
      <w:proofErr w:type="spellEnd"/>
      <w:r w:rsidRPr="0009717C">
        <w:rPr>
          <w:smallCaps w:val="0"/>
          <w:sz w:val="24"/>
          <w:szCs w:val="24"/>
          <w:lang w:val="ru-RU"/>
        </w:rPr>
        <w:t xml:space="preserve"> </w:t>
      </w:r>
      <w:proofErr w:type="spellStart"/>
      <w:r w:rsidRPr="0009717C">
        <w:rPr>
          <w:smallCaps w:val="0"/>
          <w:sz w:val="24"/>
          <w:szCs w:val="24"/>
          <w:lang w:val="ru-RU"/>
        </w:rPr>
        <w:t>були</w:t>
      </w:r>
      <w:proofErr w:type="spellEnd"/>
      <w:r w:rsidRPr="0009717C">
        <w:rPr>
          <w:smallCaps w:val="0"/>
          <w:sz w:val="24"/>
          <w:szCs w:val="24"/>
          <w:lang w:val="ru-RU"/>
        </w:rPr>
        <w:t xml:space="preserve"> </w:t>
      </w:r>
      <w:proofErr w:type="spellStart"/>
      <w:proofErr w:type="gramStart"/>
      <w:r w:rsidRPr="0009717C">
        <w:rPr>
          <w:smallCaps w:val="0"/>
          <w:sz w:val="24"/>
          <w:szCs w:val="24"/>
          <w:lang w:val="ru-RU"/>
        </w:rPr>
        <w:t>перев</w:t>
      </w:r>
      <w:proofErr w:type="gramEnd"/>
      <w:r w:rsidRPr="0009717C">
        <w:rPr>
          <w:smallCaps w:val="0"/>
          <w:sz w:val="24"/>
          <w:szCs w:val="24"/>
          <w:lang w:val="ru-RU"/>
        </w:rPr>
        <w:t>ірені</w:t>
      </w:r>
      <w:proofErr w:type="spellEnd"/>
      <w:r w:rsidRPr="0009717C">
        <w:rPr>
          <w:smallCaps w:val="0"/>
          <w:sz w:val="24"/>
          <w:szCs w:val="24"/>
          <w:lang w:val="ru-RU"/>
        </w:rPr>
        <w:t xml:space="preserve"> заступником директора з </w:t>
      </w:r>
      <w:proofErr w:type="spellStart"/>
      <w:r w:rsidRPr="0009717C">
        <w:rPr>
          <w:smallCaps w:val="0"/>
          <w:sz w:val="24"/>
          <w:szCs w:val="24"/>
          <w:lang w:val="ru-RU"/>
        </w:rPr>
        <w:t>навчально-виховної</w:t>
      </w:r>
      <w:proofErr w:type="spellEnd"/>
      <w:r w:rsidRPr="0009717C">
        <w:rPr>
          <w:smallCaps w:val="0"/>
          <w:sz w:val="24"/>
          <w:szCs w:val="24"/>
          <w:lang w:val="ru-RU"/>
        </w:rPr>
        <w:t xml:space="preserve"> </w:t>
      </w:r>
      <w:proofErr w:type="spellStart"/>
      <w:r w:rsidRPr="0009717C">
        <w:rPr>
          <w:smallCaps w:val="0"/>
          <w:sz w:val="24"/>
          <w:szCs w:val="24"/>
          <w:lang w:val="ru-RU"/>
        </w:rPr>
        <w:t>роботи</w:t>
      </w:r>
      <w:proofErr w:type="spellEnd"/>
      <w:r w:rsidRPr="0009717C">
        <w:rPr>
          <w:smallCaps w:val="0"/>
          <w:sz w:val="24"/>
          <w:szCs w:val="24"/>
          <w:lang w:val="ru-RU"/>
        </w:rPr>
        <w:t xml:space="preserve">. </w:t>
      </w:r>
      <w:proofErr w:type="spellStart"/>
      <w:r w:rsidRPr="0009717C">
        <w:rPr>
          <w:smallCaps w:val="0"/>
          <w:sz w:val="24"/>
          <w:szCs w:val="24"/>
          <w:lang w:val="ru-RU"/>
        </w:rPr>
        <w:t>Змістова</w:t>
      </w:r>
      <w:proofErr w:type="spellEnd"/>
      <w:r w:rsidRPr="0009717C">
        <w:rPr>
          <w:smallCaps w:val="0"/>
          <w:sz w:val="24"/>
          <w:szCs w:val="24"/>
          <w:lang w:val="ru-RU"/>
        </w:rPr>
        <w:t xml:space="preserve"> </w:t>
      </w:r>
      <w:proofErr w:type="spellStart"/>
      <w:r w:rsidRPr="0009717C">
        <w:rPr>
          <w:smallCaps w:val="0"/>
          <w:sz w:val="24"/>
          <w:szCs w:val="24"/>
          <w:lang w:val="ru-RU"/>
        </w:rPr>
        <w:t>наповнюваність</w:t>
      </w:r>
      <w:proofErr w:type="spellEnd"/>
      <w:r w:rsidRPr="0009717C">
        <w:rPr>
          <w:smallCaps w:val="0"/>
          <w:sz w:val="24"/>
          <w:szCs w:val="24"/>
          <w:lang w:val="ru-RU"/>
        </w:rPr>
        <w:t xml:space="preserve"> </w:t>
      </w:r>
      <w:proofErr w:type="spellStart"/>
      <w:r w:rsidRPr="0009717C">
        <w:rPr>
          <w:smallCaps w:val="0"/>
          <w:sz w:val="24"/>
          <w:szCs w:val="24"/>
          <w:lang w:val="ru-RU"/>
        </w:rPr>
        <w:t>планів</w:t>
      </w:r>
      <w:proofErr w:type="spellEnd"/>
      <w:r w:rsidRPr="0009717C">
        <w:rPr>
          <w:smallCaps w:val="0"/>
          <w:sz w:val="24"/>
          <w:szCs w:val="24"/>
          <w:lang w:val="ru-RU"/>
        </w:rPr>
        <w:t xml:space="preserve"> </w:t>
      </w:r>
      <w:proofErr w:type="spellStart"/>
      <w:proofErr w:type="gramStart"/>
      <w:r w:rsidRPr="0009717C">
        <w:rPr>
          <w:smallCaps w:val="0"/>
          <w:sz w:val="24"/>
          <w:szCs w:val="24"/>
          <w:lang w:val="ru-RU"/>
        </w:rPr>
        <w:t>в</w:t>
      </w:r>
      <w:proofErr w:type="gramEnd"/>
      <w:r w:rsidRPr="0009717C">
        <w:rPr>
          <w:smallCaps w:val="0"/>
          <w:sz w:val="24"/>
          <w:szCs w:val="24"/>
          <w:lang w:val="ru-RU"/>
        </w:rPr>
        <w:t>ідповідала</w:t>
      </w:r>
      <w:proofErr w:type="spellEnd"/>
      <w:r w:rsidRPr="0009717C">
        <w:rPr>
          <w:smallCaps w:val="0"/>
          <w:sz w:val="24"/>
          <w:szCs w:val="24"/>
          <w:lang w:val="ru-RU"/>
        </w:rPr>
        <w:t xml:space="preserve"> </w:t>
      </w:r>
      <w:proofErr w:type="spellStart"/>
      <w:r w:rsidRPr="0009717C">
        <w:rPr>
          <w:smallCaps w:val="0"/>
          <w:sz w:val="24"/>
          <w:szCs w:val="24"/>
          <w:lang w:val="ru-RU"/>
        </w:rPr>
        <w:t>віковим</w:t>
      </w:r>
      <w:proofErr w:type="spellEnd"/>
      <w:r w:rsidRPr="0009717C">
        <w:rPr>
          <w:smallCaps w:val="0"/>
          <w:sz w:val="24"/>
          <w:szCs w:val="24"/>
          <w:lang w:val="ru-RU"/>
        </w:rPr>
        <w:t xml:space="preserve"> </w:t>
      </w:r>
      <w:proofErr w:type="spellStart"/>
      <w:r w:rsidRPr="0009717C">
        <w:rPr>
          <w:smallCaps w:val="0"/>
          <w:sz w:val="24"/>
          <w:szCs w:val="24"/>
          <w:lang w:val="ru-RU"/>
        </w:rPr>
        <w:t>особливостям</w:t>
      </w:r>
      <w:proofErr w:type="spellEnd"/>
      <w:r w:rsidRPr="0009717C">
        <w:rPr>
          <w:smallCaps w:val="0"/>
          <w:sz w:val="24"/>
          <w:szCs w:val="24"/>
          <w:lang w:val="ru-RU"/>
        </w:rPr>
        <w:t xml:space="preserve"> </w:t>
      </w:r>
      <w:proofErr w:type="spellStart"/>
      <w:r w:rsidRPr="0009717C">
        <w:rPr>
          <w:smallCaps w:val="0"/>
          <w:sz w:val="24"/>
          <w:szCs w:val="24"/>
          <w:lang w:val="ru-RU"/>
        </w:rPr>
        <w:t>учнів</w:t>
      </w:r>
      <w:proofErr w:type="spellEnd"/>
      <w:r w:rsidRPr="0009717C">
        <w:rPr>
          <w:smallCaps w:val="0"/>
          <w:sz w:val="24"/>
          <w:szCs w:val="24"/>
          <w:lang w:val="ru-RU"/>
        </w:rPr>
        <w:t xml:space="preserve"> і </w:t>
      </w:r>
      <w:proofErr w:type="spellStart"/>
      <w:r w:rsidRPr="0009717C">
        <w:rPr>
          <w:smallCaps w:val="0"/>
          <w:sz w:val="24"/>
          <w:szCs w:val="24"/>
          <w:lang w:val="ru-RU"/>
        </w:rPr>
        <w:t>була</w:t>
      </w:r>
      <w:proofErr w:type="spellEnd"/>
      <w:r w:rsidRPr="0009717C">
        <w:rPr>
          <w:smallCaps w:val="0"/>
          <w:sz w:val="24"/>
          <w:szCs w:val="24"/>
          <w:lang w:val="ru-RU"/>
        </w:rPr>
        <w:t xml:space="preserve"> </w:t>
      </w:r>
      <w:proofErr w:type="spellStart"/>
      <w:r w:rsidRPr="0009717C">
        <w:rPr>
          <w:smallCaps w:val="0"/>
          <w:sz w:val="24"/>
          <w:szCs w:val="24"/>
          <w:lang w:val="ru-RU"/>
        </w:rPr>
        <w:t>спрямована</w:t>
      </w:r>
      <w:proofErr w:type="spellEnd"/>
      <w:r w:rsidRPr="0009717C">
        <w:rPr>
          <w:smallCaps w:val="0"/>
          <w:sz w:val="24"/>
          <w:szCs w:val="24"/>
          <w:lang w:val="ru-RU"/>
        </w:rPr>
        <w:t xml:space="preserve"> на  </w:t>
      </w:r>
      <w:proofErr w:type="spellStart"/>
      <w:r w:rsidRPr="0009717C">
        <w:rPr>
          <w:smallCaps w:val="0"/>
          <w:sz w:val="24"/>
          <w:szCs w:val="24"/>
          <w:lang w:val="ru-RU"/>
        </w:rPr>
        <w:t>виховання</w:t>
      </w:r>
      <w:proofErr w:type="spellEnd"/>
      <w:r w:rsidRPr="0009717C">
        <w:rPr>
          <w:smallCaps w:val="0"/>
          <w:sz w:val="24"/>
          <w:szCs w:val="24"/>
          <w:lang w:val="ru-RU"/>
        </w:rPr>
        <w:t xml:space="preserve"> у них </w:t>
      </w:r>
      <w:proofErr w:type="spellStart"/>
      <w:r w:rsidRPr="0009717C">
        <w:rPr>
          <w:smallCaps w:val="0"/>
          <w:sz w:val="24"/>
          <w:szCs w:val="24"/>
          <w:lang w:val="ru-RU"/>
        </w:rPr>
        <w:t>всіх</w:t>
      </w:r>
      <w:proofErr w:type="spellEnd"/>
      <w:r w:rsidRPr="0009717C">
        <w:rPr>
          <w:smallCaps w:val="0"/>
          <w:sz w:val="24"/>
          <w:szCs w:val="24"/>
          <w:lang w:val="ru-RU"/>
        </w:rPr>
        <w:t xml:space="preserve"> </w:t>
      </w:r>
      <w:proofErr w:type="spellStart"/>
      <w:r w:rsidRPr="0009717C">
        <w:rPr>
          <w:smallCaps w:val="0"/>
          <w:sz w:val="24"/>
          <w:szCs w:val="24"/>
          <w:lang w:val="ru-RU"/>
        </w:rPr>
        <w:t>вищезазначених</w:t>
      </w:r>
      <w:proofErr w:type="spellEnd"/>
      <w:r w:rsidRPr="0009717C">
        <w:rPr>
          <w:smallCaps w:val="0"/>
          <w:sz w:val="24"/>
          <w:szCs w:val="24"/>
          <w:lang w:val="ru-RU"/>
        </w:rPr>
        <w:t xml:space="preserve"> </w:t>
      </w:r>
      <w:proofErr w:type="spellStart"/>
      <w:r w:rsidRPr="0009717C">
        <w:rPr>
          <w:smallCaps w:val="0"/>
          <w:sz w:val="24"/>
          <w:szCs w:val="24"/>
          <w:lang w:val="ru-RU"/>
        </w:rPr>
        <w:t>ціннісних</w:t>
      </w:r>
      <w:proofErr w:type="spellEnd"/>
      <w:r w:rsidRPr="0009717C">
        <w:rPr>
          <w:smallCaps w:val="0"/>
          <w:sz w:val="24"/>
          <w:szCs w:val="24"/>
          <w:lang w:val="ru-RU"/>
        </w:rPr>
        <w:t xml:space="preserve"> </w:t>
      </w:r>
      <w:proofErr w:type="spellStart"/>
      <w:r w:rsidRPr="0009717C">
        <w:rPr>
          <w:smallCaps w:val="0"/>
          <w:sz w:val="24"/>
          <w:szCs w:val="24"/>
          <w:lang w:val="ru-RU"/>
        </w:rPr>
        <w:t>ставлень</w:t>
      </w:r>
      <w:proofErr w:type="spellEnd"/>
      <w:r w:rsidRPr="0009717C">
        <w:rPr>
          <w:smallCaps w:val="0"/>
          <w:sz w:val="24"/>
          <w:szCs w:val="24"/>
          <w:lang w:val="ru-RU"/>
        </w:rPr>
        <w:t xml:space="preserve">. </w:t>
      </w:r>
      <w:proofErr w:type="spellStart"/>
      <w:r w:rsidRPr="0009717C">
        <w:rPr>
          <w:smallCaps w:val="0"/>
          <w:sz w:val="24"/>
          <w:szCs w:val="24"/>
          <w:lang w:val="ru-RU"/>
        </w:rPr>
        <w:t>Учні</w:t>
      </w:r>
      <w:proofErr w:type="spellEnd"/>
      <w:r w:rsidRPr="0009717C">
        <w:rPr>
          <w:smallCaps w:val="0"/>
          <w:sz w:val="24"/>
          <w:szCs w:val="24"/>
          <w:lang w:val="ru-RU"/>
        </w:rPr>
        <w:t xml:space="preserve"> та </w:t>
      </w:r>
      <w:proofErr w:type="spellStart"/>
      <w:r w:rsidRPr="0009717C">
        <w:rPr>
          <w:smallCaps w:val="0"/>
          <w:sz w:val="24"/>
          <w:szCs w:val="24"/>
          <w:lang w:val="ru-RU"/>
        </w:rPr>
        <w:t>вчителі</w:t>
      </w:r>
      <w:proofErr w:type="spellEnd"/>
      <w:r w:rsidRPr="0009717C">
        <w:rPr>
          <w:smallCaps w:val="0"/>
          <w:sz w:val="24"/>
          <w:szCs w:val="24"/>
          <w:lang w:val="ru-RU"/>
        </w:rPr>
        <w:t xml:space="preserve"> </w:t>
      </w:r>
      <w:r w:rsidRPr="0009717C">
        <w:rPr>
          <w:smallCaps w:val="0"/>
          <w:sz w:val="24"/>
          <w:szCs w:val="24"/>
        </w:rPr>
        <w:t>закладу</w:t>
      </w:r>
      <w:r w:rsidRPr="0009717C">
        <w:rPr>
          <w:smallCaps w:val="0"/>
          <w:sz w:val="24"/>
          <w:szCs w:val="24"/>
          <w:lang w:val="ru-RU"/>
        </w:rPr>
        <w:t xml:space="preserve"> </w:t>
      </w:r>
      <w:proofErr w:type="spellStart"/>
      <w:r w:rsidRPr="0009717C">
        <w:rPr>
          <w:smallCaps w:val="0"/>
          <w:sz w:val="24"/>
          <w:szCs w:val="24"/>
          <w:lang w:val="ru-RU"/>
        </w:rPr>
        <w:t>були</w:t>
      </w:r>
      <w:proofErr w:type="spellEnd"/>
      <w:r w:rsidRPr="0009717C">
        <w:rPr>
          <w:smallCaps w:val="0"/>
          <w:sz w:val="24"/>
          <w:szCs w:val="24"/>
          <w:lang w:val="ru-RU"/>
        </w:rPr>
        <w:t xml:space="preserve"> </w:t>
      </w:r>
      <w:proofErr w:type="spellStart"/>
      <w:r w:rsidRPr="0009717C">
        <w:rPr>
          <w:smallCaps w:val="0"/>
          <w:sz w:val="24"/>
          <w:szCs w:val="24"/>
          <w:lang w:val="ru-RU"/>
        </w:rPr>
        <w:t>активними</w:t>
      </w:r>
      <w:proofErr w:type="spellEnd"/>
      <w:r w:rsidRPr="0009717C">
        <w:rPr>
          <w:smallCaps w:val="0"/>
          <w:sz w:val="24"/>
          <w:szCs w:val="24"/>
          <w:lang w:val="ru-RU"/>
        </w:rPr>
        <w:t xml:space="preserve"> </w:t>
      </w:r>
      <w:proofErr w:type="spellStart"/>
      <w:r w:rsidRPr="0009717C">
        <w:rPr>
          <w:smallCaps w:val="0"/>
          <w:sz w:val="24"/>
          <w:szCs w:val="24"/>
          <w:lang w:val="ru-RU"/>
        </w:rPr>
        <w:t>учасниками</w:t>
      </w:r>
      <w:proofErr w:type="spellEnd"/>
      <w:r w:rsidRPr="0009717C">
        <w:rPr>
          <w:smallCaps w:val="0"/>
          <w:sz w:val="24"/>
          <w:szCs w:val="24"/>
          <w:lang w:val="ru-RU"/>
        </w:rPr>
        <w:t xml:space="preserve">  </w:t>
      </w:r>
      <w:proofErr w:type="spellStart"/>
      <w:r w:rsidRPr="0009717C">
        <w:rPr>
          <w:smallCaps w:val="0"/>
          <w:sz w:val="24"/>
          <w:szCs w:val="24"/>
          <w:lang w:val="ru-RU"/>
        </w:rPr>
        <w:t>загальношкільних</w:t>
      </w:r>
      <w:proofErr w:type="spellEnd"/>
      <w:r w:rsidRPr="0009717C">
        <w:rPr>
          <w:smallCaps w:val="0"/>
          <w:sz w:val="24"/>
          <w:szCs w:val="24"/>
          <w:lang w:val="ru-RU"/>
        </w:rPr>
        <w:t xml:space="preserve"> </w:t>
      </w:r>
      <w:proofErr w:type="spellStart"/>
      <w:r w:rsidRPr="0009717C">
        <w:rPr>
          <w:smallCaps w:val="0"/>
          <w:sz w:val="24"/>
          <w:szCs w:val="24"/>
          <w:lang w:val="ru-RU"/>
        </w:rPr>
        <w:t>заході</w:t>
      </w:r>
      <w:proofErr w:type="gramStart"/>
      <w:r w:rsidRPr="0009717C">
        <w:rPr>
          <w:smallCaps w:val="0"/>
          <w:sz w:val="24"/>
          <w:szCs w:val="24"/>
          <w:lang w:val="ru-RU"/>
        </w:rPr>
        <w:t>в</w:t>
      </w:r>
      <w:proofErr w:type="spellEnd"/>
      <w:proofErr w:type="gramEnd"/>
      <w:r w:rsidRPr="0009717C">
        <w:rPr>
          <w:smallCaps w:val="0"/>
          <w:sz w:val="24"/>
          <w:szCs w:val="24"/>
          <w:lang w:val="ru-RU"/>
        </w:rPr>
        <w:t>.</w:t>
      </w:r>
    </w:p>
    <w:p w:rsidR="0040728B" w:rsidRPr="0009717C" w:rsidRDefault="0040728B" w:rsidP="00A0722E">
      <w:pPr>
        <w:pStyle w:val="12"/>
        <w:ind w:firstLine="709"/>
        <w:jc w:val="both"/>
        <w:rPr>
          <w:smallCaps w:val="0"/>
          <w:sz w:val="24"/>
          <w:szCs w:val="24"/>
        </w:rPr>
      </w:pPr>
      <w:r w:rsidRPr="0009717C">
        <w:rPr>
          <w:smallCaps w:val="0"/>
          <w:sz w:val="24"/>
          <w:szCs w:val="24"/>
        </w:rPr>
        <w:t>Також педагоги та усі  працівники закладу у цьому році працювали над вихованням,  забезпеченням і дотриманням таких норм, як:</w:t>
      </w:r>
    </w:p>
    <w:p w:rsidR="0040728B" w:rsidRPr="0009717C" w:rsidRDefault="0040728B" w:rsidP="00FD4AAF">
      <w:pPr>
        <w:pStyle w:val="12"/>
        <w:numPr>
          <w:ilvl w:val="0"/>
          <w:numId w:val="18"/>
        </w:numPr>
        <w:ind w:left="0" w:firstLine="0"/>
        <w:jc w:val="both"/>
        <w:rPr>
          <w:smallCaps w:val="0"/>
          <w:sz w:val="24"/>
          <w:szCs w:val="24"/>
        </w:rPr>
      </w:pPr>
      <w:r w:rsidRPr="0009717C">
        <w:rPr>
          <w:smallCaps w:val="0"/>
          <w:sz w:val="24"/>
          <w:szCs w:val="24"/>
        </w:rPr>
        <w:t>поважати гідність, права, свободи і законні інтереси всіх учасників освітнього процесу;</w:t>
      </w:r>
    </w:p>
    <w:p w:rsidR="0040728B" w:rsidRPr="0009717C" w:rsidRDefault="0040728B" w:rsidP="00FD4AAF">
      <w:pPr>
        <w:pStyle w:val="12"/>
        <w:numPr>
          <w:ilvl w:val="0"/>
          <w:numId w:val="18"/>
        </w:numPr>
        <w:ind w:left="0" w:firstLine="0"/>
        <w:jc w:val="both"/>
        <w:rPr>
          <w:smallCaps w:val="0"/>
          <w:sz w:val="24"/>
          <w:szCs w:val="24"/>
        </w:rPr>
      </w:pPr>
      <w:r w:rsidRPr="0009717C">
        <w:rPr>
          <w:smallCaps w:val="0"/>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0728B" w:rsidRPr="0009717C" w:rsidRDefault="0040728B" w:rsidP="00FD4AAF">
      <w:pPr>
        <w:pStyle w:val="12"/>
        <w:numPr>
          <w:ilvl w:val="0"/>
          <w:numId w:val="18"/>
        </w:numPr>
        <w:ind w:left="0" w:firstLine="0"/>
        <w:jc w:val="both"/>
        <w:rPr>
          <w:smallCaps w:val="0"/>
          <w:sz w:val="24"/>
          <w:szCs w:val="24"/>
        </w:rPr>
      </w:pPr>
      <w:r w:rsidRPr="0009717C">
        <w:rPr>
          <w:smallCaps w:val="0"/>
          <w:sz w:val="24"/>
          <w:szCs w:val="24"/>
        </w:rP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здобувачам освіти, </w:t>
      </w:r>
    </w:p>
    <w:p w:rsidR="0040728B" w:rsidRPr="0009717C" w:rsidRDefault="0040728B" w:rsidP="00FD4AAF">
      <w:pPr>
        <w:pStyle w:val="12"/>
        <w:numPr>
          <w:ilvl w:val="0"/>
          <w:numId w:val="18"/>
        </w:numPr>
        <w:ind w:left="0" w:firstLine="0"/>
        <w:jc w:val="both"/>
        <w:rPr>
          <w:smallCaps w:val="0"/>
          <w:sz w:val="24"/>
          <w:szCs w:val="24"/>
        </w:rPr>
      </w:pPr>
      <w:r w:rsidRPr="0009717C">
        <w:rPr>
          <w:smallCaps w:val="0"/>
          <w:sz w:val="24"/>
          <w:szCs w:val="24"/>
        </w:rPr>
        <w:t>запобігати вживанню ними та іншими особами на території заклад</w:t>
      </w:r>
      <w:r w:rsidR="00FD4AAF">
        <w:rPr>
          <w:smallCaps w:val="0"/>
          <w:sz w:val="24"/>
          <w:szCs w:val="24"/>
        </w:rPr>
        <w:t xml:space="preserve">у </w:t>
      </w:r>
      <w:r w:rsidRPr="0009717C">
        <w:rPr>
          <w:smallCaps w:val="0"/>
          <w:sz w:val="24"/>
          <w:szCs w:val="24"/>
        </w:rPr>
        <w:t>алкогольних напоїв, наркотичних засобів, іншим шкідливим звичкам тощо ( ст.54 Закону «Про освіту»).</w:t>
      </w:r>
    </w:p>
    <w:p w:rsidR="0040728B" w:rsidRPr="0009717C" w:rsidRDefault="0040728B" w:rsidP="00A0722E">
      <w:pPr>
        <w:pStyle w:val="12"/>
        <w:ind w:firstLine="720"/>
        <w:jc w:val="both"/>
        <w:rPr>
          <w:smallCaps w:val="0"/>
          <w:sz w:val="24"/>
          <w:szCs w:val="24"/>
        </w:rPr>
      </w:pPr>
      <w:r w:rsidRPr="0009717C">
        <w:rPr>
          <w:smallCaps w:val="0"/>
          <w:sz w:val="24"/>
          <w:szCs w:val="24"/>
        </w:rPr>
        <w:t>Виконуючи завдання і реалізуючи основні принципи виховної роботи, педагогічний колектив гімназії орієнтується на нормативно - правову базу з питань виховної роботи.</w:t>
      </w:r>
    </w:p>
    <w:p w:rsidR="0040728B" w:rsidRPr="0009717C" w:rsidRDefault="0040728B" w:rsidP="00FD4AAF">
      <w:pPr>
        <w:pStyle w:val="12"/>
        <w:ind w:firstLine="720"/>
        <w:jc w:val="both"/>
        <w:rPr>
          <w:smallCaps w:val="0"/>
          <w:sz w:val="24"/>
          <w:szCs w:val="24"/>
        </w:rPr>
      </w:pPr>
      <w:r w:rsidRPr="0009717C">
        <w:rPr>
          <w:smallCaps w:val="0"/>
          <w:sz w:val="24"/>
          <w:szCs w:val="24"/>
        </w:rPr>
        <w:t>Для їх реалізації був розроблений план виховної роботи навчального закладу та плани виховної роботи класни</w:t>
      </w:r>
      <w:r w:rsidR="00FD4AAF">
        <w:rPr>
          <w:smallCaps w:val="0"/>
          <w:sz w:val="24"/>
          <w:szCs w:val="24"/>
        </w:rPr>
        <w:t xml:space="preserve">х керівників. </w:t>
      </w:r>
      <w:r w:rsidRPr="0009717C">
        <w:rPr>
          <w:smallCaps w:val="0"/>
          <w:sz w:val="24"/>
          <w:szCs w:val="24"/>
        </w:rPr>
        <w:t>Ці плани ох</w:t>
      </w:r>
      <w:r w:rsidR="00FD4AAF">
        <w:rPr>
          <w:smallCaps w:val="0"/>
          <w:sz w:val="24"/>
          <w:szCs w:val="24"/>
        </w:rPr>
        <w:t xml:space="preserve">оплюють всі напрямки виховання: </w:t>
      </w:r>
      <w:r w:rsidRPr="0009717C">
        <w:rPr>
          <w:smallCaps w:val="0"/>
          <w:sz w:val="24"/>
          <w:szCs w:val="24"/>
        </w:rPr>
        <w:t>патріотичне</w:t>
      </w:r>
      <w:r w:rsidR="00FD4AAF">
        <w:rPr>
          <w:smallCaps w:val="0"/>
          <w:sz w:val="24"/>
          <w:szCs w:val="24"/>
        </w:rPr>
        <w:t xml:space="preserve">; </w:t>
      </w:r>
      <w:r w:rsidRPr="0009717C">
        <w:rPr>
          <w:smallCaps w:val="0"/>
          <w:sz w:val="24"/>
          <w:szCs w:val="24"/>
        </w:rPr>
        <w:t>правове</w:t>
      </w:r>
      <w:r w:rsidR="00FD4AAF">
        <w:rPr>
          <w:smallCaps w:val="0"/>
          <w:sz w:val="24"/>
          <w:szCs w:val="24"/>
        </w:rPr>
        <w:t xml:space="preserve">; </w:t>
      </w:r>
      <w:r w:rsidRPr="0009717C">
        <w:rPr>
          <w:smallCaps w:val="0"/>
          <w:sz w:val="24"/>
          <w:szCs w:val="24"/>
        </w:rPr>
        <w:t>моральне</w:t>
      </w:r>
      <w:r w:rsidR="00FD4AAF">
        <w:rPr>
          <w:smallCaps w:val="0"/>
          <w:sz w:val="24"/>
          <w:szCs w:val="24"/>
        </w:rPr>
        <w:t xml:space="preserve">, </w:t>
      </w:r>
      <w:r w:rsidRPr="0009717C">
        <w:rPr>
          <w:smallCaps w:val="0"/>
          <w:sz w:val="24"/>
          <w:szCs w:val="24"/>
        </w:rPr>
        <w:t>художньо-естетичне</w:t>
      </w:r>
      <w:r w:rsidR="00FD4AAF">
        <w:rPr>
          <w:smallCaps w:val="0"/>
          <w:sz w:val="24"/>
          <w:szCs w:val="24"/>
        </w:rPr>
        <w:t>, трудове,</w:t>
      </w:r>
      <w:r w:rsidRPr="0009717C">
        <w:rPr>
          <w:smallCaps w:val="0"/>
          <w:sz w:val="24"/>
          <w:szCs w:val="24"/>
        </w:rPr>
        <w:t xml:space="preserve"> фізичне</w:t>
      </w:r>
      <w:r w:rsidR="00FD4AAF">
        <w:rPr>
          <w:smallCaps w:val="0"/>
          <w:sz w:val="24"/>
          <w:szCs w:val="24"/>
        </w:rPr>
        <w:t xml:space="preserve">, </w:t>
      </w:r>
      <w:r w:rsidRPr="0009717C">
        <w:rPr>
          <w:smallCaps w:val="0"/>
          <w:sz w:val="24"/>
          <w:szCs w:val="24"/>
        </w:rPr>
        <w:t>екологічне</w:t>
      </w:r>
      <w:r w:rsidR="00FD4AAF">
        <w:rPr>
          <w:smallCaps w:val="0"/>
          <w:sz w:val="24"/>
          <w:szCs w:val="24"/>
        </w:rPr>
        <w:t xml:space="preserve">, </w:t>
      </w:r>
      <w:r w:rsidRPr="0009717C">
        <w:rPr>
          <w:smallCaps w:val="0"/>
          <w:sz w:val="24"/>
          <w:szCs w:val="24"/>
        </w:rPr>
        <w:t>превентивне, а також містять календарні, традиційні шкільні свята, заходи, конкурси.</w:t>
      </w:r>
    </w:p>
    <w:p w:rsidR="0040728B" w:rsidRPr="0009717C" w:rsidRDefault="0040728B" w:rsidP="00A0722E">
      <w:pPr>
        <w:pStyle w:val="12"/>
        <w:tabs>
          <w:tab w:val="left" w:pos="735"/>
        </w:tabs>
        <w:ind w:firstLine="737"/>
        <w:jc w:val="both"/>
        <w:rPr>
          <w:smallCaps w:val="0"/>
          <w:sz w:val="24"/>
          <w:szCs w:val="24"/>
        </w:rPr>
      </w:pPr>
      <w:r w:rsidRPr="0009717C">
        <w:rPr>
          <w:smallCaps w:val="0"/>
          <w:sz w:val="24"/>
          <w:szCs w:val="24"/>
        </w:rPr>
        <w:t>Найбільшу увагу в своїй роботі педагогічний колектив приділяє вихованню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rsidR="0040728B" w:rsidRPr="0009717C" w:rsidRDefault="0040728B" w:rsidP="00A0722E">
      <w:pPr>
        <w:pStyle w:val="12"/>
        <w:tabs>
          <w:tab w:val="left" w:pos="735"/>
        </w:tabs>
        <w:ind w:firstLine="737"/>
        <w:jc w:val="both"/>
        <w:rPr>
          <w:smallCaps w:val="0"/>
          <w:sz w:val="24"/>
          <w:szCs w:val="24"/>
        </w:rPr>
      </w:pPr>
      <w:r w:rsidRPr="0009717C">
        <w:rPr>
          <w:smallCaps w:val="0"/>
          <w:sz w:val="24"/>
          <w:szCs w:val="24"/>
        </w:rPr>
        <w:t>В основу діяльності гімназії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40728B" w:rsidRPr="0009717C" w:rsidRDefault="0040728B" w:rsidP="00A0722E">
      <w:pPr>
        <w:pStyle w:val="12"/>
        <w:tabs>
          <w:tab w:val="left" w:pos="735"/>
        </w:tabs>
        <w:ind w:firstLine="737"/>
        <w:jc w:val="both"/>
        <w:rPr>
          <w:smallCaps w:val="0"/>
          <w:sz w:val="24"/>
          <w:szCs w:val="24"/>
        </w:rPr>
      </w:pPr>
      <w:r w:rsidRPr="0009717C">
        <w:rPr>
          <w:smallCaps w:val="0"/>
          <w:sz w:val="24"/>
          <w:szCs w:val="24"/>
        </w:rPr>
        <w:t>З метою організації зайнятості учнів, забезпечення повноцінного всебічного розвитку учня, розумового естетичного, фізичного та розвитку природних здібностей створена система особистісного підходу.</w:t>
      </w:r>
    </w:p>
    <w:p w:rsidR="0040728B" w:rsidRPr="0009717C" w:rsidRDefault="0040728B" w:rsidP="00A0722E">
      <w:pPr>
        <w:pStyle w:val="12"/>
        <w:tabs>
          <w:tab w:val="left" w:pos="735"/>
        </w:tabs>
        <w:ind w:firstLine="737"/>
        <w:jc w:val="both"/>
        <w:rPr>
          <w:smallCaps w:val="0"/>
          <w:sz w:val="24"/>
          <w:szCs w:val="24"/>
        </w:rPr>
      </w:pPr>
      <w:r w:rsidRPr="0009717C">
        <w:rPr>
          <w:smallCaps w:val="0"/>
          <w:sz w:val="24"/>
          <w:szCs w:val="24"/>
        </w:rPr>
        <w:t>На початку навчального року учнів ознайомили з правилами внутрішнього розпорядку закладу, проінформували про поведінку під час воєнного стану,</w:t>
      </w:r>
      <w:r w:rsidR="00B5405E">
        <w:rPr>
          <w:smallCaps w:val="0"/>
          <w:sz w:val="24"/>
          <w:szCs w:val="24"/>
        </w:rPr>
        <w:t xml:space="preserve"> дії під час сигналу «Повітряна тривога»,</w:t>
      </w:r>
      <w:r w:rsidRPr="0009717C">
        <w:rPr>
          <w:smallCaps w:val="0"/>
          <w:sz w:val="24"/>
          <w:szCs w:val="24"/>
        </w:rPr>
        <w:t xml:space="preserve"> використання мобільних телефонів та заборону тютюнопаління, вживання алкогольних напоїв. Постійно проводились заходи щодо інформування новин та найважливіших подій в гімназії, в державі, у світі, проводився аналіз відвідування учнями занять та результатів навчання. </w:t>
      </w:r>
    </w:p>
    <w:p w:rsidR="0040728B" w:rsidRPr="0009717C" w:rsidRDefault="0040728B" w:rsidP="00A0722E">
      <w:pPr>
        <w:pStyle w:val="12"/>
        <w:tabs>
          <w:tab w:val="left" w:pos="735"/>
        </w:tabs>
        <w:ind w:firstLine="737"/>
        <w:jc w:val="both"/>
        <w:rPr>
          <w:smallCaps w:val="0"/>
          <w:sz w:val="24"/>
          <w:szCs w:val="24"/>
        </w:rPr>
      </w:pPr>
      <w:r w:rsidRPr="0009717C">
        <w:rPr>
          <w:smallCaps w:val="0"/>
          <w:sz w:val="24"/>
          <w:szCs w:val="24"/>
        </w:rPr>
        <w:t xml:space="preserve">Класні керівники 1-9 класів акцентували увагу на тому, що патріотизм - це звичайний стан повсякденного життя людини, який виявляється не тільки під час надзвичайних </w:t>
      </w:r>
      <w:r w:rsidRPr="0009717C">
        <w:rPr>
          <w:smallCaps w:val="0"/>
          <w:sz w:val="24"/>
          <w:szCs w:val="24"/>
        </w:rPr>
        <w:lastRenderedPageBreak/>
        <w:t>ситуацій, а й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40728B" w:rsidRPr="0009717C" w:rsidRDefault="0040728B" w:rsidP="00A0722E">
      <w:pPr>
        <w:pStyle w:val="12"/>
        <w:tabs>
          <w:tab w:val="left" w:pos="735"/>
        </w:tabs>
        <w:ind w:firstLine="737"/>
        <w:jc w:val="both"/>
        <w:rPr>
          <w:smallCaps w:val="0"/>
          <w:sz w:val="24"/>
          <w:szCs w:val="24"/>
        </w:rPr>
      </w:pPr>
      <w:r w:rsidRPr="0009717C">
        <w:rPr>
          <w:smallCaps w:val="0"/>
          <w:sz w:val="24"/>
          <w:szCs w:val="24"/>
        </w:rPr>
        <w:t>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40728B" w:rsidRPr="0009717C" w:rsidRDefault="0040728B" w:rsidP="00A0722E">
      <w:pPr>
        <w:pStyle w:val="12"/>
        <w:tabs>
          <w:tab w:val="left" w:pos="735"/>
        </w:tabs>
        <w:ind w:firstLine="737"/>
        <w:jc w:val="both"/>
        <w:rPr>
          <w:smallCaps w:val="0"/>
          <w:color w:val="FF0000"/>
          <w:sz w:val="24"/>
          <w:szCs w:val="24"/>
        </w:rPr>
      </w:pPr>
      <w:r w:rsidRPr="0009717C">
        <w:rPr>
          <w:smallCaps w:val="0"/>
          <w:sz w:val="24"/>
          <w:szCs w:val="24"/>
        </w:rPr>
        <w:t>Учні брали і беруть активну участь в громадському житті закладу, села, громади.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акцій.</w:t>
      </w:r>
    </w:p>
    <w:p w:rsidR="0040728B" w:rsidRPr="0009717C" w:rsidRDefault="0040728B" w:rsidP="00A0722E">
      <w:pPr>
        <w:pStyle w:val="12"/>
        <w:ind w:firstLine="0"/>
        <w:jc w:val="both"/>
        <w:rPr>
          <w:b/>
          <w:bCs/>
          <w:smallCaps w:val="0"/>
          <w:sz w:val="24"/>
          <w:szCs w:val="24"/>
        </w:rPr>
      </w:pPr>
      <w:r w:rsidRPr="0009717C">
        <w:rPr>
          <w:b/>
          <w:bCs/>
          <w:smallCaps w:val="0"/>
          <w:sz w:val="24"/>
          <w:szCs w:val="24"/>
        </w:rPr>
        <w:t>Протягом навчального року в гімназії були проведені такі заходи:</w:t>
      </w:r>
    </w:p>
    <w:p w:rsidR="0040728B" w:rsidRPr="0009717C" w:rsidRDefault="00D27A19" w:rsidP="007B133E">
      <w:pPr>
        <w:pStyle w:val="12"/>
        <w:numPr>
          <w:ilvl w:val="0"/>
          <w:numId w:val="20"/>
        </w:numPr>
        <w:ind w:left="0" w:firstLine="0"/>
        <w:jc w:val="both"/>
        <w:rPr>
          <w:smallCaps w:val="0"/>
          <w:sz w:val="24"/>
          <w:szCs w:val="24"/>
        </w:rPr>
      </w:pPr>
      <w:r>
        <w:rPr>
          <w:smallCaps w:val="0"/>
          <w:sz w:val="24"/>
          <w:szCs w:val="24"/>
        </w:rPr>
        <w:t>«</w:t>
      </w:r>
      <w:r w:rsidR="0040728B" w:rsidRPr="0009717C">
        <w:rPr>
          <w:smallCaps w:val="0"/>
          <w:sz w:val="24"/>
          <w:szCs w:val="24"/>
        </w:rPr>
        <w:t>День знань – 2024</w:t>
      </w:r>
      <w:r>
        <w:rPr>
          <w:smallCaps w:val="0"/>
          <w:sz w:val="24"/>
          <w:szCs w:val="24"/>
        </w:rPr>
        <w:t>»</w:t>
      </w:r>
      <w:r w:rsidR="0040728B" w:rsidRPr="0009717C">
        <w:rPr>
          <w:smallCaps w:val="0"/>
          <w:sz w:val="24"/>
          <w:szCs w:val="24"/>
        </w:rPr>
        <w:t>.</w:t>
      </w:r>
    </w:p>
    <w:p w:rsidR="0040728B" w:rsidRPr="0009717C" w:rsidRDefault="00D27A19" w:rsidP="007B133E">
      <w:pPr>
        <w:pStyle w:val="12"/>
        <w:numPr>
          <w:ilvl w:val="0"/>
          <w:numId w:val="20"/>
        </w:numPr>
        <w:tabs>
          <w:tab w:val="clear" w:pos="349"/>
          <w:tab w:val="left" w:pos="344"/>
        </w:tabs>
        <w:ind w:left="0" w:firstLine="0"/>
        <w:jc w:val="both"/>
        <w:rPr>
          <w:smallCaps w:val="0"/>
          <w:sz w:val="24"/>
          <w:szCs w:val="24"/>
        </w:rPr>
      </w:pPr>
      <w:r>
        <w:rPr>
          <w:smallCaps w:val="0"/>
          <w:sz w:val="24"/>
          <w:szCs w:val="24"/>
        </w:rPr>
        <w:t>«</w:t>
      </w:r>
      <w:r w:rsidR="0040728B" w:rsidRPr="0009717C">
        <w:rPr>
          <w:smallCaps w:val="0"/>
          <w:sz w:val="24"/>
          <w:szCs w:val="24"/>
        </w:rPr>
        <w:t>Олімпійський тиждень</w:t>
      </w:r>
      <w:r>
        <w:rPr>
          <w:smallCaps w:val="0"/>
          <w:sz w:val="24"/>
          <w:szCs w:val="24"/>
        </w:rPr>
        <w:t>»</w:t>
      </w:r>
      <w:r w:rsidR="0040728B" w:rsidRPr="0009717C">
        <w:rPr>
          <w:smallCaps w:val="0"/>
          <w:sz w:val="24"/>
          <w:szCs w:val="24"/>
        </w:rPr>
        <w:t xml:space="preserve"> (1-9 класи, вчителі фізичної культури; вересень).</w:t>
      </w:r>
    </w:p>
    <w:p w:rsidR="0040728B" w:rsidRPr="0009717C" w:rsidRDefault="0040728B" w:rsidP="007B133E">
      <w:pPr>
        <w:pStyle w:val="12"/>
        <w:numPr>
          <w:ilvl w:val="0"/>
          <w:numId w:val="20"/>
        </w:numPr>
        <w:tabs>
          <w:tab w:val="clear" w:pos="349"/>
          <w:tab w:val="left" w:pos="344"/>
        </w:tabs>
        <w:ind w:left="0" w:firstLine="0"/>
        <w:jc w:val="both"/>
        <w:rPr>
          <w:smallCaps w:val="0"/>
          <w:sz w:val="24"/>
          <w:szCs w:val="24"/>
        </w:rPr>
      </w:pPr>
      <w:r w:rsidRPr="0009717C">
        <w:rPr>
          <w:smallCaps w:val="0"/>
          <w:sz w:val="24"/>
          <w:szCs w:val="24"/>
        </w:rPr>
        <w:t>Тижні безпеки дорож</w:t>
      </w:r>
      <w:r w:rsidR="007B133E">
        <w:rPr>
          <w:smallCaps w:val="0"/>
          <w:sz w:val="24"/>
          <w:szCs w:val="24"/>
        </w:rPr>
        <w:t>нього руху, пожежної безпеки  (к</w:t>
      </w:r>
      <w:r w:rsidRPr="0009717C">
        <w:rPr>
          <w:smallCaps w:val="0"/>
          <w:sz w:val="24"/>
          <w:szCs w:val="24"/>
        </w:rPr>
        <w:t>ласні керівники 1- 9 класів, учителі  «Основ здоров’я»).</w:t>
      </w:r>
    </w:p>
    <w:p w:rsidR="0040728B" w:rsidRPr="0009717C" w:rsidRDefault="00D27A19" w:rsidP="007B133E">
      <w:pPr>
        <w:pStyle w:val="12"/>
        <w:numPr>
          <w:ilvl w:val="0"/>
          <w:numId w:val="20"/>
        </w:numPr>
        <w:tabs>
          <w:tab w:val="clear" w:pos="349"/>
          <w:tab w:val="left" w:pos="339"/>
        </w:tabs>
        <w:ind w:left="0" w:firstLine="0"/>
        <w:jc w:val="both"/>
        <w:rPr>
          <w:smallCaps w:val="0"/>
          <w:sz w:val="24"/>
          <w:szCs w:val="24"/>
        </w:rPr>
      </w:pPr>
      <w:r>
        <w:rPr>
          <w:smallCaps w:val="0"/>
          <w:sz w:val="24"/>
          <w:szCs w:val="24"/>
        </w:rPr>
        <w:t>«</w:t>
      </w:r>
      <w:r w:rsidR="0040728B" w:rsidRPr="0009717C">
        <w:rPr>
          <w:smallCaps w:val="0"/>
          <w:sz w:val="24"/>
          <w:szCs w:val="24"/>
        </w:rPr>
        <w:t>День Миру</w:t>
      </w:r>
      <w:r>
        <w:rPr>
          <w:smallCaps w:val="0"/>
          <w:sz w:val="24"/>
          <w:szCs w:val="24"/>
        </w:rPr>
        <w:t>»</w:t>
      </w:r>
      <w:r w:rsidR="0040728B" w:rsidRPr="0009717C">
        <w:rPr>
          <w:smallCaps w:val="0"/>
          <w:sz w:val="24"/>
          <w:szCs w:val="24"/>
        </w:rPr>
        <w:t xml:space="preserve"> (класні керівники 1-9 класів, педагог-організатор, заступник директора з навчально-виховної роботи,  вчитель трудового навчання).</w:t>
      </w:r>
    </w:p>
    <w:p w:rsidR="0040728B" w:rsidRPr="0009717C" w:rsidRDefault="0040728B" w:rsidP="007B133E">
      <w:pPr>
        <w:pStyle w:val="12"/>
        <w:numPr>
          <w:ilvl w:val="0"/>
          <w:numId w:val="20"/>
        </w:numPr>
        <w:tabs>
          <w:tab w:val="clear" w:pos="349"/>
          <w:tab w:val="left" w:pos="339"/>
        </w:tabs>
        <w:ind w:left="0" w:firstLine="0"/>
        <w:jc w:val="both"/>
        <w:rPr>
          <w:smallCaps w:val="0"/>
          <w:sz w:val="24"/>
          <w:szCs w:val="24"/>
        </w:rPr>
      </w:pPr>
      <w:r w:rsidRPr="0009717C">
        <w:rPr>
          <w:smallCaps w:val="0"/>
          <w:sz w:val="24"/>
          <w:szCs w:val="24"/>
        </w:rPr>
        <w:t xml:space="preserve">Зустрічі із працівниками поліції з питань протидії </w:t>
      </w:r>
      <w:proofErr w:type="spellStart"/>
      <w:r w:rsidRPr="0009717C">
        <w:rPr>
          <w:smallCaps w:val="0"/>
          <w:sz w:val="24"/>
          <w:szCs w:val="24"/>
        </w:rPr>
        <w:t>булінгу</w:t>
      </w:r>
      <w:proofErr w:type="spellEnd"/>
      <w:r w:rsidRPr="0009717C">
        <w:rPr>
          <w:smallCaps w:val="0"/>
          <w:sz w:val="24"/>
          <w:szCs w:val="24"/>
        </w:rPr>
        <w:t xml:space="preserve"> та повторення правил дорожнього руху</w:t>
      </w:r>
      <w:r w:rsidR="007B133E">
        <w:rPr>
          <w:smallCaps w:val="0"/>
          <w:sz w:val="24"/>
          <w:szCs w:val="24"/>
        </w:rPr>
        <w:t xml:space="preserve"> (</w:t>
      </w:r>
      <w:r w:rsidR="00C77AFC">
        <w:rPr>
          <w:smallCaps w:val="0"/>
          <w:sz w:val="24"/>
          <w:szCs w:val="24"/>
        </w:rPr>
        <w:t>листопад, квітень</w:t>
      </w:r>
      <w:r w:rsidR="007B133E">
        <w:rPr>
          <w:smallCaps w:val="0"/>
          <w:sz w:val="24"/>
          <w:szCs w:val="24"/>
        </w:rPr>
        <w:t>)</w:t>
      </w:r>
      <w:r w:rsidRPr="0009717C">
        <w:rPr>
          <w:smallCaps w:val="0"/>
          <w:sz w:val="24"/>
          <w:szCs w:val="24"/>
        </w:rPr>
        <w:t>.</w:t>
      </w:r>
    </w:p>
    <w:p w:rsidR="0040728B" w:rsidRPr="0009717C" w:rsidRDefault="0040728B" w:rsidP="007B133E">
      <w:pPr>
        <w:pStyle w:val="12"/>
        <w:numPr>
          <w:ilvl w:val="0"/>
          <w:numId w:val="20"/>
        </w:numPr>
        <w:tabs>
          <w:tab w:val="left" w:pos="349"/>
        </w:tabs>
        <w:ind w:left="0" w:firstLine="0"/>
        <w:jc w:val="both"/>
        <w:rPr>
          <w:smallCaps w:val="0"/>
          <w:sz w:val="24"/>
          <w:szCs w:val="24"/>
        </w:rPr>
      </w:pPr>
      <w:r w:rsidRPr="0009717C">
        <w:rPr>
          <w:smallCaps w:val="0"/>
          <w:sz w:val="24"/>
          <w:szCs w:val="24"/>
        </w:rPr>
        <w:t>Урок пам’яті «Бабин Яр - місце забуття і місце пам’яті» (класні керівники, учитель історії).</w:t>
      </w:r>
    </w:p>
    <w:p w:rsidR="0040728B" w:rsidRPr="0009717C" w:rsidRDefault="0040728B" w:rsidP="007B133E">
      <w:pPr>
        <w:pStyle w:val="12"/>
        <w:numPr>
          <w:ilvl w:val="0"/>
          <w:numId w:val="20"/>
        </w:numPr>
        <w:tabs>
          <w:tab w:val="clear" w:pos="349"/>
          <w:tab w:val="left" w:pos="339"/>
        </w:tabs>
        <w:ind w:left="0" w:firstLine="0"/>
        <w:jc w:val="both"/>
        <w:rPr>
          <w:smallCaps w:val="0"/>
          <w:sz w:val="24"/>
          <w:szCs w:val="24"/>
        </w:rPr>
      </w:pPr>
      <w:r w:rsidRPr="0009717C">
        <w:rPr>
          <w:smallCaps w:val="0"/>
          <w:sz w:val="24"/>
          <w:szCs w:val="24"/>
        </w:rPr>
        <w:t xml:space="preserve">До Дня працівників освіти </w:t>
      </w:r>
      <w:r w:rsidR="007B133E">
        <w:rPr>
          <w:smallCaps w:val="0"/>
          <w:sz w:val="24"/>
          <w:szCs w:val="24"/>
        </w:rPr>
        <w:t>«Цей день належить Вам по праву» (к</w:t>
      </w:r>
      <w:r w:rsidRPr="0009717C">
        <w:rPr>
          <w:smallCaps w:val="0"/>
          <w:sz w:val="24"/>
          <w:szCs w:val="24"/>
        </w:rPr>
        <w:t xml:space="preserve">ласний керівник 9 </w:t>
      </w:r>
      <w:proofErr w:type="spellStart"/>
      <w:r w:rsidRPr="0009717C">
        <w:rPr>
          <w:smallCaps w:val="0"/>
          <w:sz w:val="24"/>
          <w:szCs w:val="24"/>
        </w:rPr>
        <w:t>кл</w:t>
      </w:r>
      <w:proofErr w:type="spellEnd"/>
      <w:r w:rsidR="00127D01">
        <w:rPr>
          <w:smallCaps w:val="0"/>
          <w:sz w:val="24"/>
          <w:szCs w:val="24"/>
        </w:rPr>
        <w:t>.</w:t>
      </w:r>
      <w:r w:rsidRPr="0009717C">
        <w:rPr>
          <w:smallCaps w:val="0"/>
          <w:sz w:val="24"/>
          <w:szCs w:val="24"/>
        </w:rPr>
        <w:t>,</w:t>
      </w:r>
      <w:r w:rsidR="00127D01">
        <w:rPr>
          <w:smallCaps w:val="0"/>
          <w:sz w:val="24"/>
          <w:szCs w:val="24"/>
        </w:rPr>
        <w:t xml:space="preserve">  </w:t>
      </w:r>
      <w:r w:rsidR="00127D01" w:rsidRPr="00C77AFC">
        <w:rPr>
          <w:smallCaps w:val="0"/>
          <w:sz w:val="24"/>
          <w:szCs w:val="24"/>
        </w:rPr>
        <w:t>педагог-організатор</w:t>
      </w:r>
      <w:r w:rsidRPr="0009717C">
        <w:rPr>
          <w:smallCaps w:val="0"/>
          <w:sz w:val="24"/>
          <w:szCs w:val="24"/>
        </w:rPr>
        <w:t>).</w:t>
      </w:r>
    </w:p>
    <w:p w:rsidR="0040728B" w:rsidRPr="0009717C" w:rsidRDefault="009F340E" w:rsidP="007B133E">
      <w:pPr>
        <w:pStyle w:val="12"/>
        <w:numPr>
          <w:ilvl w:val="0"/>
          <w:numId w:val="20"/>
        </w:numPr>
        <w:tabs>
          <w:tab w:val="left" w:pos="483"/>
        </w:tabs>
        <w:ind w:left="0" w:firstLine="0"/>
        <w:jc w:val="both"/>
        <w:rPr>
          <w:smallCaps w:val="0"/>
          <w:sz w:val="24"/>
          <w:szCs w:val="24"/>
        </w:rPr>
      </w:pPr>
      <w:r>
        <w:rPr>
          <w:smallCaps w:val="0"/>
          <w:sz w:val="24"/>
          <w:szCs w:val="24"/>
        </w:rPr>
        <w:t>Загальношкільна лінійка «</w:t>
      </w:r>
      <w:r w:rsidR="00127D01">
        <w:rPr>
          <w:smallCaps w:val="0"/>
          <w:sz w:val="24"/>
          <w:szCs w:val="24"/>
        </w:rPr>
        <w:t>Уклін вам, Захисники України!</w:t>
      </w:r>
      <w:r>
        <w:rPr>
          <w:smallCaps w:val="0"/>
          <w:sz w:val="24"/>
          <w:szCs w:val="24"/>
        </w:rPr>
        <w:t>»</w:t>
      </w:r>
      <w:r w:rsidR="00127D01">
        <w:rPr>
          <w:smallCaps w:val="0"/>
          <w:sz w:val="24"/>
          <w:szCs w:val="24"/>
        </w:rPr>
        <w:t xml:space="preserve"> (к</w:t>
      </w:r>
      <w:r w:rsidR="0040728B" w:rsidRPr="0009717C">
        <w:rPr>
          <w:smallCaps w:val="0"/>
          <w:sz w:val="24"/>
          <w:szCs w:val="24"/>
        </w:rPr>
        <w:t>ласні керівники 1-9 класів</w:t>
      </w:r>
      <w:r w:rsidR="00127D01">
        <w:rPr>
          <w:smallCaps w:val="0"/>
          <w:sz w:val="24"/>
          <w:szCs w:val="24"/>
        </w:rPr>
        <w:t>,</w:t>
      </w:r>
      <w:r w:rsidR="0040728B" w:rsidRPr="0009717C">
        <w:rPr>
          <w:smallCaps w:val="0"/>
          <w:sz w:val="24"/>
          <w:szCs w:val="24"/>
        </w:rPr>
        <w:t xml:space="preserve"> </w:t>
      </w:r>
      <w:r w:rsidR="00127D01" w:rsidRPr="009F340E">
        <w:rPr>
          <w:smallCaps w:val="0"/>
          <w:sz w:val="24"/>
          <w:szCs w:val="24"/>
        </w:rPr>
        <w:t>педагог-організатор</w:t>
      </w:r>
      <w:r w:rsidR="0040728B" w:rsidRPr="0009717C">
        <w:rPr>
          <w:smallCaps w:val="0"/>
          <w:sz w:val="24"/>
          <w:szCs w:val="24"/>
        </w:rPr>
        <w:t>).</w:t>
      </w:r>
    </w:p>
    <w:p w:rsidR="0040728B" w:rsidRPr="00C77AFC" w:rsidRDefault="0040728B" w:rsidP="007B133E">
      <w:pPr>
        <w:pStyle w:val="12"/>
        <w:numPr>
          <w:ilvl w:val="0"/>
          <w:numId w:val="20"/>
        </w:numPr>
        <w:tabs>
          <w:tab w:val="left" w:pos="483"/>
        </w:tabs>
        <w:ind w:left="0" w:firstLine="0"/>
        <w:jc w:val="both"/>
        <w:rPr>
          <w:smallCaps w:val="0"/>
          <w:sz w:val="24"/>
          <w:szCs w:val="24"/>
        </w:rPr>
      </w:pPr>
      <w:r w:rsidRPr="0009717C">
        <w:rPr>
          <w:smallCaps w:val="0"/>
          <w:sz w:val="24"/>
          <w:szCs w:val="24"/>
        </w:rPr>
        <w:t>Ярмарок, приурочений до Свята козацтва, Покрови, з</w:t>
      </w:r>
      <w:r w:rsidR="00127D01">
        <w:rPr>
          <w:smallCaps w:val="0"/>
          <w:sz w:val="24"/>
          <w:szCs w:val="24"/>
        </w:rPr>
        <w:t>ахисників і захисниць України (д</w:t>
      </w:r>
      <w:r w:rsidRPr="0009717C">
        <w:rPr>
          <w:smallCaps w:val="0"/>
          <w:sz w:val="24"/>
          <w:szCs w:val="24"/>
        </w:rPr>
        <w:t>ирекція</w:t>
      </w:r>
      <w:r w:rsidRPr="00C77AFC">
        <w:rPr>
          <w:smallCaps w:val="0"/>
          <w:sz w:val="24"/>
          <w:szCs w:val="24"/>
        </w:rPr>
        <w:t xml:space="preserve">, </w:t>
      </w:r>
      <w:r w:rsidR="00127D01" w:rsidRPr="00C77AFC">
        <w:rPr>
          <w:smallCaps w:val="0"/>
          <w:sz w:val="24"/>
          <w:szCs w:val="24"/>
        </w:rPr>
        <w:t>педагог-організатор</w:t>
      </w:r>
      <w:r w:rsidRPr="00C77AFC">
        <w:rPr>
          <w:smallCaps w:val="0"/>
          <w:sz w:val="24"/>
          <w:szCs w:val="24"/>
        </w:rPr>
        <w:t xml:space="preserve">, </w:t>
      </w:r>
      <w:proofErr w:type="spellStart"/>
      <w:r w:rsidRPr="00C77AFC">
        <w:rPr>
          <w:smallCaps w:val="0"/>
          <w:sz w:val="24"/>
          <w:szCs w:val="24"/>
        </w:rPr>
        <w:t>кл</w:t>
      </w:r>
      <w:proofErr w:type="spellEnd"/>
      <w:r w:rsidRPr="00C77AFC">
        <w:rPr>
          <w:smallCaps w:val="0"/>
          <w:sz w:val="24"/>
          <w:szCs w:val="24"/>
        </w:rPr>
        <w:t>. керівники).</w:t>
      </w:r>
    </w:p>
    <w:p w:rsidR="0040728B" w:rsidRPr="00C77AFC" w:rsidRDefault="0040728B" w:rsidP="007B133E">
      <w:pPr>
        <w:pStyle w:val="12"/>
        <w:numPr>
          <w:ilvl w:val="0"/>
          <w:numId w:val="20"/>
        </w:numPr>
        <w:tabs>
          <w:tab w:val="left" w:pos="464"/>
        </w:tabs>
        <w:ind w:left="0" w:firstLine="0"/>
        <w:jc w:val="both"/>
        <w:rPr>
          <w:smallCaps w:val="0"/>
          <w:sz w:val="24"/>
          <w:szCs w:val="24"/>
        </w:rPr>
      </w:pPr>
      <w:r w:rsidRPr="00C77AFC">
        <w:rPr>
          <w:smallCaps w:val="0"/>
          <w:sz w:val="24"/>
          <w:szCs w:val="24"/>
        </w:rPr>
        <w:t xml:space="preserve">День української писемності та мови: </w:t>
      </w:r>
      <w:proofErr w:type="spellStart"/>
      <w:r w:rsidRPr="00C77AFC">
        <w:rPr>
          <w:smallCaps w:val="0"/>
          <w:sz w:val="24"/>
          <w:szCs w:val="24"/>
        </w:rPr>
        <w:t>радіодиктант</w:t>
      </w:r>
      <w:proofErr w:type="spellEnd"/>
      <w:r w:rsidRPr="00C77AFC">
        <w:rPr>
          <w:smallCaps w:val="0"/>
          <w:sz w:val="24"/>
          <w:szCs w:val="24"/>
        </w:rPr>
        <w:t>, свято «Плекайте</w:t>
      </w:r>
      <w:r w:rsidR="009F340E">
        <w:rPr>
          <w:smallCaps w:val="0"/>
          <w:sz w:val="24"/>
          <w:szCs w:val="24"/>
        </w:rPr>
        <w:t>,</w:t>
      </w:r>
      <w:r w:rsidRPr="00C77AFC">
        <w:rPr>
          <w:smallCaps w:val="0"/>
          <w:sz w:val="24"/>
          <w:szCs w:val="24"/>
        </w:rPr>
        <w:t xml:space="preserve"> діти</w:t>
      </w:r>
      <w:r w:rsidR="009F340E">
        <w:rPr>
          <w:smallCaps w:val="0"/>
          <w:sz w:val="24"/>
          <w:szCs w:val="24"/>
        </w:rPr>
        <w:t>,</w:t>
      </w:r>
      <w:r w:rsidRPr="00C77AFC">
        <w:rPr>
          <w:smallCaps w:val="0"/>
          <w:sz w:val="24"/>
          <w:szCs w:val="24"/>
        </w:rPr>
        <w:t xml:space="preserve"> мову», виховні години </w:t>
      </w:r>
      <w:r w:rsidR="006E3EDA">
        <w:rPr>
          <w:smallCaps w:val="0"/>
          <w:sz w:val="24"/>
          <w:szCs w:val="24"/>
        </w:rPr>
        <w:t>(</w:t>
      </w:r>
      <w:r w:rsidR="00127D01" w:rsidRPr="00C77AFC">
        <w:rPr>
          <w:smallCaps w:val="0"/>
          <w:sz w:val="24"/>
          <w:szCs w:val="24"/>
        </w:rPr>
        <w:t>педагог-організатор</w:t>
      </w:r>
      <w:r w:rsidRPr="00C77AFC">
        <w:rPr>
          <w:smallCaps w:val="0"/>
          <w:sz w:val="24"/>
          <w:szCs w:val="24"/>
        </w:rPr>
        <w:t>, вчителі української мови, шкільний бібліотекар).</w:t>
      </w:r>
    </w:p>
    <w:p w:rsidR="0040728B" w:rsidRPr="00C77AFC" w:rsidRDefault="0040728B" w:rsidP="007B133E">
      <w:pPr>
        <w:pStyle w:val="12"/>
        <w:numPr>
          <w:ilvl w:val="0"/>
          <w:numId w:val="20"/>
        </w:numPr>
        <w:tabs>
          <w:tab w:val="left" w:pos="483"/>
        </w:tabs>
        <w:ind w:left="0" w:firstLine="0"/>
        <w:jc w:val="both"/>
        <w:rPr>
          <w:smallCaps w:val="0"/>
          <w:sz w:val="24"/>
          <w:szCs w:val="24"/>
        </w:rPr>
      </w:pPr>
      <w:r w:rsidRPr="00C77AFC">
        <w:rPr>
          <w:smallCaps w:val="0"/>
          <w:sz w:val="24"/>
          <w:szCs w:val="24"/>
        </w:rPr>
        <w:t>«Толерантність починається з мене» (</w:t>
      </w:r>
      <w:r w:rsidR="00127D01" w:rsidRPr="00C77AFC">
        <w:rPr>
          <w:smallCaps w:val="0"/>
          <w:sz w:val="24"/>
          <w:szCs w:val="24"/>
        </w:rPr>
        <w:t>педагог-організатор</w:t>
      </w:r>
      <w:r w:rsidRPr="00C77AFC">
        <w:rPr>
          <w:smallCaps w:val="0"/>
          <w:sz w:val="24"/>
          <w:szCs w:val="24"/>
        </w:rPr>
        <w:t>).</w:t>
      </w:r>
    </w:p>
    <w:p w:rsidR="0040728B" w:rsidRPr="00C77AFC" w:rsidRDefault="0040728B" w:rsidP="007B133E">
      <w:pPr>
        <w:pStyle w:val="12"/>
        <w:numPr>
          <w:ilvl w:val="0"/>
          <w:numId w:val="20"/>
        </w:numPr>
        <w:tabs>
          <w:tab w:val="left" w:pos="483"/>
        </w:tabs>
        <w:ind w:left="0" w:firstLine="0"/>
        <w:jc w:val="both"/>
        <w:rPr>
          <w:smallCaps w:val="0"/>
          <w:sz w:val="24"/>
          <w:szCs w:val="24"/>
        </w:rPr>
      </w:pPr>
      <w:r w:rsidRPr="00C77AFC">
        <w:rPr>
          <w:smallCaps w:val="0"/>
          <w:sz w:val="24"/>
          <w:szCs w:val="24"/>
        </w:rPr>
        <w:t>Тижд</w:t>
      </w:r>
      <w:r w:rsidR="00127D01" w:rsidRPr="00C77AFC">
        <w:rPr>
          <w:smallCaps w:val="0"/>
          <w:sz w:val="24"/>
          <w:szCs w:val="24"/>
        </w:rPr>
        <w:t>ень з безпеки життєдіяльності (к</w:t>
      </w:r>
      <w:r w:rsidRPr="00C77AFC">
        <w:rPr>
          <w:smallCaps w:val="0"/>
          <w:sz w:val="24"/>
          <w:szCs w:val="24"/>
        </w:rPr>
        <w:t>ласні керівники 1-9 класів, учитель основ здоров’я, практичний психолог, педагог-організатор).</w:t>
      </w:r>
    </w:p>
    <w:p w:rsidR="0040728B" w:rsidRPr="00C77AFC" w:rsidRDefault="006E3EDA" w:rsidP="007B133E">
      <w:pPr>
        <w:pStyle w:val="12"/>
        <w:numPr>
          <w:ilvl w:val="0"/>
          <w:numId w:val="20"/>
        </w:numPr>
        <w:tabs>
          <w:tab w:val="left" w:pos="497"/>
        </w:tabs>
        <w:ind w:left="0" w:firstLine="0"/>
        <w:jc w:val="both"/>
        <w:rPr>
          <w:smallCaps w:val="0"/>
          <w:sz w:val="24"/>
          <w:szCs w:val="24"/>
        </w:rPr>
      </w:pPr>
      <w:r>
        <w:rPr>
          <w:smallCaps w:val="0"/>
          <w:sz w:val="24"/>
          <w:szCs w:val="24"/>
        </w:rPr>
        <w:t>С</w:t>
      </w:r>
      <w:r w:rsidRPr="00C77AFC">
        <w:rPr>
          <w:smallCaps w:val="0"/>
          <w:sz w:val="24"/>
          <w:szCs w:val="24"/>
        </w:rPr>
        <w:t>вято  «Що таке гідність та свобода»</w:t>
      </w:r>
      <w:r>
        <w:rPr>
          <w:smallCaps w:val="0"/>
          <w:sz w:val="24"/>
          <w:szCs w:val="24"/>
        </w:rPr>
        <w:t xml:space="preserve"> та виставка до </w:t>
      </w:r>
      <w:r w:rsidR="0040728B" w:rsidRPr="00C77AFC">
        <w:rPr>
          <w:smallCaps w:val="0"/>
          <w:sz w:val="24"/>
          <w:szCs w:val="24"/>
        </w:rPr>
        <w:t>Д</w:t>
      </w:r>
      <w:r>
        <w:rPr>
          <w:smallCaps w:val="0"/>
          <w:sz w:val="24"/>
          <w:szCs w:val="24"/>
        </w:rPr>
        <w:t>ня</w:t>
      </w:r>
      <w:r w:rsidR="0040728B" w:rsidRPr="00C77AFC">
        <w:rPr>
          <w:smallCaps w:val="0"/>
          <w:sz w:val="24"/>
          <w:szCs w:val="24"/>
        </w:rPr>
        <w:t xml:space="preserve"> Гідності та Св</w:t>
      </w:r>
      <w:r w:rsidR="00127D01" w:rsidRPr="00C77AFC">
        <w:rPr>
          <w:smallCaps w:val="0"/>
          <w:sz w:val="24"/>
          <w:szCs w:val="24"/>
        </w:rPr>
        <w:t>ободи (п</w:t>
      </w:r>
      <w:r w:rsidR="0040728B" w:rsidRPr="00C77AFC">
        <w:rPr>
          <w:smallCaps w:val="0"/>
          <w:sz w:val="24"/>
          <w:szCs w:val="24"/>
        </w:rPr>
        <w:t>едагог- організатор</w:t>
      </w:r>
      <w:r w:rsidR="00F82A0C" w:rsidRPr="00C77AFC">
        <w:rPr>
          <w:smallCaps w:val="0"/>
          <w:sz w:val="24"/>
          <w:szCs w:val="24"/>
        </w:rPr>
        <w:t>; б</w:t>
      </w:r>
      <w:r w:rsidR="0040728B" w:rsidRPr="00C77AFC">
        <w:rPr>
          <w:smallCaps w:val="0"/>
          <w:sz w:val="24"/>
          <w:szCs w:val="24"/>
        </w:rPr>
        <w:t>ібліотекар).</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 xml:space="preserve">Акція: «Запалимо свічку пам’яті за душі тих, хто став жертвою Голодомору...», колективний перегляд художнього фільму про Голодомор </w:t>
      </w:r>
      <w:r w:rsidR="00F82A0C" w:rsidRPr="00C77AFC">
        <w:rPr>
          <w:smallCaps w:val="0"/>
          <w:sz w:val="24"/>
          <w:szCs w:val="24"/>
        </w:rPr>
        <w:t>(</w:t>
      </w:r>
      <w:r w:rsidRPr="00C77AFC">
        <w:rPr>
          <w:smallCaps w:val="0"/>
          <w:sz w:val="24"/>
          <w:szCs w:val="24"/>
        </w:rPr>
        <w:t>педагог-організатор,  бібліотекар).</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День Збройних Сил України (волонтерська акція учнівського  самоврядування «Подарунок для воїна ЗСУ»</w:t>
      </w:r>
      <w:r w:rsidRPr="00C77AFC">
        <w:rPr>
          <w:smallCaps w:val="0"/>
          <w:color w:val="333333"/>
          <w:sz w:val="24"/>
          <w:szCs w:val="24"/>
        </w:rPr>
        <w:t xml:space="preserve">). </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color w:val="333333"/>
          <w:sz w:val="24"/>
          <w:szCs w:val="24"/>
        </w:rPr>
        <w:t>День доброти.</w:t>
      </w:r>
    </w:p>
    <w:p w:rsidR="0040728B" w:rsidRPr="00C77AFC" w:rsidRDefault="00D27A19" w:rsidP="0047780F">
      <w:pPr>
        <w:pStyle w:val="12"/>
        <w:numPr>
          <w:ilvl w:val="0"/>
          <w:numId w:val="20"/>
        </w:numPr>
        <w:tabs>
          <w:tab w:val="left" w:pos="497"/>
        </w:tabs>
        <w:ind w:left="0" w:firstLine="0"/>
        <w:jc w:val="both"/>
        <w:rPr>
          <w:smallCaps w:val="0"/>
          <w:sz w:val="24"/>
          <w:szCs w:val="24"/>
        </w:rPr>
      </w:pPr>
      <w:r>
        <w:rPr>
          <w:smallCaps w:val="0"/>
          <w:sz w:val="24"/>
          <w:szCs w:val="24"/>
        </w:rPr>
        <w:t>«1</w:t>
      </w:r>
      <w:r w:rsidR="0040728B" w:rsidRPr="00C77AFC">
        <w:rPr>
          <w:smallCaps w:val="0"/>
          <w:sz w:val="24"/>
          <w:szCs w:val="24"/>
        </w:rPr>
        <w:t>6 днів проти насильства</w:t>
      </w:r>
      <w:r>
        <w:rPr>
          <w:smallCaps w:val="0"/>
          <w:sz w:val="24"/>
          <w:szCs w:val="24"/>
        </w:rPr>
        <w:t>»</w:t>
      </w:r>
      <w:r w:rsidR="0040728B" w:rsidRPr="00C77AFC">
        <w:rPr>
          <w:smallCaps w:val="0"/>
          <w:sz w:val="24"/>
          <w:szCs w:val="24"/>
        </w:rPr>
        <w:t xml:space="preserve"> ( </w:t>
      </w:r>
      <w:proofErr w:type="spellStart"/>
      <w:r w:rsidR="0040728B" w:rsidRPr="00C77AFC">
        <w:rPr>
          <w:smallCaps w:val="0"/>
          <w:sz w:val="24"/>
          <w:szCs w:val="24"/>
        </w:rPr>
        <w:t>кл</w:t>
      </w:r>
      <w:proofErr w:type="spellEnd"/>
      <w:r w:rsidR="0040728B" w:rsidRPr="00C77AFC">
        <w:rPr>
          <w:smallCaps w:val="0"/>
          <w:sz w:val="24"/>
          <w:szCs w:val="24"/>
        </w:rPr>
        <w:t>. кер</w:t>
      </w:r>
      <w:r w:rsidR="006E3EDA">
        <w:rPr>
          <w:smallCaps w:val="0"/>
          <w:sz w:val="24"/>
          <w:szCs w:val="24"/>
        </w:rPr>
        <w:t>івники</w:t>
      </w:r>
      <w:r w:rsidR="0040728B" w:rsidRPr="00C77AFC">
        <w:rPr>
          <w:smallCaps w:val="0"/>
          <w:sz w:val="24"/>
          <w:szCs w:val="24"/>
        </w:rPr>
        <w:t xml:space="preserve">, </w:t>
      </w:r>
      <w:r w:rsidR="00F82A0C" w:rsidRPr="00C77AFC">
        <w:rPr>
          <w:smallCaps w:val="0"/>
          <w:sz w:val="24"/>
          <w:szCs w:val="24"/>
        </w:rPr>
        <w:t>педагог-організатор</w:t>
      </w:r>
      <w:r w:rsidR="0040728B" w:rsidRPr="00C77AFC">
        <w:rPr>
          <w:smallCaps w:val="0"/>
          <w:sz w:val="24"/>
          <w:szCs w:val="24"/>
        </w:rPr>
        <w:t>, практичний психолог).</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 xml:space="preserve"> Подорож до резиденції Святого Миколая (</w:t>
      </w:r>
      <w:r w:rsidR="00F82A0C" w:rsidRPr="00C77AFC">
        <w:rPr>
          <w:smallCaps w:val="0"/>
          <w:sz w:val="24"/>
          <w:szCs w:val="24"/>
        </w:rPr>
        <w:t>2кл.</w:t>
      </w:r>
      <w:r w:rsidRPr="00C77AFC">
        <w:rPr>
          <w:smallCaps w:val="0"/>
          <w:sz w:val="24"/>
          <w:szCs w:val="24"/>
        </w:rPr>
        <w:t>).</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Волонтерські акції  по збору коштів, продуктів, засобів гігієни для воїнів ЗСУ.</w:t>
      </w:r>
    </w:p>
    <w:p w:rsidR="0040728B" w:rsidRPr="00C77AFC" w:rsidRDefault="00D27A19" w:rsidP="007B133E">
      <w:pPr>
        <w:pStyle w:val="12"/>
        <w:numPr>
          <w:ilvl w:val="0"/>
          <w:numId w:val="20"/>
        </w:numPr>
        <w:tabs>
          <w:tab w:val="left" w:pos="497"/>
        </w:tabs>
        <w:ind w:left="0" w:firstLine="0"/>
        <w:jc w:val="both"/>
        <w:rPr>
          <w:smallCaps w:val="0"/>
          <w:sz w:val="24"/>
          <w:szCs w:val="24"/>
        </w:rPr>
      </w:pPr>
      <w:r>
        <w:rPr>
          <w:smallCaps w:val="0"/>
          <w:sz w:val="24"/>
          <w:szCs w:val="24"/>
        </w:rPr>
        <w:t>«</w:t>
      </w:r>
      <w:r w:rsidR="00F82A0C" w:rsidRPr="00C77AFC">
        <w:rPr>
          <w:smallCaps w:val="0"/>
          <w:sz w:val="24"/>
          <w:szCs w:val="24"/>
        </w:rPr>
        <w:t>День Святого Миколая</w:t>
      </w:r>
      <w:r>
        <w:rPr>
          <w:smallCaps w:val="0"/>
          <w:sz w:val="24"/>
          <w:szCs w:val="24"/>
        </w:rPr>
        <w:t>»</w:t>
      </w:r>
      <w:r w:rsidR="00F82A0C" w:rsidRPr="00C77AFC">
        <w:rPr>
          <w:smallCaps w:val="0"/>
          <w:sz w:val="24"/>
          <w:szCs w:val="24"/>
        </w:rPr>
        <w:t xml:space="preserve"> (к</w:t>
      </w:r>
      <w:r w:rsidR="0040728B" w:rsidRPr="00C77AFC">
        <w:rPr>
          <w:smallCaps w:val="0"/>
          <w:sz w:val="24"/>
          <w:szCs w:val="24"/>
        </w:rPr>
        <w:t xml:space="preserve">ласні керівники 1-5 класів, </w:t>
      </w:r>
      <w:r w:rsidR="00F82A0C" w:rsidRPr="00C77AFC">
        <w:rPr>
          <w:smallCaps w:val="0"/>
          <w:sz w:val="24"/>
          <w:szCs w:val="24"/>
        </w:rPr>
        <w:t>педагог-організатор</w:t>
      </w:r>
      <w:r w:rsidR="0040728B" w:rsidRPr="00C77AFC">
        <w:rPr>
          <w:smallCaps w:val="0"/>
          <w:sz w:val="24"/>
          <w:szCs w:val="24"/>
        </w:rPr>
        <w:t xml:space="preserve">). </w:t>
      </w:r>
    </w:p>
    <w:p w:rsidR="0040728B" w:rsidRPr="00C77AFC" w:rsidRDefault="00F82A0C" w:rsidP="007B133E">
      <w:pPr>
        <w:pStyle w:val="12"/>
        <w:numPr>
          <w:ilvl w:val="0"/>
          <w:numId w:val="20"/>
        </w:numPr>
        <w:tabs>
          <w:tab w:val="left" w:pos="497"/>
        </w:tabs>
        <w:ind w:left="0" w:firstLine="0"/>
        <w:jc w:val="both"/>
        <w:rPr>
          <w:smallCaps w:val="0"/>
          <w:sz w:val="24"/>
          <w:szCs w:val="24"/>
        </w:rPr>
      </w:pPr>
      <w:r w:rsidRPr="00C77AFC">
        <w:rPr>
          <w:smallCaps w:val="0"/>
          <w:sz w:val="24"/>
          <w:szCs w:val="24"/>
        </w:rPr>
        <w:t>Новорічні свята (п</w:t>
      </w:r>
      <w:r w:rsidR="009775F1" w:rsidRPr="00C77AFC">
        <w:rPr>
          <w:smallCaps w:val="0"/>
          <w:sz w:val="24"/>
          <w:szCs w:val="24"/>
        </w:rPr>
        <w:t>едагог-організатор, в</w:t>
      </w:r>
      <w:r w:rsidR="0040728B" w:rsidRPr="00C77AFC">
        <w:rPr>
          <w:smallCaps w:val="0"/>
          <w:sz w:val="24"/>
          <w:szCs w:val="24"/>
        </w:rPr>
        <w:t xml:space="preserve">читель музики; класні керівники). </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 xml:space="preserve"> </w:t>
      </w:r>
      <w:r w:rsidR="00D27A19">
        <w:rPr>
          <w:smallCaps w:val="0"/>
          <w:sz w:val="24"/>
          <w:szCs w:val="24"/>
        </w:rPr>
        <w:t>«</w:t>
      </w:r>
      <w:r w:rsidRPr="00C77AFC">
        <w:rPr>
          <w:smallCaps w:val="0"/>
          <w:sz w:val="24"/>
          <w:szCs w:val="24"/>
        </w:rPr>
        <w:t xml:space="preserve">День Соборності України </w:t>
      </w:r>
      <w:r w:rsidR="009775F1" w:rsidRPr="00C77AFC">
        <w:rPr>
          <w:smallCaps w:val="0"/>
          <w:sz w:val="24"/>
          <w:szCs w:val="24"/>
        </w:rPr>
        <w:t>-</w:t>
      </w:r>
      <w:r w:rsidRPr="00C77AFC">
        <w:rPr>
          <w:smallCaps w:val="0"/>
          <w:sz w:val="24"/>
          <w:szCs w:val="24"/>
        </w:rPr>
        <w:t xml:space="preserve"> ланцюг єднання</w:t>
      </w:r>
      <w:r w:rsidR="00D27A19">
        <w:rPr>
          <w:smallCaps w:val="0"/>
          <w:sz w:val="24"/>
          <w:szCs w:val="24"/>
        </w:rPr>
        <w:t>»</w:t>
      </w:r>
      <w:r w:rsidRPr="00C77AFC">
        <w:rPr>
          <w:smallCaps w:val="0"/>
          <w:sz w:val="24"/>
          <w:szCs w:val="24"/>
        </w:rPr>
        <w:t xml:space="preserve"> (класні керівники, </w:t>
      </w:r>
      <w:r w:rsidR="009775F1" w:rsidRPr="00C77AFC">
        <w:rPr>
          <w:smallCaps w:val="0"/>
          <w:sz w:val="24"/>
          <w:szCs w:val="24"/>
        </w:rPr>
        <w:t>педагог-організатор</w:t>
      </w:r>
      <w:r w:rsidRPr="00C77AFC">
        <w:rPr>
          <w:smallCaps w:val="0"/>
          <w:sz w:val="24"/>
          <w:szCs w:val="24"/>
        </w:rPr>
        <w:t>).</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День народження Лесі Українки, конкурс читців</w:t>
      </w:r>
      <w:r w:rsidR="009775F1" w:rsidRPr="00C77AFC">
        <w:rPr>
          <w:smallCaps w:val="0"/>
          <w:sz w:val="24"/>
          <w:szCs w:val="24"/>
        </w:rPr>
        <w:t xml:space="preserve"> </w:t>
      </w:r>
      <w:r w:rsidRPr="00C77AFC">
        <w:rPr>
          <w:smallCaps w:val="0"/>
          <w:sz w:val="24"/>
          <w:szCs w:val="24"/>
        </w:rPr>
        <w:t>(</w:t>
      </w:r>
      <w:r w:rsidR="009775F1" w:rsidRPr="00C77AFC">
        <w:rPr>
          <w:smallCaps w:val="0"/>
          <w:sz w:val="24"/>
          <w:szCs w:val="24"/>
        </w:rPr>
        <w:t>педагог-організатор</w:t>
      </w:r>
      <w:r w:rsidRPr="00C77AFC">
        <w:rPr>
          <w:smallCaps w:val="0"/>
          <w:sz w:val="24"/>
          <w:szCs w:val="24"/>
        </w:rPr>
        <w:t>,</w:t>
      </w:r>
      <w:r w:rsidR="009F340E">
        <w:rPr>
          <w:smallCaps w:val="0"/>
          <w:sz w:val="24"/>
          <w:szCs w:val="24"/>
        </w:rPr>
        <w:t xml:space="preserve"> </w:t>
      </w:r>
      <w:r w:rsidRPr="00C77AFC">
        <w:rPr>
          <w:smallCaps w:val="0"/>
          <w:sz w:val="24"/>
          <w:szCs w:val="24"/>
        </w:rPr>
        <w:t>класні керівники).</w:t>
      </w:r>
    </w:p>
    <w:p w:rsidR="0040728B" w:rsidRPr="00C77AFC" w:rsidRDefault="009775F1" w:rsidP="007B133E">
      <w:pPr>
        <w:pStyle w:val="12"/>
        <w:numPr>
          <w:ilvl w:val="0"/>
          <w:numId w:val="20"/>
        </w:numPr>
        <w:tabs>
          <w:tab w:val="left" w:pos="497"/>
        </w:tabs>
        <w:ind w:left="0" w:firstLine="0"/>
        <w:jc w:val="both"/>
        <w:rPr>
          <w:smallCaps w:val="0"/>
          <w:sz w:val="24"/>
          <w:szCs w:val="24"/>
        </w:rPr>
      </w:pPr>
      <w:proofErr w:type="spellStart"/>
      <w:r w:rsidRPr="00C77AFC">
        <w:rPr>
          <w:smallCaps w:val="0"/>
          <w:sz w:val="24"/>
          <w:szCs w:val="24"/>
        </w:rPr>
        <w:t>Квест</w:t>
      </w:r>
      <w:proofErr w:type="spellEnd"/>
      <w:r w:rsidRPr="00C77AFC">
        <w:rPr>
          <w:smallCaps w:val="0"/>
          <w:sz w:val="24"/>
          <w:szCs w:val="24"/>
        </w:rPr>
        <w:t xml:space="preserve"> д</w:t>
      </w:r>
      <w:r w:rsidR="0040728B" w:rsidRPr="00C77AFC">
        <w:rPr>
          <w:smallCaps w:val="0"/>
          <w:sz w:val="24"/>
          <w:szCs w:val="24"/>
        </w:rPr>
        <w:t xml:space="preserve">о Дня </w:t>
      </w:r>
      <w:proofErr w:type="spellStart"/>
      <w:r w:rsidR="0040728B" w:rsidRPr="00C77AFC">
        <w:rPr>
          <w:smallCaps w:val="0"/>
          <w:sz w:val="24"/>
          <w:szCs w:val="24"/>
        </w:rPr>
        <w:t>народженя</w:t>
      </w:r>
      <w:proofErr w:type="spellEnd"/>
      <w:r w:rsidR="0040728B" w:rsidRPr="00C77AFC">
        <w:rPr>
          <w:smallCaps w:val="0"/>
          <w:sz w:val="24"/>
          <w:szCs w:val="24"/>
        </w:rPr>
        <w:t xml:space="preserve"> Тараса Шевченка (вчителі української мови).</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Відзначення 95- річчя Ліни Костенко</w:t>
      </w:r>
      <w:r w:rsidR="009775F1" w:rsidRPr="00C77AFC">
        <w:rPr>
          <w:smallCaps w:val="0"/>
          <w:sz w:val="24"/>
          <w:szCs w:val="24"/>
        </w:rPr>
        <w:t xml:space="preserve"> </w:t>
      </w:r>
      <w:r w:rsidRPr="00C77AFC">
        <w:rPr>
          <w:smallCaps w:val="0"/>
          <w:sz w:val="24"/>
          <w:szCs w:val="24"/>
        </w:rPr>
        <w:t>(</w:t>
      </w:r>
      <w:r w:rsidR="009775F1" w:rsidRPr="00C77AFC">
        <w:rPr>
          <w:smallCaps w:val="0"/>
          <w:sz w:val="24"/>
          <w:szCs w:val="24"/>
        </w:rPr>
        <w:t>педагог-організатор</w:t>
      </w:r>
      <w:r w:rsidRPr="00C77AFC">
        <w:rPr>
          <w:smallCaps w:val="0"/>
          <w:sz w:val="24"/>
          <w:szCs w:val="24"/>
        </w:rPr>
        <w:t>).</w:t>
      </w:r>
    </w:p>
    <w:p w:rsidR="0040728B" w:rsidRPr="00C77AFC" w:rsidRDefault="00D27A19" w:rsidP="007B133E">
      <w:pPr>
        <w:pStyle w:val="12"/>
        <w:numPr>
          <w:ilvl w:val="0"/>
          <w:numId w:val="20"/>
        </w:numPr>
        <w:tabs>
          <w:tab w:val="left" w:pos="497"/>
        </w:tabs>
        <w:ind w:left="0" w:firstLine="0"/>
        <w:jc w:val="both"/>
        <w:rPr>
          <w:smallCaps w:val="0"/>
          <w:sz w:val="24"/>
          <w:szCs w:val="24"/>
        </w:rPr>
      </w:pPr>
      <w:r>
        <w:rPr>
          <w:smallCaps w:val="0"/>
          <w:sz w:val="24"/>
          <w:szCs w:val="24"/>
        </w:rPr>
        <w:t>«</w:t>
      </w:r>
      <w:r w:rsidR="0040728B" w:rsidRPr="00C77AFC">
        <w:rPr>
          <w:smallCaps w:val="0"/>
          <w:sz w:val="24"/>
          <w:szCs w:val="24"/>
        </w:rPr>
        <w:t xml:space="preserve">Всесвітній день </w:t>
      </w:r>
      <w:proofErr w:type="spellStart"/>
      <w:r w:rsidR="0040728B" w:rsidRPr="00C77AFC">
        <w:rPr>
          <w:smallCaps w:val="0"/>
          <w:sz w:val="24"/>
          <w:szCs w:val="24"/>
        </w:rPr>
        <w:t>здоров</w:t>
      </w:r>
      <w:proofErr w:type="spellEnd"/>
      <w:r w:rsidR="0040728B" w:rsidRPr="00C77AFC">
        <w:rPr>
          <w:smallCaps w:val="0"/>
          <w:sz w:val="24"/>
          <w:szCs w:val="24"/>
          <w:lang w:val="en-US"/>
        </w:rPr>
        <w:t>`</w:t>
      </w:r>
      <w:r w:rsidR="0040728B" w:rsidRPr="00C77AFC">
        <w:rPr>
          <w:smallCaps w:val="0"/>
          <w:sz w:val="24"/>
          <w:szCs w:val="24"/>
        </w:rPr>
        <w:t>я</w:t>
      </w:r>
      <w:r>
        <w:rPr>
          <w:smallCaps w:val="0"/>
          <w:sz w:val="24"/>
          <w:szCs w:val="24"/>
        </w:rPr>
        <w:t>»</w:t>
      </w:r>
      <w:r w:rsidR="0040728B" w:rsidRPr="00C77AFC">
        <w:rPr>
          <w:smallCaps w:val="0"/>
          <w:sz w:val="24"/>
          <w:szCs w:val="24"/>
        </w:rPr>
        <w:t xml:space="preserve"> </w:t>
      </w:r>
      <w:r w:rsidR="0040728B" w:rsidRPr="00C77AFC">
        <w:rPr>
          <w:smallCaps w:val="0"/>
          <w:sz w:val="24"/>
          <w:szCs w:val="24"/>
          <w:lang w:val="en-US"/>
        </w:rPr>
        <w:t>(</w:t>
      </w:r>
      <w:r w:rsidR="009775F1" w:rsidRPr="00C77AFC">
        <w:rPr>
          <w:smallCaps w:val="0"/>
          <w:sz w:val="24"/>
          <w:szCs w:val="24"/>
        </w:rPr>
        <w:t>в</w:t>
      </w:r>
      <w:r w:rsidR="0040728B" w:rsidRPr="00C77AFC">
        <w:rPr>
          <w:smallCaps w:val="0"/>
          <w:sz w:val="24"/>
          <w:szCs w:val="24"/>
        </w:rPr>
        <w:t xml:space="preserve">чителі фізкультури та </w:t>
      </w:r>
      <w:r w:rsidR="009775F1" w:rsidRPr="00C77AFC">
        <w:rPr>
          <w:smallCaps w:val="0"/>
          <w:sz w:val="24"/>
          <w:szCs w:val="24"/>
        </w:rPr>
        <w:t>педагог-організатор</w:t>
      </w:r>
      <w:r w:rsidR="0040728B" w:rsidRPr="00C77AFC">
        <w:rPr>
          <w:smallCaps w:val="0"/>
          <w:sz w:val="24"/>
          <w:szCs w:val="24"/>
          <w:lang w:val="en-US"/>
        </w:rPr>
        <w:t>)</w:t>
      </w:r>
      <w:r w:rsidR="0040728B" w:rsidRPr="00C77AFC">
        <w:rPr>
          <w:smallCaps w:val="0"/>
          <w:sz w:val="24"/>
          <w:szCs w:val="24"/>
        </w:rPr>
        <w:t>.</w:t>
      </w:r>
    </w:p>
    <w:p w:rsidR="0040728B" w:rsidRPr="00C77AFC" w:rsidRDefault="00D27A19" w:rsidP="007B133E">
      <w:pPr>
        <w:pStyle w:val="12"/>
        <w:numPr>
          <w:ilvl w:val="0"/>
          <w:numId w:val="20"/>
        </w:numPr>
        <w:tabs>
          <w:tab w:val="left" w:pos="497"/>
        </w:tabs>
        <w:ind w:left="0" w:firstLine="0"/>
        <w:jc w:val="both"/>
        <w:rPr>
          <w:smallCaps w:val="0"/>
          <w:sz w:val="24"/>
          <w:szCs w:val="24"/>
        </w:rPr>
      </w:pPr>
      <w:r>
        <w:rPr>
          <w:smallCaps w:val="0"/>
          <w:sz w:val="24"/>
          <w:szCs w:val="24"/>
        </w:rPr>
        <w:lastRenderedPageBreak/>
        <w:t>«</w:t>
      </w:r>
      <w:r w:rsidR="009775F1" w:rsidRPr="00C77AFC">
        <w:rPr>
          <w:smallCaps w:val="0"/>
          <w:sz w:val="24"/>
          <w:szCs w:val="24"/>
        </w:rPr>
        <w:t>Веселковий тиждень позитиву</w:t>
      </w:r>
      <w:r>
        <w:rPr>
          <w:smallCaps w:val="0"/>
          <w:sz w:val="24"/>
          <w:szCs w:val="24"/>
        </w:rPr>
        <w:t>»</w:t>
      </w:r>
      <w:r w:rsidR="009775F1" w:rsidRPr="00C77AFC">
        <w:rPr>
          <w:smallCaps w:val="0"/>
          <w:sz w:val="24"/>
          <w:szCs w:val="24"/>
        </w:rPr>
        <w:t xml:space="preserve"> (класні керівники</w:t>
      </w:r>
      <w:r w:rsidR="0040728B" w:rsidRPr="00C77AFC">
        <w:rPr>
          <w:smallCaps w:val="0"/>
          <w:sz w:val="24"/>
          <w:szCs w:val="24"/>
        </w:rPr>
        <w:t>,</w:t>
      </w:r>
      <w:r w:rsidR="009775F1" w:rsidRPr="00C77AFC">
        <w:rPr>
          <w:smallCaps w:val="0"/>
          <w:sz w:val="24"/>
          <w:szCs w:val="24"/>
        </w:rPr>
        <w:t xml:space="preserve"> педагог-організатор</w:t>
      </w:r>
      <w:r w:rsidR="0040728B" w:rsidRPr="00C77AFC">
        <w:rPr>
          <w:smallCaps w:val="0"/>
          <w:sz w:val="24"/>
          <w:szCs w:val="24"/>
        </w:rPr>
        <w:t>)</w:t>
      </w:r>
      <w:r w:rsidR="00226A69" w:rsidRPr="00C77AFC">
        <w:rPr>
          <w:smallCaps w:val="0"/>
          <w:sz w:val="24"/>
          <w:szCs w:val="24"/>
        </w:rPr>
        <w:t>.</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 xml:space="preserve"> Віршований </w:t>
      </w:r>
      <w:proofErr w:type="spellStart"/>
      <w:r w:rsidRPr="00C77AFC">
        <w:rPr>
          <w:smallCaps w:val="0"/>
          <w:sz w:val="24"/>
          <w:szCs w:val="24"/>
        </w:rPr>
        <w:t>флешмоб</w:t>
      </w:r>
      <w:proofErr w:type="spellEnd"/>
      <w:r w:rsidRPr="00C77AFC">
        <w:rPr>
          <w:smallCaps w:val="0"/>
          <w:sz w:val="24"/>
          <w:szCs w:val="24"/>
        </w:rPr>
        <w:t xml:space="preserve"> «Великодні дзвони» (</w:t>
      </w:r>
      <w:r w:rsidR="00226A69" w:rsidRPr="00C77AFC">
        <w:rPr>
          <w:smallCaps w:val="0"/>
          <w:sz w:val="24"/>
          <w:szCs w:val="24"/>
        </w:rPr>
        <w:t>педагог-організатор</w:t>
      </w:r>
      <w:r w:rsidRPr="00C77AFC">
        <w:rPr>
          <w:smallCaps w:val="0"/>
          <w:sz w:val="24"/>
          <w:szCs w:val="24"/>
        </w:rPr>
        <w:t>).</w:t>
      </w:r>
    </w:p>
    <w:p w:rsidR="0040728B" w:rsidRPr="00C77AFC" w:rsidRDefault="00226A69" w:rsidP="007B133E">
      <w:pPr>
        <w:pStyle w:val="12"/>
        <w:numPr>
          <w:ilvl w:val="0"/>
          <w:numId w:val="20"/>
        </w:numPr>
        <w:tabs>
          <w:tab w:val="left" w:pos="497"/>
        </w:tabs>
        <w:ind w:left="0" w:firstLine="0"/>
        <w:jc w:val="both"/>
        <w:rPr>
          <w:smallCaps w:val="0"/>
          <w:sz w:val="24"/>
          <w:szCs w:val="24"/>
        </w:rPr>
      </w:pPr>
      <w:r w:rsidRPr="00C77AFC">
        <w:rPr>
          <w:smallCaps w:val="0"/>
          <w:sz w:val="24"/>
          <w:szCs w:val="24"/>
        </w:rPr>
        <w:t xml:space="preserve"> </w:t>
      </w:r>
      <w:proofErr w:type="spellStart"/>
      <w:r w:rsidRPr="00C77AFC">
        <w:rPr>
          <w:smallCaps w:val="0"/>
          <w:sz w:val="24"/>
          <w:szCs w:val="24"/>
        </w:rPr>
        <w:t>Уроки</w:t>
      </w:r>
      <w:proofErr w:type="spellEnd"/>
      <w:r w:rsidRPr="00C77AFC">
        <w:rPr>
          <w:smallCaps w:val="0"/>
          <w:sz w:val="24"/>
          <w:szCs w:val="24"/>
        </w:rPr>
        <w:t xml:space="preserve"> Чорнобиля (к</w:t>
      </w:r>
      <w:r w:rsidR="0040728B" w:rsidRPr="00C77AFC">
        <w:rPr>
          <w:smallCaps w:val="0"/>
          <w:sz w:val="24"/>
          <w:szCs w:val="24"/>
        </w:rPr>
        <w:t>ласні керівники).</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 xml:space="preserve"> </w:t>
      </w:r>
      <w:r w:rsidR="00D27A19">
        <w:rPr>
          <w:smallCaps w:val="0"/>
          <w:sz w:val="24"/>
          <w:szCs w:val="24"/>
        </w:rPr>
        <w:t>«</w:t>
      </w:r>
      <w:r w:rsidRPr="00C77AFC">
        <w:rPr>
          <w:smallCaps w:val="0"/>
          <w:sz w:val="24"/>
          <w:szCs w:val="24"/>
        </w:rPr>
        <w:t xml:space="preserve">День </w:t>
      </w:r>
      <w:proofErr w:type="spellStart"/>
      <w:r w:rsidRPr="00C77AFC">
        <w:rPr>
          <w:smallCaps w:val="0"/>
          <w:sz w:val="24"/>
          <w:szCs w:val="24"/>
        </w:rPr>
        <w:t>пам</w:t>
      </w:r>
      <w:proofErr w:type="spellEnd"/>
      <w:r w:rsidRPr="00C77AFC">
        <w:rPr>
          <w:smallCaps w:val="0"/>
          <w:sz w:val="24"/>
          <w:szCs w:val="24"/>
          <w:lang w:val="en-US"/>
        </w:rPr>
        <w:t>`</w:t>
      </w:r>
      <w:r w:rsidRPr="00C77AFC">
        <w:rPr>
          <w:smallCaps w:val="0"/>
          <w:sz w:val="24"/>
          <w:szCs w:val="24"/>
        </w:rPr>
        <w:t>яті та примирення</w:t>
      </w:r>
      <w:r w:rsidR="00D27A19">
        <w:rPr>
          <w:smallCaps w:val="0"/>
          <w:sz w:val="24"/>
          <w:szCs w:val="24"/>
        </w:rPr>
        <w:t>»</w:t>
      </w:r>
      <w:r w:rsidRPr="00C77AFC">
        <w:rPr>
          <w:smallCaps w:val="0"/>
          <w:sz w:val="24"/>
          <w:szCs w:val="24"/>
        </w:rPr>
        <w:t>. Проведення майстер-класу виготовлення квітки маку (</w:t>
      </w:r>
      <w:r w:rsidR="00226A69" w:rsidRPr="00C77AFC">
        <w:rPr>
          <w:smallCaps w:val="0"/>
          <w:sz w:val="24"/>
          <w:szCs w:val="24"/>
        </w:rPr>
        <w:t>педагог-організатор</w:t>
      </w:r>
      <w:r w:rsidRPr="00C77AFC">
        <w:rPr>
          <w:smallCaps w:val="0"/>
          <w:sz w:val="24"/>
          <w:szCs w:val="24"/>
        </w:rPr>
        <w:t>).</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 xml:space="preserve"> </w:t>
      </w:r>
      <w:r w:rsidR="00D27A19">
        <w:rPr>
          <w:smallCaps w:val="0"/>
          <w:sz w:val="24"/>
          <w:szCs w:val="24"/>
        </w:rPr>
        <w:t>«</w:t>
      </w:r>
      <w:r w:rsidRPr="00C77AFC">
        <w:rPr>
          <w:smallCaps w:val="0"/>
          <w:sz w:val="24"/>
          <w:szCs w:val="24"/>
        </w:rPr>
        <w:t>Свято матері</w:t>
      </w:r>
      <w:r w:rsidR="00D27A19">
        <w:rPr>
          <w:smallCaps w:val="0"/>
          <w:sz w:val="24"/>
          <w:szCs w:val="24"/>
        </w:rPr>
        <w:t>»</w:t>
      </w:r>
      <w:r w:rsidRPr="00C77AFC">
        <w:rPr>
          <w:smallCaps w:val="0"/>
          <w:sz w:val="24"/>
          <w:szCs w:val="24"/>
        </w:rPr>
        <w:t xml:space="preserve"> (класні керівники, </w:t>
      </w:r>
      <w:r w:rsidR="00226A69" w:rsidRPr="00C77AFC">
        <w:rPr>
          <w:smallCaps w:val="0"/>
          <w:sz w:val="24"/>
          <w:szCs w:val="24"/>
        </w:rPr>
        <w:t>педагог-організатор</w:t>
      </w:r>
      <w:r w:rsidRPr="00C77AFC">
        <w:rPr>
          <w:smallCaps w:val="0"/>
          <w:sz w:val="24"/>
          <w:szCs w:val="24"/>
        </w:rPr>
        <w:t>).</w:t>
      </w:r>
    </w:p>
    <w:p w:rsidR="0040728B" w:rsidRPr="00C77AF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 xml:space="preserve"> </w:t>
      </w:r>
      <w:r w:rsidR="00D27A19">
        <w:rPr>
          <w:smallCaps w:val="0"/>
          <w:sz w:val="24"/>
          <w:szCs w:val="24"/>
        </w:rPr>
        <w:t>«Д</w:t>
      </w:r>
      <w:r w:rsidRPr="00C77AFC">
        <w:rPr>
          <w:smallCaps w:val="0"/>
          <w:sz w:val="24"/>
          <w:szCs w:val="24"/>
        </w:rPr>
        <w:t>ень вишиванки</w:t>
      </w:r>
      <w:r w:rsidR="00D27A19">
        <w:rPr>
          <w:smallCaps w:val="0"/>
          <w:sz w:val="24"/>
          <w:szCs w:val="24"/>
        </w:rPr>
        <w:t xml:space="preserve">» </w:t>
      </w:r>
      <w:r w:rsidRPr="00C77AFC">
        <w:rPr>
          <w:smallCaps w:val="0"/>
          <w:sz w:val="24"/>
          <w:szCs w:val="24"/>
        </w:rPr>
        <w:t>(</w:t>
      </w:r>
      <w:r w:rsidR="00226A69" w:rsidRPr="00C77AFC">
        <w:rPr>
          <w:smallCaps w:val="0"/>
          <w:sz w:val="24"/>
          <w:szCs w:val="24"/>
        </w:rPr>
        <w:t>педагог-організатор</w:t>
      </w:r>
      <w:r w:rsidRPr="00C77AFC">
        <w:rPr>
          <w:smallCaps w:val="0"/>
          <w:sz w:val="24"/>
          <w:szCs w:val="24"/>
        </w:rPr>
        <w:t>, класні керівники).</w:t>
      </w:r>
    </w:p>
    <w:p w:rsidR="0040728B" w:rsidRPr="00C77AFC" w:rsidRDefault="00D27A19" w:rsidP="007B133E">
      <w:pPr>
        <w:pStyle w:val="12"/>
        <w:numPr>
          <w:ilvl w:val="0"/>
          <w:numId w:val="20"/>
        </w:numPr>
        <w:tabs>
          <w:tab w:val="left" w:pos="497"/>
        </w:tabs>
        <w:ind w:left="0" w:firstLine="0"/>
        <w:jc w:val="both"/>
        <w:rPr>
          <w:smallCaps w:val="0"/>
          <w:sz w:val="24"/>
          <w:szCs w:val="24"/>
        </w:rPr>
      </w:pPr>
      <w:r>
        <w:rPr>
          <w:smallCaps w:val="0"/>
          <w:sz w:val="24"/>
          <w:szCs w:val="24"/>
        </w:rPr>
        <w:t>«</w:t>
      </w:r>
      <w:r w:rsidR="0040728B" w:rsidRPr="00C77AFC">
        <w:rPr>
          <w:smallCaps w:val="0"/>
          <w:sz w:val="24"/>
          <w:szCs w:val="24"/>
        </w:rPr>
        <w:t>Свято останнього дзвоника</w:t>
      </w:r>
      <w:r>
        <w:rPr>
          <w:smallCaps w:val="0"/>
          <w:sz w:val="24"/>
          <w:szCs w:val="24"/>
        </w:rPr>
        <w:t>»</w:t>
      </w:r>
      <w:r w:rsidR="00226A69" w:rsidRPr="00C77AFC">
        <w:rPr>
          <w:smallCaps w:val="0"/>
          <w:sz w:val="24"/>
          <w:szCs w:val="24"/>
        </w:rPr>
        <w:t xml:space="preserve"> (к</w:t>
      </w:r>
      <w:r w:rsidR="0040728B" w:rsidRPr="00C77AFC">
        <w:rPr>
          <w:smallCaps w:val="0"/>
          <w:sz w:val="24"/>
          <w:szCs w:val="24"/>
        </w:rPr>
        <w:t xml:space="preserve">ласні керівники, </w:t>
      </w:r>
      <w:r w:rsidR="00226A69" w:rsidRPr="00C77AFC">
        <w:rPr>
          <w:smallCaps w:val="0"/>
          <w:sz w:val="24"/>
          <w:szCs w:val="24"/>
        </w:rPr>
        <w:t>педагог-організатор</w:t>
      </w:r>
      <w:r w:rsidR="0040728B" w:rsidRPr="00C77AFC">
        <w:rPr>
          <w:smallCaps w:val="0"/>
          <w:sz w:val="24"/>
          <w:szCs w:val="24"/>
        </w:rPr>
        <w:t>).</w:t>
      </w:r>
    </w:p>
    <w:p w:rsidR="0040728B" w:rsidRPr="0009717C" w:rsidRDefault="0040728B" w:rsidP="007B133E">
      <w:pPr>
        <w:pStyle w:val="12"/>
        <w:numPr>
          <w:ilvl w:val="0"/>
          <w:numId w:val="20"/>
        </w:numPr>
        <w:tabs>
          <w:tab w:val="left" w:pos="497"/>
        </w:tabs>
        <w:ind w:left="0" w:firstLine="0"/>
        <w:jc w:val="both"/>
        <w:rPr>
          <w:smallCaps w:val="0"/>
          <w:sz w:val="24"/>
          <w:szCs w:val="24"/>
        </w:rPr>
      </w:pPr>
      <w:r w:rsidRPr="00C77AFC">
        <w:rPr>
          <w:smallCaps w:val="0"/>
          <w:sz w:val="24"/>
          <w:szCs w:val="24"/>
        </w:rPr>
        <w:t>Проведення виховних годин, анкет з питань академічної доброчесності; правил</w:t>
      </w:r>
      <w:r w:rsidRPr="0009717C">
        <w:rPr>
          <w:smallCaps w:val="0"/>
          <w:sz w:val="24"/>
          <w:szCs w:val="24"/>
        </w:rPr>
        <w:t xml:space="preserve"> поведінки та безпеки здоров’я.</w:t>
      </w:r>
    </w:p>
    <w:p w:rsidR="0040728B" w:rsidRPr="0009717C" w:rsidRDefault="0040728B" w:rsidP="002E5830">
      <w:pPr>
        <w:pStyle w:val="12"/>
        <w:ind w:firstLine="708"/>
        <w:jc w:val="both"/>
        <w:rPr>
          <w:smallCaps w:val="0"/>
          <w:sz w:val="24"/>
          <w:szCs w:val="24"/>
        </w:rPr>
      </w:pPr>
      <w:r w:rsidRPr="0009717C">
        <w:rPr>
          <w:smallCaps w:val="0"/>
          <w:sz w:val="24"/>
          <w:szCs w:val="24"/>
        </w:rPr>
        <w:t>Систематично проводились бесіди з учнями та їхніми батьками, де розглядались пропуски занять без поважних причин, поруш</w:t>
      </w:r>
      <w:r w:rsidR="002E5830">
        <w:rPr>
          <w:smallCaps w:val="0"/>
          <w:sz w:val="24"/>
          <w:szCs w:val="24"/>
        </w:rPr>
        <w:t>ення правил</w:t>
      </w:r>
      <w:r w:rsidRPr="0009717C">
        <w:rPr>
          <w:smallCaps w:val="0"/>
          <w:sz w:val="24"/>
          <w:szCs w:val="24"/>
        </w:rPr>
        <w:t xml:space="preserve"> внутрішнього розпорядку шко</w:t>
      </w:r>
      <w:r w:rsidR="0047780F">
        <w:rPr>
          <w:smallCaps w:val="0"/>
          <w:sz w:val="24"/>
          <w:szCs w:val="24"/>
        </w:rPr>
        <w:t>ли та схильні</w:t>
      </w:r>
      <w:r w:rsidR="002E5830">
        <w:rPr>
          <w:smallCaps w:val="0"/>
          <w:sz w:val="24"/>
          <w:szCs w:val="24"/>
        </w:rPr>
        <w:t>сть</w:t>
      </w:r>
      <w:r w:rsidR="0047780F">
        <w:rPr>
          <w:smallCaps w:val="0"/>
          <w:sz w:val="24"/>
          <w:szCs w:val="24"/>
        </w:rPr>
        <w:t xml:space="preserve"> до правопорушень. У гімназії </w:t>
      </w:r>
      <w:r w:rsidRPr="0009717C">
        <w:rPr>
          <w:smallCaps w:val="0"/>
          <w:sz w:val="24"/>
          <w:szCs w:val="24"/>
        </w:rPr>
        <w:t>розроблено план заходів щодо запобігання злочинним п</w:t>
      </w:r>
      <w:r w:rsidR="0047780F">
        <w:rPr>
          <w:smallCaps w:val="0"/>
          <w:sz w:val="24"/>
          <w:szCs w:val="24"/>
        </w:rPr>
        <w:t>роявам в учнівському середовищі,</w:t>
      </w:r>
      <w:r w:rsidR="002E5830">
        <w:rPr>
          <w:smallCaps w:val="0"/>
          <w:sz w:val="24"/>
          <w:szCs w:val="24"/>
        </w:rPr>
        <w:t xml:space="preserve"> </w:t>
      </w:r>
      <w:r w:rsidRPr="0009717C">
        <w:rPr>
          <w:smallCaps w:val="0"/>
          <w:sz w:val="24"/>
          <w:szCs w:val="24"/>
        </w:rPr>
        <w:t xml:space="preserve">працює </w:t>
      </w:r>
      <w:r w:rsidR="0047780F">
        <w:rPr>
          <w:smallCaps w:val="0"/>
          <w:sz w:val="24"/>
          <w:szCs w:val="24"/>
        </w:rPr>
        <w:t xml:space="preserve">соціально-психологічний центр, відбулись </w:t>
      </w:r>
      <w:r w:rsidRPr="0009717C">
        <w:rPr>
          <w:smallCaps w:val="0"/>
          <w:sz w:val="24"/>
          <w:szCs w:val="24"/>
        </w:rPr>
        <w:t>зустріч</w:t>
      </w:r>
      <w:r w:rsidR="0047780F">
        <w:rPr>
          <w:smallCaps w:val="0"/>
          <w:sz w:val="24"/>
          <w:szCs w:val="24"/>
        </w:rPr>
        <w:t>і</w:t>
      </w:r>
      <w:r w:rsidRPr="0009717C">
        <w:rPr>
          <w:smallCaps w:val="0"/>
          <w:sz w:val="24"/>
          <w:szCs w:val="24"/>
        </w:rPr>
        <w:t xml:space="preserve"> із працівниками національної поліції.</w:t>
      </w:r>
    </w:p>
    <w:p w:rsidR="0040728B" w:rsidRPr="0009717C" w:rsidRDefault="0040728B" w:rsidP="002C2F07">
      <w:pPr>
        <w:pStyle w:val="12"/>
        <w:ind w:firstLine="708"/>
        <w:jc w:val="both"/>
        <w:rPr>
          <w:smallCaps w:val="0"/>
          <w:sz w:val="24"/>
          <w:szCs w:val="24"/>
        </w:rPr>
      </w:pPr>
      <w:r w:rsidRPr="0009717C">
        <w:rPr>
          <w:smallCaps w:val="0"/>
          <w:sz w:val="24"/>
          <w:szCs w:val="24"/>
        </w:rPr>
        <w:t>Приділяється значна увага роботі з батьками. Проводяться загальношкільні та класні зустрічі батьківських спільнот.  На них розглядаються питання успішності та стан відвідування учнями закладу, організація</w:t>
      </w:r>
      <w:r w:rsidR="002E5830">
        <w:rPr>
          <w:smallCaps w:val="0"/>
          <w:sz w:val="24"/>
          <w:szCs w:val="24"/>
        </w:rPr>
        <w:t xml:space="preserve"> харчування, дотримання правил С</w:t>
      </w:r>
      <w:r w:rsidRPr="0009717C">
        <w:rPr>
          <w:smallCaps w:val="0"/>
          <w:sz w:val="24"/>
          <w:szCs w:val="24"/>
        </w:rPr>
        <w:t>татуту закладу та інші нагальні питання.</w:t>
      </w:r>
    </w:p>
    <w:p w:rsidR="0040728B" w:rsidRPr="0009717C" w:rsidRDefault="0040728B" w:rsidP="00A0722E">
      <w:pPr>
        <w:pStyle w:val="12"/>
        <w:ind w:firstLine="709"/>
        <w:jc w:val="both"/>
        <w:rPr>
          <w:smallCaps w:val="0"/>
          <w:sz w:val="24"/>
          <w:szCs w:val="24"/>
        </w:rPr>
      </w:pPr>
      <w:r w:rsidRPr="0009717C">
        <w:rPr>
          <w:smallCaps w:val="0"/>
          <w:sz w:val="24"/>
          <w:szCs w:val="24"/>
        </w:rPr>
        <w:t xml:space="preserve">Систематично наповнюється </w:t>
      </w:r>
      <w:proofErr w:type="spellStart"/>
      <w:r w:rsidRPr="0009717C">
        <w:rPr>
          <w:smallCaps w:val="0"/>
          <w:sz w:val="24"/>
          <w:szCs w:val="24"/>
        </w:rPr>
        <w:t>Фейсбук</w:t>
      </w:r>
      <w:proofErr w:type="spellEnd"/>
      <w:r w:rsidRPr="0009717C">
        <w:rPr>
          <w:smallCaps w:val="0"/>
          <w:sz w:val="24"/>
          <w:szCs w:val="24"/>
        </w:rPr>
        <w:t>-сторінка закладу. Постійно працює сайт школи, на якому висвітлюються всі аспекти роботи навчального закладу, новини шкільного життя, інформація для батьків та учнів.</w:t>
      </w:r>
    </w:p>
    <w:p w:rsidR="0040728B" w:rsidRPr="0009717C" w:rsidRDefault="0040728B" w:rsidP="002E5830">
      <w:pPr>
        <w:pStyle w:val="12"/>
        <w:ind w:firstLine="709"/>
        <w:jc w:val="both"/>
        <w:rPr>
          <w:smallCaps w:val="0"/>
          <w:sz w:val="24"/>
          <w:szCs w:val="24"/>
        </w:rPr>
      </w:pPr>
      <w:r w:rsidRPr="0009717C">
        <w:rPr>
          <w:smallCaps w:val="0"/>
          <w:sz w:val="24"/>
          <w:szCs w:val="24"/>
        </w:rPr>
        <w:t>Поряд із традиційними формами роботи з громадянського виховання значне місце посідає шкільне самоврядування</w:t>
      </w:r>
      <w:r w:rsidRPr="0009717C">
        <w:rPr>
          <w:b/>
          <w:bCs/>
          <w:smallCaps w:val="0"/>
          <w:sz w:val="24"/>
          <w:szCs w:val="24"/>
        </w:rPr>
        <w:t>.</w:t>
      </w:r>
      <w:r w:rsidR="00D27A19">
        <w:rPr>
          <w:b/>
          <w:bCs/>
          <w:smallCaps w:val="0"/>
          <w:sz w:val="24"/>
          <w:szCs w:val="24"/>
        </w:rPr>
        <w:t xml:space="preserve"> </w:t>
      </w:r>
      <w:r w:rsidRPr="0009717C">
        <w:rPr>
          <w:smallCaps w:val="0"/>
          <w:sz w:val="24"/>
          <w:szCs w:val="24"/>
        </w:rPr>
        <w:t>Учнівське самоврядування  діє в закладі вже не перший рік і покликане допомагати адміністрації у вихованні творчої, соціально активної особистості, здатної до саморозвитку й самореалізаці</w:t>
      </w:r>
      <w:r w:rsidR="006A5A64">
        <w:rPr>
          <w:smallCaps w:val="0"/>
          <w:sz w:val="24"/>
          <w:szCs w:val="24"/>
        </w:rPr>
        <w:t>ї, патріота своєї Батьківщини. С</w:t>
      </w:r>
      <w:r w:rsidRPr="0009717C">
        <w:rPr>
          <w:smallCaps w:val="0"/>
          <w:sz w:val="24"/>
          <w:szCs w:val="24"/>
        </w:rPr>
        <w:t>труктура учнівського самоврядування дає можливість більш ефективно працювати.</w:t>
      </w:r>
      <w:r w:rsidR="002E5830">
        <w:rPr>
          <w:smallCaps w:val="0"/>
          <w:sz w:val="24"/>
          <w:szCs w:val="24"/>
        </w:rPr>
        <w:t xml:space="preserve"> </w:t>
      </w:r>
      <w:r w:rsidRPr="0009717C">
        <w:rPr>
          <w:smallCaps w:val="0"/>
          <w:sz w:val="24"/>
          <w:szCs w:val="24"/>
        </w:rPr>
        <w:t xml:space="preserve">На початку навчального року було проведено вибори органів учнівського самоврядування та сплановано їх роботу, а також залучено учнів до участі в засіданнях. У рамках тижнів та декад  визначались заходи, які б сприяли обізнаності учнів з певних напрямків. </w:t>
      </w:r>
    </w:p>
    <w:p w:rsidR="0040728B" w:rsidRPr="0009717C" w:rsidRDefault="0040728B" w:rsidP="00A0722E">
      <w:pPr>
        <w:pStyle w:val="12"/>
        <w:ind w:firstLine="709"/>
        <w:jc w:val="both"/>
        <w:rPr>
          <w:smallCaps w:val="0"/>
          <w:sz w:val="24"/>
          <w:szCs w:val="24"/>
        </w:rPr>
      </w:pPr>
      <w:r w:rsidRPr="0009717C">
        <w:rPr>
          <w:smallCaps w:val="0"/>
          <w:sz w:val="24"/>
          <w:szCs w:val="24"/>
        </w:rPr>
        <w:t>Забезпечення прав дитини – основний напрям сьогодення. Висунення її на передній план зумовлене кількома причинами. Одна із них – це важке становище значної частини дітей в Україні, адже статистичні дані свідчать про те, що дитинство в Україні перебуває у кризовому стані. Тому соціальний статус дитини, спосіб її життєдіяльності, стосунки з дорослими усвідомлюються як проблеми, що потребують постійної уваги.</w:t>
      </w:r>
    </w:p>
    <w:p w:rsidR="0040728B" w:rsidRPr="0009717C" w:rsidRDefault="0040728B" w:rsidP="00375E3A">
      <w:pPr>
        <w:pStyle w:val="12"/>
        <w:ind w:firstLine="709"/>
        <w:jc w:val="both"/>
        <w:rPr>
          <w:smallCaps w:val="0"/>
          <w:sz w:val="24"/>
          <w:szCs w:val="24"/>
        </w:rPr>
      </w:pPr>
      <w:r w:rsidRPr="0009717C">
        <w:rPr>
          <w:smallCaps w:val="0"/>
          <w:sz w:val="24"/>
          <w:szCs w:val="24"/>
        </w:rPr>
        <w:t>Діти рано дорослішають, але забезпечити собі належні умови життя і розвитку та захистити себе від усіляких негараздів самі вони не в змозі. Це обов’язок дорослих людей. Для цього необхідно виявити і усвідомити проблеми дітей, та перешкоди, що стоять на шляху їх добробуту, а також ресурси, які можна</w:t>
      </w:r>
      <w:r w:rsidR="00375E3A">
        <w:rPr>
          <w:smallCaps w:val="0"/>
          <w:sz w:val="24"/>
          <w:szCs w:val="24"/>
        </w:rPr>
        <w:t xml:space="preserve"> мобілізувати для їх подолання. </w:t>
      </w:r>
      <w:r w:rsidRPr="0009717C">
        <w:rPr>
          <w:smallCaps w:val="0"/>
          <w:sz w:val="24"/>
          <w:szCs w:val="24"/>
        </w:rPr>
        <w:t>Саме тому головною метою є надання допомоги та підтримки всім дітям, які цього потребують.</w:t>
      </w:r>
    </w:p>
    <w:p w:rsidR="0040728B" w:rsidRPr="0009717C" w:rsidRDefault="0040728B" w:rsidP="00970624">
      <w:pPr>
        <w:pStyle w:val="12"/>
        <w:ind w:firstLine="709"/>
        <w:jc w:val="both"/>
        <w:rPr>
          <w:smallCaps w:val="0"/>
          <w:sz w:val="24"/>
          <w:szCs w:val="24"/>
        </w:rPr>
      </w:pPr>
      <w:r w:rsidRPr="0009717C">
        <w:rPr>
          <w:smallCaps w:val="0"/>
          <w:sz w:val="24"/>
          <w:szCs w:val="24"/>
        </w:rPr>
        <w:t>Згідно плану проводилась робота практичним психологом</w:t>
      </w:r>
      <w:r w:rsidR="00881A5D">
        <w:rPr>
          <w:smallCaps w:val="0"/>
          <w:sz w:val="24"/>
          <w:szCs w:val="24"/>
        </w:rPr>
        <w:t>:</w:t>
      </w:r>
      <w:r w:rsidRPr="0009717C">
        <w:rPr>
          <w:smallCaps w:val="0"/>
          <w:sz w:val="24"/>
          <w:szCs w:val="24"/>
        </w:rPr>
        <w:t xml:space="preserve"> діагностична робота, корекційно-розвивальні заняття, індивідуальні та групові консультації для учнів і батьків, профілактично- просвітницькі заходи, а також робота медичної служби та робота бібліотеки.</w:t>
      </w:r>
    </w:p>
    <w:p w:rsidR="0040728B" w:rsidRPr="0009717C" w:rsidRDefault="00970624" w:rsidP="00A0722E">
      <w:pPr>
        <w:pStyle w:val="12"/>
        <w:jc w:val="both"/>
        <w:rPr>
          <w:smallCaps w:val="0"/>
          <w:sz w:val="24"/>
          <w:szCs w:val="24"/>
        </w:rPr>
      </w:pPr>
      <w:r>
        <w:rPr>
          <w:smallCaps w:val="0"/>
          <w:sz w:val="24"/>
          <w:szCs w:val="24"/>
          <w:lang w:val="ru-RU"/>
        </w:rPr>
        <w:t xml:space="preserve">      </w:t>
      </w:r>
      <w:proofErr w:type="spellStart"/>
      <w:r w:rsidR="0040728B" w:rsidRPr="0009717C">
        <w:rPr>
          <w:smallCaps w:val="0"/>
          <w:sz w:val="24"/>
          <w:szCs w:val="24"/>
          <w:lang w:val="ru-RU"/>
        </w:rPr>
        <w:t>Усвідомлення</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учнями</w:t>
      </w:r>
      <w:proofErr w:type="spellEnd"/>
      <w:r w:rsidR="0040728B" w:rsidRPr="0009717C">
        <w:rPr>
          <w:smallCaps w:val="0"/>
          <w:sz w:val="24"/>
          <w:szCs w:val="24"/>
          <w:lang w:val="ru-RU"/>
        </w:rPr>
        <w:t xml:space="preserve"> себе як </w:t>
      </w:r>
      <w:proofErr w:type="spellStart"/>
      <w:r w:rsidR="0040728B" w:rsidRPr="0009717C">
        <w:rPr>
          <w:smallCaps w:val="0"/>
          <w:sz w:val="24"/>
          <w:szCs w:val="24"/>
          <w:lang w:val="ru-RU"/>
        </w:rPr>
        <w:t>невід’ємної</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частини</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природи</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виховання</w:t>
      </w:r>
      <w:proofErr w:type="spellEnd"/>
      <w:r w:rsidR="0040728B" w:rsidRPr="0009717C">
        <w:rPr>
          <w:smallCaps w:val="0"/>
          <w:sz w:val="24"/>
          <w:szCs w:val="24"/>
          <w:lang w:val="ru-RU"/>
        </w:rPr>
        <w:t xml:space="preserve"> в </w:t>
      </w:r>
      <w:proofErr w:type="spellStart"/>
      <w:r w:rsidR="0040728B" w:rsidRPr="0009717C">
        <w:rPr>
          <w:smallCaps w:val="0"/>
          <w:sz w:val="24"/>
          <w:szCs w:val="24"/>
          <w:lang w:val="ru-RU"/>
        </w:rPr>
        <w:t>учнях</w:t>
      </w:r>
      <w:proofErr w:type="spellEnd"/>
      <w:r w:rsidR="0040728B" w:rsidRPr="0009717C">
        <w:rPr>
          <w:smallCaps w:val="0"/>
          <w:sz w:val="24"/>
          <w:szCs w:val="24"/>
          <w:lang w:val="ru-RU"/>
        </w:rPr>
        <w:t xml:space="preserve"> </w:t>
      </w:r>
      <w:proofErr w:type="gramStart"/>
      <w:r w:rsidR="0040728B" w:rsidRPr="0009717C">
        <w:rPr>
          <w:smallCaps w:val="0"/>
          <w:sz w:val="24"/>
          <w:szCs w:val="24"/>
          <w:lang w:val="ru-RU"/>
        </w:rPr>
        <w:t>бережливого</w:t>
      </w:r>
      <w:proofErr w:type="gramEnd"/>
      <w:r w:rsidR="0040728B" w:rsidRPr="0009717C">
        <w:rPr>
          <w:smallCaps w:val="0"/>
          <w:sz w:val="24"/>
          <w:szCs w:val="24"/>
          <w:lang w:val="ru-RU"/>
        </w:rPr>
        <w:t xml:space="preserve"> </w:t>
      </w:r>
      <w:proofErr w:type="spellStart"/>
      <w:r w:rsidR="0040728B" w:rsidRPr="0009717C">
        <w:rPr>
          <w:smallCaps w:val="0"/>
          <w:sz w:val="24"/>
          <w:szCs w:val="24"/>
          <w:lang w:val="ru-RU"/>
        </w:rPr>
        <w:t>ставлення</w:t>
      </w:r>
      <w:proofErr w:type="spellEnd"/>
      <w:r w:rsidR="0040728B" w:rsidRPr="0009717C">
        <w:rPr>
          <w:smallCaps w:val="0"/>
          <w:sz w:val="24"/>
          <w:szCs w:val="24"/>
          <w:lang w:val="ru-RU"/>
        </w:rPr>
        <w:t xml:space="preserve"> до </w:t>
      </w:r>
      <w:proofErr w:type="spellStart"/>
      <w:r w:rsidR="0040728B" w:rsidRPr="0009717C">
        <w:rPr>
          <w:smallCaps w:val="0"/>
          <w:sz w:val="24"/>
          <w:szCs w:val="24"/>
          <w:lang w:val="ru-RU"/>
        </w:rPr>
        <w:t>природи</w:t>
      </w:r>
      <w:proofErr w:type="spellEnd"/>
      <w:r w:rsidR="0040728B" w:rsidRPr="0009717C">
        <w:rPr>
          <w:smallCaps w:val="0"/>
          <w:sz w:val="24"/>
          <w:szCs w:val="24"/>
          <w:lang w:val="ru-RU"/>
        </w:rPr>
        <w:t xml:space="preserve"> є </w:t>
      </w:r>
      <w:proofErr w:type="spellStart"/>
      <w:r w:rsidR="0040728B" w:rsidRPr="0009717C">
        <w:rPr>
          <w:smallCaps w:val="0"/>
          <w:sz w:val="24"/>
          <w:szCs w:val="24"/>
          <w:lang w:val="ru-RU"/>
        </w:rPr>
        <w:t>виховними</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досягненнями</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роботи</w:t>
      </w:r>
      <w:proofErr w:type="spellEnd"/>
      <w:r w:rsidR="0040728B" w:rsidRPr="0009717C">
        <w:rPr>
          <w:smallCaps w:val="0"/>
          <w:sz w:val="24"/>
          <w:szCs w:val="24"/>
          <w:lang w:val="ru-RU"/>
        </w:rPr>
        <w:t xml:space="preserve"> </w:t>
      </w:r>
      <w:r w:rsidR="002E5830">
        <w:rPr>
          <w:smallCaps w:val="0"/>
          <w:sz w:val="24"/>
          <w:szCs w:val="24"/>
          <w:lang w:val="ru-RU"/>
        </w:rPr>
        <w:t>закладу</w:t>
      </w:r>
      <w:r w:rsidR="0040728B" w:rsidRPr="0009717C">
        <w:rPr>
          <w:smallCaps w:val="0"/>
          <w:sz w:val="24"/>
          <w:szCs w:val="24"/>
          <w:lang w:val="ru-RU"/>
        </w:rPr>
        <w:t xml:space="preserve"> </w:t>
      </w:r>
      <w:proofErr w:type="spellStart"/>
      <w:r w:rsidR="0040728B" w:rsidRPr="0009717C">
        <w:rPr>
          <w:smallCaps w:val="0"/>
          <w:sz w:val="24"/>
          <w:szCs w:val="24"/>
          <w:lang w:val="ru-RU"/>
        </w:rPr>
        <w:t>щодо</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формування</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ціннісного</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ставлення</w:t>
      </w:r>
      <w:proofErr w:type="spellEnd"/>
      <w:r w:rsidR="0040728B" w:rsidRPr="0009717C">
        <w:rPr>
          <w:smallCaps w:val="0"/>
          <w:sz w:val="24"/>
          <w:szCs w:val="24"/>
          <w:lang w:val="ru-RU"/>
        </w:rPr>
        <w:t xml:space="preserve"> до </w:t>
      </w:r>
      <w:proofErr w:type="spellStart"/>
      <w:r w:rsidR="0040728B" w:rsidRPr="0009717C">
        <w:rPr>
          <w:smallCaps w:val="0"/>
          <w:sz w:val="24"/>
          <w:szCs w:val="24"/>
          <w:lang w:val="ru-RU"/>
        </w:rPr>
        <w:t>природи</w:t>
      </w:r>
      <w:proofErr w:type="spellEnd"/>
      <w:r w:rsidR="0040728B" w:rsidRPr="0009717C">
        <w:rPr>
          <w:smallCaps w:val="0"/>
          <w:sz w:val="24"/>
          <w:szCs w:val="24"/>
          <w:lang w:val="ru-RU"/>
        </w:rPr>
        <w:t xml:space="preserve">. У </w:t>
      </w:r>
      <w:proofErr w:type="spellStart"/>
      <w:r w:rsidR="0040728B" w:rsidRPr="0009717C">
        <w:rPr>
          <w:smallCaps w:val="0"/>
          <w:sz w:val="24"/>
          <w:szCs w:val="24"/>
          <w:lang w:val="ru-RU"/>
        </w:rPr>
        <w:t>зв'язку</w:t>
      </w:r>
      <w:proofErr w:type="spellEnd"/>
      <w:r w:rsidR="0040728B" w:rsidRPr="0009717C">
        <w:rPr>
          <w:smallCaps w:val="0"/>
          <w:sz w:val="24"/>
          <w:szCs w:val="24"/>
          <w:lang w:val="ru-RU"/>
        </w:rPr>
        <w:t xml:space="preserve"> з </w:t>
      </w:r>
      <w:proofErr w:type="spellStart"/>
      <w:r w:rsidR="0040728B" w:rsidRPr="0009717C">
        <w:rPr>
          <w:smallCaps w:val="0"/>
          <w:sz w:val="24"/>
          <w:szCs w:val="24"/>
          <w:lang w:val="ru-RU"/>
        </w:rPr>
        <w:t>цим</w:t>
      </w:r>
      <w:proofErr w:type="spellEnd"/>
      <w:r w:rsidR="0040728B" w:rsidRPr="0009717C">
        <w:rPr>
          <w:smallCaps w:val="0"/>
          <w:sz w:val="24"/>
          <w:szCs w:val="24"/>
          <w:lang w:val="ru-RU"/>
        </w:rPr>
        <w:t xml:space="preserve"> і проведено </w:t>
      </w:r>
      <w:proofErr w:type="spellStart"/>
      <w:r w:rsidR="0040728B" w:rsidRPr="0009717C">
        <w:rPr>
          <w:smallCaps w:val="0"/>
          <w:sz w:val="24"/>
          <w:szCs w:val="24"/>
          <w:lang w:val="ru-RU"/>
        </w:rPr>
        <w:t>виставку</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екібан</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малюнків</w:t>
      </w:r>
      <w:proofErr w:type="spellEnd"/>
      <w:r w:rsidR="0040728B" w:rsidRPr="0009717C">
        <w:rPr>
          <w:smallCaps w:val="0"/>
          <w:sz w:val="24"/>
          <w:szCs w:val="24"/>
          <w:lang w:val="ru-RU"/>
        </w:rPr>
        <w:t xml:space="preserve"> та </w:t>
      </w:r>
      <w:proofErr w:type="spellStart"/>
      <w:r w:rsidR="0040728B" w:rsidRPr="0009717C">
        <w:rPr>
          <w:smallCaps w:val="0"/>
          <w:sz w:val="24"/>
          <w:szCs w:val="24"/>
          <w:lang w:val="ru-RU"/>
        </w:rPr>
        <w:t>поробок</w:t>
      </w:r>
      <w:proofErr w:type="spellEnd"/>
      <w:r w:rsidR="0040728B" w:rsidRPr="0009717C">
        <w:rPr>
          <w:smallCaps w:val="0"/>
          <w:sz w:val="24"/>
          <w:szCs w:val="24"/>
          <w:lang w:val="ru-RU"/>
        </w:rPr>
        <w:t xml:space="preserve"> з </w:t>
      </w:r>
      <w:proofErr w:type="spellStart"/>
      <w:r w:rsidR="0040728B" w:rsidRPr="0009717C">
        <w:rPr>
          <w:smallCaps w:val="0"/>
          <w:sz w:val="24"/>
          <w:szCs w:val="24"/>
          <w:lang w:val="ru-RU"/>
        </w:rPr>
        <w:t>природнього</w:t>
      </w:r>
      <w:proofErr w:type="spellEnd"/>
      <w:r w:rsidR="0040728B" w:rsidRPr="0009717C">
        <w:rPr>
          <w:smallCaps w:val="0"/>
          <w:sz w:val="24"/>
          <w:szCs w:val="24"/>
          <w:lang w:val="ru-RU"/>
        </w:rPr>
        <w:t xml:space="preserve"> </w:t>
      </w:r>
      <w:proofErr w:type="spellStart"/>
      <w:proofErr w:type="gramStart"/>
      <w:r w:rsidR="0040728B" w:rsidRPr="0009717C">
        <w:rPr>
          <w:smallCaps w:val="0"/>
          <w:sz w:val="24"/>
          <w:szCs w:val="24"/>
          <w:lang w:val="ru-RU"/>
        </w:rPr>
        <w:t>матер</w:t>
      </w:r>
      <w:proofErr w:type="gramEnd"/>
      <w:r w:rsidR="0040728B" w:rsidRPr="0009717C">
        <w:rPr>
          <w:smallCaps w:val="0"/>
          <w:sz w:val="24"/>
          <w:szCs w:val="24"/>
          <w:lang w:val="ru-RU"/>
        </w:rPr>
        <w:t>іалу</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учнів</w:t>
      </w:r>
      <w:proofErr w:type="spellEnd"/>
      <w:r w:rsidR="0040728B" w:rsidRPr="0009717C">
        <w:rPr>
          <w:smallCaps w:val="0"/>
          <w:sz w:val="24"/>
          <w:szCs w:val="24"/>
          <w:lang w:val="ru-RU"/>
        </w:rPr>
        <w:t xml:space="preserve"> 1-9 </w:t>
      </w:r>
      <w:proofErr w:type="spellStart"/>
      <w:r w:rsidR="0040728B" w:rsidRPr="0009717C">
        <w:rPr>
          <w:smallCaps w:val="0"/>
          <w:sz w:val="24"/>
          <w:szCs w:val="24"/>
          <w:lang w:val="ru-RU"/>
        </w:rPr>
        <w:t>класів</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осінн</w:t>
      </w:r>
      <w:proofErr w:type="spellEnd"/>
      <w:r w:rsidR="0040728B" w:rsidRPr="0009717C">
        <w:rPr>
          <w:smallCaps w:val="0"/>
          <w:sz w:val="24"/>
          <w:szCs w:val="24"/>
        </w:rPr>
        <w:t>і</w:t>
      </w:r>
      <w:r w:rsidR="0040728B" w:rsidRPr="0009717C">
        <w:rPr>
          <w:smallCaps w:val="0"/>
          <w:sz w:val="24"/>
          <w:szCs w:val="24"/>
          <w:lang w:val="ru-RU"/>
        </w:rPr>
        <w:t xml:space="preserve"> </w:t>
      </w:r>
      <w:proofErr w:type="spellStart"/>
      <w:r w:rsidR="0040728B" w:rsidRPr="0009717C">
        <w:rPr>
          <w:smallCaps w:val="0"/>
          <w:sz w:val="24"/>
          <w:szCs w:val="24"/>
          <w:lang w:val="ru-RU"/>
        </w:rPr>
        <w:t>ярмарк</w:t>
      </w:r>
      <w:proofErr w:type="spellEnd"/>
      <w:r w:rsidR="0040728B" w:rsidRPr="0009717C">
        <w:rPr>
          <w:smallCaps w:val="0"/>
          <w:sz w:val="24"/>
          <w:szCs w:val="24"/>
        </w:rPr>
        <w:t>и</w:t>
      </w:r>
      <w:r w:rsidR="0040728B" w:rsidRPr="0009717C">
        <w:rPr>
          <w:smallCaps w:val="0"/>
          <w:sz w:val="24"/>
          <w:szCs w:val="24"/>
          <w:lang w:val="ru-RU"/>
        </w:rPr>
        <w:t xml:space="preserve">. </w:t>
      </w:r>
      <w:proofErr w:type="gramStart"/>
      <w:r w:rsidR="0040728B" w:rsidRPr="0009717C">
        <w:rPr>
          <w:smallCaps w:val="0"/>
          <w:sz w:val="24"/>
          <w:szCs w:val="24"/>
          <w:lang w:val="ru-RU"/>
        </w:rPr>
        <w:t>З</w:t>
      </w:r>
      <w:proofErr w:type="gramEnd"/>
      <w:r w:rsidR="0040728B" w:rsidRPr="0009717C">
        <w:rPr>
          <w:smallCaps w:val="0"/>
          <w:sz w:val="24"/>
          <w:szCs w:val="24"/>
          <w:lang w:val="ru-RU"/>
        </w:rPr>
        <w:t xml:space="preserve"> метою </w:t>
      </w:r>
      <w:proofErr w:type="spellStart"/>
      <w:r w:rsidR="0040728B" w:rsidRPr="0009717C">
        <w:rPr>
          <w:smallCaps w:val="0"/>
          <w:sz w:val="24"/>
          <w:szCs w:val="24"/>
          <w:lang w:val="ru-RU"/>
        </w:rPr>
        <w:t>виховання</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любові</w:t>
      </w:r>
      <w:proofErr w:type="spellEnd"/>
      <w:r w:rsidR="0040728B" w:rsidRPr="0009717C">
        <w:rPr>
          <w:smallCaps w:val="0"/>
          <w:sz w:val="24"/>
          <w:szCs w:val="24"/>
          <w:lang w:val="ru-RU"/>
        </w:rPr>
        <w:t xml:space="preserve"> до </w:t>
      </w:r>
      <w:proofErr w:type="spellStart"/>
      <w:r w:rsidR="0040728B" w:rsidRPr="0009717C">
        <w:rPr>
          <w:smallCaps w:val="0"/>
          <w:sz w:val="24"/>
          <w:szCs w:val="24"/>
          <w:lang w:val="ru-RU"/>
        </w:rPr>
        <w:t>природи</w:t>
      </w:r>
      <w:proofErr w:type="spellEnd"/>
      <w:r w:rsidR="0040728B" w:rsidRPr="0009717C">
        <w:rPr>
          <w:smallCaps w:val="0"/>
          <w:sz w:val="24"/>
          <w:szCs w:val="24"/>
          <w:lang w:val="ru-RU"/>
        </w:rPr>
        <w:t xml:space="preserve"> та бережливого </w:t>
      </w:r>
      <w:proofErr w:type="spellStart"/>
      <w:r w:rsidR="0040728B" w:rsidRPr="0009717C">
        <w:rPr>
          <w:smallCaps w:val="0"/>
          <w:sz w:val="24"/>
          <w:szCs w:val="24"/>
          <w:lang w:val="ru-RU"/>
        </w:rPr>
        <w:t>ставлення</w:t>
      </w:r>
      <w:proofErr w:type="spellEnd"/>
      <w:r w:rsidR="0040728B" w:rsidRPr="0009717C">
        <w:rPr>
          <w:smallCaps w:val="0"/>
          <w:sz w:val="24"/>
          <w:szCs w:val="24"/>
          <w:lang w:val="ru-RU"/>
        </w:rPr>
        <w:t xml:space="preserve"> до </w:t>
      </w:r>
      <w:proofErr w:type="spellStart"/>
      <w:r w:rsidR="0040728B" w:rsidRPr="0009717C">
        <w:rPr>
          <w:smallCaps w:val="0"/>
          <w:sz w:val="24"/>
          <w:szCs w:val="24"/>
          <w:lang w:val="ru-RU"/>
        </w:rPr>
        <w:t>неї</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учні</w:t>
      </w:r>
      <w:proofErr w:type="spellEnd"/>
      <w:r w:rsidR="0040728B" w:rsidRPr="0009717C">
        <w:rPr>
          <w:smallCaps w:val="0"/>
          <w:sz w:val="24"/>
          <w:szCs w:val="24"/>
          <w:lang w:val="ru-RU"/>
        </w:rPr>
        <w:t xml:space="preserve"> брали участь у </w:t>
      </w:r>
      <w:proofErr w:type="spellStart"/>
      <w:r w:rsidR="0040728B" w:rsidRPr="0009717C">
        <w:rPr>
          <w:smallCaps w:val="0"/>
          <w:sz w:val="24"/>
          <w:szCs w:val="24"/>
          <w:lang w:val="ru-RU"/>
        </w:rPr>
        <w:t>акції</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Допоможи</w:t>
      </w:r>
      <w:proofErr w:type="spellEnd"/>
      <w:r w:rsidR="0040728B" w:rsidRPr="0009717C">
        <w:rPr>
          <w:smallCaps w:val="0"/>
          <w:sz w:val="24"/>
          <w:szCs w:val="24"/>
          <w:lang w:val="ru-RU"/>
        </w:rPr>
        <w:t xml:space="preserve"> птахам </w:t>
      </w:r>
      <w:proofErr w:type="spellStart"/>
      <w:r w:rsidR="0040728B" w:rsidRPr="0009717C">
        <w:rPr>
          <w:smallCaps w:val="0"/>
          <w:sz w:val="24"/>
          <w:szCs w:val="24"/>
          <w:lang w:val="ru-RU"/>
        </w:rPr>
        <w:t>взимку</w:t>
      </w:r>
      <w:proofErr w:type="spellEnd"/>
      <w:r w:rsidR="0040728B" w:rsidRPr="0009717C">
        <w:rPr>
          <w:smallCaps w:val="0"/>
          <w:sz w:val="24"/>
          <w:szCs w:val="24"/>
          <w:lang w:val="ru-RU"/>
        </w:rPr>
        <w:t xml:space="preserve">» з </w:t>
      </w:r>
      <w:proofErr w:type="spellStart"/>
      <w:r w:rsidR="0040728B" w:rsidRPr="0009717C">
        <w:rPr>
          <w:smallCaps w:val="0"/>
          <w:sz w:val="24"/>
          <w:szCs w:val="24"/>
          <w:lang w:val="ru-RU"/>
        </w:rPr>
        <w:t>виготовлення</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годівничок</w:t>
      </w:r>
      <w:proofErr w:type="spellEnd"/>
      <w:r w:rsidR="0040728B" w:rsidRPr="0009717C">
        <w:rPr>
          <w:smallCaps w:val="0"/>
          <w:sz w:val="24"/>
          <w:szCs w:val="24"/>
          <w:lang w:val="ru-RU"/>
        </w:rPr>
        <w:t xml:space="preserve"> та «</w:t>
      </w:r>
      <w:proofErr w:type="spellStart"/>
      <w:r w:rsidR="0040728B" w:rsidRPr="0009717C">
        <w:rPr>
          <w:smallCaps w:val="0"/>
          <w:sz w:val="24"/>
          <w:szCs w:val="24"/>
          <w:lang w:val="ru-RU"/>
        </w:rPr>
        <w:t>Нагодуй</w:t>
      </w:r>
      <w:proofErr w:type="spellEnd"/>
      <w:r w:rsidR="0040728B" w:rsidRPr="0009717C">
        <w:rPr>
          <w:smallCaps w:val="0"/>
          <w:sz w:val="24"/>
          <w:szCs w:val="24"/>
          <w:lang w:val="ru-RU"/>
        </w:rPr>
        <w:t xml:space="preserve"> птаха».</w:t>
      </w:r>
    </w:p>
    <w:p w:rsidR="0040728B" w:rsidRPr="00A20528" w:rsidRDefault="006A5A64" w:rsidP="00F93B20">
      <w:pPr>
        <w:pStyle w:val="12"/>
        <w:ind w:firstLine="709"/>
        <w:jc w:val="both"/>
        <w:rPr>
          <w:smallCaps w:val="0"/>
          <w:sz w:val="24"/>
          <w:szCs w:val="24"/>
        </w:rPr>
      </w:pPr>
      <w:r>
        <w:rPr>
          <w:smallCaps w:val="0"/>
          <w:sz w:val="24"/>
          <w:szCs w:val="24"/>
          <w:lang w:val="ru-RU"/>
        </w:rPr>
        <w:t>Метою</w:t>
      </w:r>
      <w:r w:rsidR="0040728B" w:rsidRPr="0009717C">
        <w:rPr>
          <w:smallCaps w:val="0"/>
          <w:sz w:val="24"/>
          <w:szCs w:val="24"/>
          <w:lang w:val="ru-RU"/>
        </w:rPr>
        <w:t xml:space="preserve"> </w:t>
      </w:r>
      <w:proofErr w:type="spellStart"/>
      <w:r w:rsidR="0040728B" w:rsidRPr="0009717C">
        <w:rPr>
          <w:smallCaps w:val="0"/>
          <w:sz w:val="24"/>
          <w:szCs w:val="24"/>
          <w:lang w:val="ru-RU"/>
        </w:rPr>
        <w:t>виховної</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роботи</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гімназії</w:t>
      </w:r>
      <w:proofErr w:type="spellEnd"/>
      <w:r w:rsidR="0040728B" w:rsidRPr="0009717C">
        <w:rPr>
          <w:smallCaps w:val="0"/>
          <w:sz w:val="24"/>
          <w:szCs w:val="24"/>
          <w:lang w:val="ru-RU"/>
        </w:rPr>
        <w:t xml:space="preserve"> є </w:t>
      </w:r>
      <w:proofErr w:type="spellStart"/>
      <w:r w:rsidR="0040728B" w:rsidRPr="0009717C">
        <w:rPr>
          <w:smallCaps w:val="0"/>
          <w:sz w:val="24"/>
          <w:szCs w:val="24"/>
          <w:lang w:val="ru-RU"/>
        </w:rPr>
        <w:t>формування</w:t>
      </w:r>
      <w:proofErr w:type="spellEnd"/>
      <w:r w:rsidR="0040728B" w:rsidRPr="0009717C">
        <w:rPr>
          <w:smallCaps w:val="0"/>
          <w:sz w:val="24"/>
          <w:szCs w:val="24"/>
          <w:lang w:val="ru-RU"/>
        </w:rPr>
        <w:t xml:space="preserve"> </w:t>
      </w:r>
      <w:proofErr w:type="spellStart"/>
      <w:proofErr w:type="gramStart"/>
      <w:r w:rsidR="0040728B" w:rsidRPr="0009717C">
        <w:rPr>
          <w:smallCaps w:val="0"/>
          <w:sz w:val="24"/>
          <w:szCs w:val="24"/>
          <w:lang w:val="ru-RU"/>
        </w:rPr>
        <w:t>св</w:t>
      </w:r>
      <w:proofErr w:type="gramEnd"/>
      <w:r w:rsidR="0040728B" w:rsidRPr="0009717C">
        <w:rPr>
          <w:smallCaps w:val="0"/>
          <w:sz w:val="24"/>
          <w:szCs w:val="24"/>
          <w:lang w:val="ru-RU"/>
        </w:rPr>
        <w:t>ідомого</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ставлення</w:t>
      </w:r>
      <w:proofErr w:type="spellEnd"/>
      <w:r w:rsidR="0040728B" w:rsidRPr="0009717C">
        <w:rPr>
          <w:smallCaps w:val="0"/>
          <w:sz w:val="24"/>
          <w:szCs w:val="24"/>
          <w:lang w:val="ru-RU"/>
        </w:rPr>
        <w:t xml:space="preserve"> до себе, до </w:t>
      </w:r>
      <w:proofErr w:type="spellStart"/>
      <w:r w:rsidR="0040728B" w:rsidRPr="0009717C">
        <w:rPr>
          <w:smallCaps w:val="0"/>
          <w:sz w:val="24"/>
          <w:szCs w:val="24"/>
          <w:lang w:val="ru-RU"/>
        </w:rPr>
        <w:t>свого</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здоров’я</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вміння</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цінувати</w:t>
      </w:r>
      <w:proofErr w:type="spellEnd"/>
      <w:r w:rsidR="0040728B" w:rsidRPr="0009717C">
        <w:rPr>
          <w:smallCaps w:val="0"/>
          <w:sz w:val="24"/>
          <w:szCs w:val="24"/>
          <w:lang w:val="ru-RU"/>
        </w:rPr>
        <w:t xml:space="preserve"> себе як </w:t>
      </w:r>
      <w:proofErr w:type="spellStart"/>
      <w:r w:rsidR="0040728B" w:rsidRPr="0009717C">
        <w:rPr>
          <w:smallCaps w:val="0"/>
          <w:sz w:val="24"/>
          <w:szCs w:val="24"/>
          <w:lang w:val="ru-RU"/>
        </w:rPr>
        <w:t>унікальну</w:t>
      </w:r>
      <w:proofErr w:type="spellEnd"/>
      <w:r w:rsidR="0040728B" w:rsidRPr="0009717C">
        <w:rPr>
          <w:smallCaps w:val="0"/>
          <w:sz w:val="24"/>
          <w:szCs w:val="24"/>
          <w:lang w:val="ru-RU"/>
        </w:rPr>
        <w:t xml:space="preserve"> та </w:t>
      </w:r>
      <w:proofErr w:type="spellStart"/>
      <w:r w:rsidR="0040728B" w:rsidRPr="0009717C">
        <w:rPr>
          <w:smallCaps w:val="0"/>
          <w:sz w:val="24"/>
          <w:szCs w:val="24"/>
          <w:lang w:val="ru-RU"/>
        </w:rPr>
        <w:t>неповторну</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особистість</w:t>
      </w:r>
      <w:proofErr w:type="spellEnd"/>
      <w:r w:rsidR="0040728B" w:rsidRPr="0009717C">
        <w:rPr>
          <w:smallCaps w:val="0"/>
          <w:sz w:val="24"/>
          <w:szCs w:val="24"/>
          <w:lang w:val="ru-RU"/>
        </w:rPr>
        <w:t xml:space="preserve">, знати </w:t>
      </w:r>
      <w:proofErr w:type="spellStart"/>
      <w:r w:rsidR="0040728B" w:rsidRPr="0009717C">
        <w:rPr>
          <w:smallCaps w:val="0"/>
          <w:sz w:val="24"/>
          <w:szCs w:val="24"/>
          <w:lang w:val="ru-RU"/>
        </w:rPr>
        <w:t>наслідки</w:t>
      </w:r>
      <w:proofErr w:type="spellEnd"/>
      <w:r w:rsidR="0040728B" w:rsidRPr="0009717C">
        <w:rPr>
          <w:smallCaps w:val="0"/>
          <w:sz w:val="24"/>
          <w:szCs w:val="24"/>
          <w:lang w:val="ru-RU"/>
        </w:rPr>
        <w:t xml:space="preserve"> негативного </w:t>
      </w:r>
      <w:proofErr w:type="spellStart"/>
      <w:r w:rsidR="0040728B" w:rsidRPr="0009717C">
        <w:rPr>
          <w:smallCaps w:val="0"/>
          <w:sz w:val="24"/>
          <w:szCs w:val="24"/>
          <w:lang w:val="ru-RU"/>
        </w:rPr>
        <w:t>впливу</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шкідливих</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звичок</w:t>
      </w:r>
      <w:proofErr w:type="spellEnd"/>
      <w:r w:rsidR="0040728B" w:rsidRPr="0009717C">
        <w:rPr>
          <w:smallCaps w:val="0"/>
          <w:sz w:val="24"/>
          <w:szCs w:val="24"/>
          <w:lang w:val="ru-RU"/>
        </w:rPr>
        <w:t xml:space="preserve"> на </w:t>
      </w:r>
      <w:proofErr w:type="spellStart"/>
      <w:r w:rsidR="0040728B" w:rsidRPr="0009717C">
        <w:rPr>
          <w:smallCaps w:val="0"/>
          <w:sz w:val="24"/>
          <w:szCs w:val="24"/>
          <w:lang w:val="ru-RU"/>
        </w:rPr>
        <w:t>здоров'я</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прагнення</w:t>
      </w:r>
      <w:proofErr w:type="spellEnd"/>
      <w:r w:rsidR="0040728B" w:rsidRPr="0009717C">
        <w:rPr>
          <w:smallCaps w:val="0"/>
          <w:sz w:val="24"/>
          <w:szCs w:val="24"/>
          <w:lang w:val="ru-RU"/>
        </w:rPr>
        <w:t xml:space="preserve"> бути </w:t>
      </w:r>
      <w:proofErr w:type="spellStart"/>
      <w:r w:rsidR="0040728B" w:rsidRPr="0009717C">
        <w:rPr>
          <w:smallCaps w:val="0"/>
          <w:sz w:val="24"/>
          <w:szCs w:val="24"/>
          <w:lang w:val="ru-RU"/>
        </w:rPr>
        <w:t>фізично</w:t>
      </w:r>
      <w:proofErr w:type="spellEnd"/>
      <w:r w:rsidR="0040728B" w:rsidRPr="0009717C">
        <w:rPr>
          <w:smallCaps w:val="0"/>
          <w:sz w:val="24"/>
          <w:szCs w:val="24"/>
          <w:lang w:val="ru-RU"/>
        </w:rPr>
        <w:t xml:space="preserve"> здоровою </w:t>
      </w:r>
      <w:proofErr w:type="spellStart"/>
      <w:r w:rsidR="0040728B" w:rsidRPr="0009717C">
        <w:rPr>
          <w:smallCaps w:val="0"/>
          <w:sz w:val="24"/>
          <w:szCs w:val="24"/>
          <w:lang w:val="ru-RU"/>
        </w:rPr>
        <w:lastRenderedPageBreak/>
        <w:t>людиною</w:t>
      </w:r>
      <w:proofErr w:type="spellEnd"/>
      <w:r w:rsidR="0040728B" w:rsidRPr="0009717C">
        <w:rPr>
          <w:smallCaps w:val="0"/>
          <w:sz w:val="24"/>
          <w:szCs w:val="24"/>
          <w:lang w:val="ru-RU"/>
        </w:rPr>
        <w:t xml:space="preserve">). Перед </w:t>
      </w:r>
      <w:proofErr w:type="spellStart"/>
      <w:r w:rsidR="0040728B" w:rsidRPr="0009717C">
        <w:rPr>
          <w:smallCaps w:val="0"/>
          <w:sz w:val="24"/>
          <w:szCs w:val="24"/>
          <w:lang w:val="ru-RU"/>
        </w:rPr>
        <w:t>канікулами</w:t>
      </w:r>
      <w:proofErr w:type="spellEnd"/>
      <w:r w:rsidR="0040728B" w:rsidRPr="0009717C">
        <w:rPr>
          <w:smallCaps w:val="0"/>
          <w:sz w:val="24"/>
          <w:szCs w:val="24"/>
          <w:lang w:val="ru-RU"/>
        </w:rPr>
        <w:t xml:space="preserve">  проводились </w:t>
      </w:r>
      <w:proofErr w:type="spellStart"/>
      <w:r w:rsidR="0040728B" w:rsidRPr="0009717C">
        <w:rPr>
          <w:smallCaps w:val="0"/>
          <w:sz w:val="24"/>
          <w:szCs w:val="24"/>
          <w:lang w:val="ru-RU"/>
        </w:rPr>
        <w:t>єдині</w:t>
      </w:r>
      <w:proofErr w:type="spellEnd"/>
      <w:r w:rsidR="0040728B" w:rsidRPr="0009717C">
        <w:rPr>
          <w:smallCaps w:val="0"/>
          <w:sz w:val="24"/>
          <w:szCs w:val="24"/>
          <w:lang w:val="ru-RU"/>
        </w:rPr>
        <w:t xml:space="preserve"> уроки з </w:t>
      </w:r>
      <w:proofErr w:type="spellStart"/>
      <w:r w:rsidR="0040728B" w:rsidRPr="0009717C">
        <w:rPr>
          <w:smallCaps w:val="0"/>
          <w:sz w:val="24"/>
          <w:szCs w:val="24"/>
          <w:lang w:val="ru-RU"/>
        </w:rPr>
        <w:t>безпеки</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життєдіяльності</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учнів</w:t>
      </w:r>
      <w:proofErr w:type="spellEnd"/>
      <w:r w:rsidR="0040728B" w:rsidRPr="0009717C">
        <w:rPr>
          <w:smallCaps w:val="0"/>
          <w:sz w:val="24"/>
          <w:szCs w:val="24"/>
          <w:lang w:val="ru-RU"/>
        </w:rPr>
        <w:t xml:space="preserve">, </w:t>
      </w:r>
      <w:proofErr w:type="spellStart"/>
      <w:proofErr w:type="gramStart"/>
      <w:r w:rsidR="0040728B" w:rsidRPr="0009717C">
        <w:rPr>
          <w:smallCaps w:val="0"/>
          <w:sz w:val="24"/>
          <w:szCs w:val="24"/>
          <w:lang w:val="ru-RU"/>
        </w:rPr>
        <w:t>п</w:t>
      </w:r>
      <w:proofErr w:type="gramEnd"/>
      <w:r w:rsidR="0040728B" w:rsidRPr="0009717C">
        <w:rPr>
          <w:smallCaps w:val="0"/>
          <w:sz w:val="24"/>
          <w:szCs w:val="24"/>
          <w:lang w:val="ru-RU"/>
        </w:rPr>
        <w:t>ід</w:t>
      </w:r>
      <w:proofErr w:type="spellEnd"/>
      <w:r w:rsidR="0040728B" w:rsidRPr="0009717C">
        <w:rPr>
          <w:smallCaps w:val="0"/>
          <w:sz w:val="24"/>
          <w:szCs w:val="24"/>
          <w:lang w:val="ru-RU"/>
        </w:rPr>
        <w:t xml:space="preserve"> час </w:t>
      </w:r>
      <w:proofErr w:type="spellStart"/>
      <w:r w:rsidR="0040728B" w:rsidRPr="0009717C">
        <w:rPr>
          <w:smallCaps w:val="0"/>
          <w:sz w:val="24"/>
          <w:szCs w:val="24"/>
          <w:lang w:val="ru-RU"/>
        </w:rPr>
        <w:t>яких</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діти</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записували</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пам’ятки</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Щодня</w:t>
      </w:r>
      <w:proofErr w:type="spellEnd"/>
      <w:r w:rsidR="0040728B" w:rsidRPr="0009717C">
        <w:rPr>
          <w:smallCaps w:val="0"/>
          <w:sz w:val="24"/>
          <w:szCs w:val="24"/>
          <w:lang w:val="ru-RU"/>
        </w:rPr>
        <w:t xml:space="preserve"> проводилась </w:t>
      </w:r>
      <w:proofErr w:type="spellStart"/>
      <w:r w:rsidR="0040728B" w:rsidRPr="0009717C">
        <w:rPr>
          <w:smallCaps w:val="0"/>
          <w:sz w:val="24"/>
          <w:szCs w:val="24"/>
          <w:lang w:val="ru-RU"/>
        </w:rPr>
        <w:t>Всеукраїнська</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хвилина</w:t>
      </w:r>
      <w:proofErr w:type="spellEnd"/>
      <w:r w:rsidR="0040728B" w:rsidRPr="0009717C">
        <w:rPr>
          <w:smallCaps w:val="0"/>
          <w:sz w:val="24"/>
          <w:szCs w:val="24"/>
          <w:lang w:val="ru-RU"/>
        </w:rPr>
        <w:t xml:space="preserve"> </w:t>
      </w:r>
      <w:proofErr w:type="spellStart"/>
      <w:r w:rsidR="0040728B" w:rsidRPr="0009717C">
        <w:rPr>
          <w:smallCaps w:val="0"/>
          <w:sz w:val="24"/>
          <w:szCs w:val="24"/>
          <w:lang w:val="ru-RU"/>
        </w:rPr>
        <w:t>мовчання</w:t>
      </w:r>
      <w:proofErr w:type="spellEnd"/>
      <w:r w:rsidR="0040728B" w:rsidRPr="0009717C">
        <w:rPr>
          <w:smallCaps w:val="0"/>
          <w:sz w:val="24"/>
          <w:szCs w:val="24"/>
          <w:lang w:val="ru-RU"/>
        </w:rPr>
        <w:t>.</w:t>
      </w:r>
    </w:p>
    <w:p w:rsidR="0040728B" w:rsidRPr="0009717C" w:rsidRDefault="0040728B" w:rsidP="00A0722E">
      <w:pPr>
        <w:pStyle w:val="12"/>
        <w:ind w:firstLine="708"/>
        <w:jc w:val="both"/>
        <w:rPr>
          <w:smallCaps w:val="0"/>
          <w:sz w:val="24"/>
          <w:szCs w:val="24"/>
          <w:lang w:val="ru-RU"/>
        </w:rPr>
      </w:pPr>
      <w:r w:rsidRPr="0009717C">
        <w:rPr>
          <w:smallCaps w:val="0"/>
          <w:sz w:val="24"/>
          <w:szCs w:val="24"/>
        </w:rPr>
        <w:t>Підсумовуючи, слід зазначити, що</w:t>
      </w:r>
      <w:r w:rsidR="00A20528">
        <w:rPr>
          <w:smallCaps w:val="0"/>
          <w:sz w:val="24"/>
          <w:szCs w:val="24"/>
        </w:rPr>
        <w:t xml:space="preserve"> учні гімназії у 2024-2025 році</w:t>
      </w:r>
      <w:r w:rsidRPr="0009717C">
        <w:rPr>
          <w:smallCaps w:val="0"/>
          <w:sz w:val="24"/>
          <w:szCs w:val="24"/>
        </w:rPr>
        <w:t xml:space="preserve"> були задіяні в освітньому процесі, мали доручення, були залучені до роботи гуртків, спортивних секцій.</w:t>
      </w:r>
    </w:p>
    <w:p w:rsidR="0040728B" w:rsidRPr="00B96E63" w:rsidRDefault="0040728B" w:rsidP="00B96E63">
      <w:pPr>
        <w:pStyle w:val="12"/>
        <w:ind w:firstLine="708"/>
        <w:jc w:val="both"/>
        <w:rPr>
          <w:smallCaps w:val="0"/>
          <w:sz w:val="24"/>
          <w:szCs w:val="24"/>
        </w:rPr>
      </w:pPr>
      <w:r w:rsidRPr="0009717C">
        <w:rPr>
          <w:smallCaps w:val="0"/>
          <w:sz w:val="24"/>
          <w:szCs w:val="24"/>
        </w:rPr>
        <w:t xml:space="preserve">Отже, можна зазначити, що виховна діяльність проводиться на </w:t>
      </w:r>
      <w:r w:rsidR="002E5830">
        <w:rPr>
          <w:smallCaps w:val="0"/>
          <w:sz w:val="24"/>
          <w:szCs w:val="24"/>
        </w:rPr>
        <w:t>непоганому</w:t>
      </w:r>
      <w:r w:rsidRPr="0009717C">
        <w:rPr>
          <w:smallCaps w:val="0"/>
          <w:sz w:val="24"/>
          <w:szCs w:val="24"/>
        </w:rPr>
        <w:t xml:space="preserve"> рівні, але поряд з позитивними моментами ще має деякі недоліки, над якими потрібно спільно працювати і вчителям, і учням, і батькам.</w:t>
      </w:r>
    </w:p>
    <w:p w:rsidR="00716A3C" w:rsidRDefault="00716A3C" w:rsidP="00716A3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Психологічна служба в структурі освіти є складовою частиною державної системи охорони фізичного і психічного здоров'я молодих громадян України і діє з метою виявлення і створення оптимальних соціально-психологічних умов для розвитку особистості. </w:t>
      </w:r>
    </w:p>
    <w:p w:rsidR="0010576E" w:rsidRDefault="00716A3C" w:rsidP="004072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своїй професійній діяльності Інна Вікторівна керується нормативно-правовою документацією Міністерства освіти і науки України. Спираючись на законодавчі норми, реалізовує соціальну політику нашої держави. Через свою професійну діяльність здійснює роботу за багатьма напрямами, впливаючи на дитину, її оточення та намагається створювати виховне середовище для гармонійного розвитку особистості.</w:t>
      </w:r>
    </w:p>
    <w:p w:rsidR="0010576E" w:rsidRPr="0040728B" w:rsidRDefault="0010576E" w:rsidP="0040728B">
      <w:pPr>
        <w:pStyle w:val="1"/>
        <w:spacing w:before="0" w:line="240" w:lineRule="auto"/>
        <w:jc w:val="both"/>
        <w:rPr>
          <w:rFonts w:ascii="Times New Roman" w:hAnsi="Times New Roman" w:cs="Times New Roman"/>
          <w:color w:val="auto"/>
          <w:sz w:val="24"/>
          <w:szCs w:val="24"/>
          <w:lang w:val="ru-RU"/>
        </w:rPr>
      </w:pPr>
      <w:r w:rsidRPr="0040728B">
        <w:rPr>
          <w:rFonts w:ascii="Times New Roman" w:hAnsi="Times New Roman" w:cs="Times New Roman"/>
          <w:color w:val="auto"/>
          <w:sz w:val="24"/>
          <w:szCs w:val="24"/>
        </w:rPr>
        <w:t>I</w:t>
      </w:r>
      <w:r w:rsidRPr="0040728B">
        <w:rPr>
          <w:rFonts w:ascii="Times New Roman" w:hAnsi="Times New Roman" w:cs="Times New Roman"/>
          <w:color w:val="auto"/>
          <w:sz w:val="24"/>
          <w:szCs w:val="24"/>
          <w:lang w:val="ru-RU"/>
        </w:rPr>
        <w:t xml:space="preserve">. </w:t>
      </w:r>
      <w:proofErr w:type="spellStart"/>
      <w:r w:rsidRPr="0040728B">
        <w:rPr>
          <w:rFonts w:ascii="Times New Roman" w:hAnsi="Times New Roman" w:cs="Times New Roman"/>
          <w:color w:val="auto"/>
          <w:sz w:val="24"/>
          <w:szCs w:val="24"/>
          <w:lang w:val="ru-RU"/>
        </w:rPr>
        <w:t>Загальна</w:t>
      </w:r>
      <w:proofErr w:type="spellEnd"/>
      <w:r w:rsidRPr="0040728B">
        <w:rPr>
          <w:rFonts w:ascii="Times New Roman" w:hAnsi="Times New Roman" w:cs="Times New Roman"/>
          <w:color w:val="auto"/>
          <w:sz w:val="24"/>
          <w:szCs w:val="24"/>
          <w:lang w:val="ru-RU"/>
        </w:rPr>
        <w:t xml:space="preserve"> характеристика </w:t>
      </w:r>
      <w:proofErr w:type="spellStart"/>
      <w:r w:rsidRPr="0040728B">
        <w:rPr>
          <w:rFonts w:ascii="Times New Roman" w:hAnsi="Times New Roman" w:cs="Times New Roman"/>
          <w:color w:val="auto"/>
          <w:sz w:val="24"/>
          <w:szCs w:val="24"/>
          <w:lang w:val="ru-RU"/>
        </w:rPr>
        <w:t>діяльності</w:t>
      </w:r>
      <w:proofErr w:type="spellEnd"/>
    </w:p>
    <w:p w:rsidR="00A20528" w:rsidRDefault="0010576E" w:rsidP="00A20528">
      <w:pPr>
        <w:spacing w:after="0" w:line="240" w:lineRule="auto"/>
        <w:ind w:firstLine="708"/>
        <w:jc w:val="both"/>
        <w:rPr>
          <w:rFonts w:ascii="Times New Roman" w:hAnsi="Times New Roman" w:cs="Times New Roman"/>
          <w:sz w:val="24"/>
          <w:szCs w:val="24"/>
          <w:lang w:val="ru-RU"/>
        </w:rPr>
      </w:pPr>
      <w:proofErr w:type="spellStart"/>
      <w:r w:rsidRPr="0040728B">
        <w:rPr>
          <w:rFonts w:ascii="Times New Roman" w:hAnsi="Times New Roman" w:cs="Times New Roman"/>
          <w:sz w:val="24"/>
          <w:szCs w:val="24"/>
          <w:lang w:val="ru-RU"/>
        </w:rPr>
        <w:t>Упродовж</w:t>
      </w:r>
      <w:proofErr w:type="spellEnd"/>
      <w:r w:rsidRPr="0040728B">
        <w:rPr>
          <w:rFonts w:ascii="Times New Roman" w:hAnsi="Times New Roman" w:cs="Times New Roman"/>
          <w:sz w:val="24"/>
          <w:szCs w:val="24"/>
          <w:lang w:val="ru-RU"/>
        </w:rPr>
        <w:t xml:space="preserve"> 2024/2025 </w:t>
      </w:r>
      <w:proofErr w:type="spellStart"/>
      <w:r w:rsidRPr="0040728B">
        <w:rPr>
          <w:rFonts w:ascii="Times New Roman" w:hAnsi="Times New Roman" w:cs="Times New Roman"/>
          <w:sz w:val="24"/>
          <w:szCs w:val="24"/>
          <w:lang w:val="ru-RU"/>
        </w:rPr>
        <w:t>навчального</w:t>
      </w:r>
      <w:proofErr w:type="spellEnd"/>
      <w:r w:rsidRPr="0040728B">
        <w:rPr>
          <w:rFonts w:ascii="Times New Roman" w:hAnsi="Times New Roman" w:cs="Times New Roman"/>
          <w:sz w:val="24"/>
          <w:szCs w:val="24"/>
          <w:lang w:val="ru-RU"/>
        </w:rPr>
        <w:t xml:space="preserve"> року </w:t>
      </w:r>
      <w:proofErr w:type="spellStart"/>
      <w:r w:rsidRPr="0040728B">
        <w:rPr>
          <w:rFonts w:ascii="Times New Roman" w:hAnsi="Times New Roman" w:cs="Times New Roman"/>
          <w:sz w:val="24"/>
          <w:szCs w:val="24"/>
          <w:lang w:val="ru-RU"/>
        </w:rPr>
        <w:t>психологічна</w:t>
      </w:r>
      <w:proofErr w:type="spellEnd"/>
      <w:r w:rsidRPr="0040728B">
        <w:rPr>
          <w:rFonts w:ascii="Times New Roman" w:hAnsi="Times New Roman" w:cs="Times New Roman"/>
          <w:sz w:val="24"/>
          <w:szCs w:val="24"/>
          <w:lang w:val="ru-RU"/>
        </w:rPr>
        <w:t xml:space="preserve"> служба </w:t>
      </w:r>
      <w:proofErr w:type="spellStart"/>
      <w:r w:rsidRPr="0040728B">
        <w:rPr>
          <w:rFonts w:ascii="Times New Roman" w:hAnsi="Times New Roman" w:cs="Times New Roman"/>
          <w:sz w:val="24"/>
          <w:szCs w:val="24"/>
          <w:lang w:val="ru-RU"/>
        </w:rPr>
        <w:t>гімназії</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здійснювала</w:t>
      </w:r>
      <w:proofErr w:type="spellEnd"/>
      <w:r w:rsidRPr="0040728B">
        <w:rPr>
          <w:rFonts w:ascii="Times New Roman" w:hAnsi="Times New Roman" w:cs="Times New Roman"/>
          <w:sz w:val="24"/>
          <w:szCs w:val="24"/>
          <w:lang w:val="ru-RU"/>
        </w:rPr>
        <w:t xml:space="preserve"> </w:t>
      </w:r>
      <w:proofErr w:type="gramStart"/>
      <w:r w:rsidRPr="0040728B">
        <w:rPr>
          <w:rFonts w:ascii="Times New Roman" w:hAnsi="Times New Roman" w:cs="Times New Roman"/>
          <w:sz w:val="24"/>
          <w:szCs w:val="24"/>
          <w:lang w:val="ru-RU"/>
        </w:rPr>
        <w:t>свою</w:t>
      </w:r>
      <w:proofErr w:type="gram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діяльність</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відповідно</w:t>
      </w:r>
      <w:proofErr w:type="spellEnd"/>
      <w:r w:rsidRPr="0040728B">
        <w:rPr>
          <w:rFonts w:ascii="Times New Roman" w:hAnsi="Times New Roman" w:cs="Times New Roman"/>
          <w:sz w:val="24"/>
          <w:szCs w:val="24"/>
          <w:lang w:val="ru-RU"/>
        </w:rPr>
        <w:t xml:space="preserve"> до чинного </w:t>
      </w:r>
      <w:proofErr w:type="spellStart"/>
      <w:r w:rsidRPr="0040728B">
        <w:rPr>
          <w:rFonts w:ascii="Times New Roman" w:hAnsi="Times New Roman" w:cs="Times New Roman"/>
          <w:sz w:val="24"/>
          <w:szCs w:val="24"/>
          <w:lang w:val="ru-RU"/>
        </w:rPr>
        <w:t>законодавства</w:t>
      </w:r>
      <w:proofErr w:type="spellEnd"/>
      <w:r w:rsidRPr="0040728B">
        <w:rPr>
          <w:rFonts w:ascii="Times New Roman" w:hAnsi="Times New Roman" w:cs="Times New Roman"/>
          <w:sz w:val="24"/>
          <w:szCs w:val="24"/>
          <w:lang w:val="ru-RU"/>
        </w:rPr>
        <w:t xml:space="preserve"> та нормативно-</w:t>
      </w:r>
      <w:proofErr w:type="spellStart"/>
      <w:r w:rsidRPr="0040728B">
        <w:rPr>
          <w:rFonts w:ascii="Times New Roman" w:hAnsi="Times New Roman" w:cs="Times New Roman"/>
          <w:sz w:val="24"/>
          <w:szCs w:val="24"/>
          <w:lang w:val="ru-RU"/>
        </w:rPr>
        <w:t>правової</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бази</w:t>
      </w:r>
      <w:proofErr w:type="spellEnd"/>
      <w:r w:rsidRPr="0040728B">
        <w:rPr>
          <w:rFonts w:ascii="Times New Roman" w:hAnsi="Times New Roman" w:cs="Times New Roman"/>
          <w:sz w:val="24"/>
          <w:szCs w:val="24"/>
          <w:lang w:val="ru-RU"/>
        </w:rPr>
        <w:t xml:space="preserve"> МОН </w:t>
      </w:r>
      <w:proofErr w:type="spellStart"/>
      <w:r w:rsidRPr="0040728B">
        <w:rPr>
          <w:rFonts w:ascii="Times New Roman" w:hAnsi="Times New Roman" w:cs="Times New Roman"/>
          <w:sz w:val="24"/>
          <w:szCs w:val="24"/>
          <w:lang w:val="ru-RU"/>
        </w:rPr>
        <w:t>України</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Основна</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увага</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приділялася</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збереженню</w:t>
      </w:r>
      <w:proofErr w:type="spellEnd"/>
      <w:r w:rsidRPr="0040728B">
        <w:rPr>
          <w:rFonts w:ascii="Times New Roman" w:hAnsi="Times New Roman" w:cs="Times New Roman"/>
          <w:sz w:val="24"/>
          <w:szCs w:val="24"/>
          <w:lang w:val="ru-RU"/>
        </w:rPr>
        <w:t xml:space="preserve"> </w:t>
      </w:r>
      <w:proofErr w:type="spellStart"/>
      <w:proofErr w:type="gramStart"/>
      <w:r w:rsidRPr="0040728B">
        <w:rPr>
          <w:rFonts w:ascii="Times New Roman" w:hAnsi="Times New Roman" w:cs="Times New Roman"/>
          <w:sz w:val="24"/>
          <w:szCs w:val="24"/>
          <w:lang w:val="ru-RU"/>
        </w:rPr>
        <w:t>псих</w:t>
      </w:r>
      <w:proofErr w:type="gramEnd"/>
      <w:r w:rsidRPr="0040728B">
        <w:rPr>
          <w:rFonts w:ascii="Times New Roman" w:hAnsi="Times New Roman" w:cs="Times New Roman"/>
          <w:sz w:val="24"/>
          <w:szCs w:val="24"/>
          <w:lang w:val="ru-RU"/>
        </w:rPr>
        <w:t>ічного</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здоров’я</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здобувачів</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освіти</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формуванню</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безпечного</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освітнього</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середовища</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наданню</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допомоги</w:t>
      </w:r>
      <w:proofErr w:type="spellEnd"/>
      <w:r w:rsidRPr="0040728B">
        <w:rPr>
          <w:rFonts w:ascii="Times New Roman" w:hAnsi="Times New Roman" w:cs="Times New Roman"/>
          <w:sz w:val="24"/>
          <w:szCs w:val="24"/>
          <w:lang w:val="ru-RU"/>
        </w:rPr>
        <w:t xml:space="preserve"> педагогам і батькам. </w:t>
      </w:r>
      <w:proofErr w:type="spellStart"/>
      <w:r w:rsidRPr="0040728B">
        <w:rPr>
          <w:rFonts w:ascii="Times New Roman" w:hAnsi="Times New Roman" w:cs="Times New Roman"/>
          <w:sz w:val="24"/>
          <w:szCs w:val="24"/>
          <w:lang w:val="ru-RU"/>
        </w:rPr>
        <w:t>Враховуючи</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часткове</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навантаження</w:t>
      </w:r>
      <w:proofErr w:type="spellEnd"/>
      <w:r w:rsidRPr="0040728B">
        <w:rPr>
          <w:rFonts w:ascii="Times New Roman" w:hAnsi="Times New Roman" w:cs="Times New Roman"/>
          <w:sz w:val="24"/>
          <w:szCs w:val="24"/>
          <w:lang w:val="ru-RU"/>
        </w:rPr>
        <w:t xml:space="preserve">, робота </w:t>
      </w:r>
      <w:proofErr w:type="spellStart"/>
      <w:r w:rsidRPr="0040728B">
        <w:rPr>
          <w:rFonts w:ascii="Times New Roman" w:hAnsi="Times New Roman" w:cs="Times New Roman"/>
          <w:sz w:val="24"/>
          <w:szCs w:val="24"/>
          <w:lang w:val="ru-RU"/>
        </w:rPr>
        <w:t>проводилася</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вибірково</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відповідно</w:t>
      </w:r>
      <w:proofErr w:type="spellEnd"/>
      <w:r w:rsidRPr="0040728B">
        <w:rPr>
          <w:rFonts w:ascii="Times New Roman" w:hAnsi="Times New Roman" w:cs="Times New Roman"/>
          <w:sz w:val="24"/>
          <w:szCs w:val="24"/>
          <w:lang w:val="ru-RU"/>
        </w:rPr>
        <w:t xml:space="preserve"> до </w:t>
      </w:r>
      <w:proofErr w:type="spellStart"/>
      <w:proofErr w:type="gramStart"/>
      <w:r w:rsidRPr="0040728B">
        <w:rPr>
          <w:rFonts w:ascii="Times New Roman" w:hAnsi="Times New Roman" w:cs="Times New Roman"/>
          <w:sz w:val="24"/>
          <w:szCs w:val="24"/>
          <w:lang w:val="ru-RU"/>
        </w:rPr>
        <w:t>пр</w:t>
      </w:r>
      <w:proofErr w:type="gramEnd"/>
      <w:r w:rsidRPr="0040728B">
        <w:rPr>
          <w:rFonts w:ascii="Times New Roman" w:hAnsi="Times New Roman" w:cs="Times New Roman"/>
          <w:sz w:val="24"/>
          <w:szCs w:val="24"/>
          <w:lang w:val="ru-RU"/>
        </w:rPr>
        <w:t>іоритетних</w:t>
      </w:r>
      <w:proofErr w:type="spellEnd"/>
      <w:r w:rsidRPr="0040728B">
        <w:rPr>
          <w:rFonts w:ascii="Times New Roman" w:hAnsi="Times New Roman" w:cs="Times New Roman"/>
          <w:sz w:val="24"/>
          <w:szCs w:val="24"/>
          <w:lang w:val="ru-RU"/>
        </w:rPr>
        <w:t xml:space="preserve"> потреб </w:t>
      </w:r>
      <w:proofErr w:type="spellStart"/>
      <w:r w:rsidRPr="0040728B">
        <w:rPr>
          <w:rFonts w:ascii="Times New Roman" w:hAnsi="Times New Roman" w:cs="Times New Roman"/>
          <w:sz w:val="24"/>
          <w:szCs w:val="24"/>
          <w:lang w:val="ru-RU"/>
        </w:rPr>
        <w:t>гімн</w:t>
      </w:r>
      <w:r w:rsidR="00A20528">
        <w:rPr>
          <w:rFonts w:ascii="Times New Roman" w:hAnsi="Times New Roman" w:cs="Times New Roman"/>
          <w:sz w:val="24"/>
          <w:szCs w:val="24"/>
          <w:lang w:val="ru-RU"/>
        </w:rPr>
        <w:t>азії</w:t>
      </w:r>
      <w:proofErr w:type="spellEnd"/>
      <w:r w:rsidR="00A20528">
        <w:rPr>
          <w:rFonts w:ascii="Times New Roman" w:hAnsi="Times New Roman" w:cs="Times New Roman"/>
          <w:sz w:val="24"/>
          <w:szCs w:val="24"/>
          <w:lang w:val="ru-RU"/>
        </w:rPr>
        <w:t>.</w:t>
      </w:r>
    </w:p>
    <w:p w:rsidR="00A20528" w:rsidRDefault="0010576E" w:rsidP="00A20528">
      <w:pPr>
        <w:spacing w:after="0" w:line="240" w:lineRule="auto"/>
        <w:jc w:val="both"/>
        <w:rPr>
          <w:rFonts w:ascii="Times New Roman" w:hAnsi="Times New Roman" w:cs="Times New Roman"/>
          <w:b/>
          <w:sz w:val="24"/>
          <w:szCs w:val="24"/>
          <w:lang w:val="ru-RU"/>
        </w:rPr>
      </w:pPr>
      <w:r w:rsidRPr="00A20528">
        <w:rPr>
          <w:rFonts w:ascii="Times New Roman" w:hAnsi="Times New Roman" w:cs="Times New Roman"/>
          <w:b/>
          <w:sz w:val="24"/>
          <w:szCs w:val="24"/>
        </w:rPr>
        <w:t>II</w:t>
      </w:r>
      <w:r w:rsidRPr="00A20528">
        <w:rPr>
          <w:rFonts w:ascii="Times New Roman" w:hAnsi="Times New Roman" w:cs="Times New Roman"/>
          <w:b/>
          <w:sz w:val="24"/>
          <w:szCs w:val="24"/>
          <w:lang w:val="ru-RU"/>
        </w:rPr>
        <w:t xml:space="preserve">. </w:t>
      </w:r>
      <w:proofErr w:type="spellStart"/>
      <w:r w:rsidRPr="00A20528">
        <w:rPr>
          <w:rFonts w:ascii="Times New Roman" w:hAnsi="Times New Roman" w:cs="Times New Roman"/>
          <w:b/>
          <w:sz w:val="24"/>
          <w:szCs w:val="24"/>
          <w:lang w:val="ru-RU"/>
        </w:rPr>
        <w:t>Основні</w:t>
      </w:r>
      <w:proofErr w:type="spellEnd"/>
      <w:r w:rsidRPr="00A20528">
        <w:rPr>
          <w:rFonts w:ascii="Times New Roman" w:hAnsi="Times New Roman" w:cs="Times New Roman"/>
          <w:b/>
          <w:sz w:val="24"/>
          <w:szCs w:val="24"/>
          <w:lang w:val="ru-RU"/>
        </w:rPr>
        <w:t xml:space="preserve"> </w:t>
      </w:r>
      <w:proofErr w:type="spellStart"/>
      <w:r w:rsidRPr="00A20528">
        <w:rPr>
          <w:rFonts w:ascii="Times New Roman" w:hAnsi="Times New Roman" w:cs="Times New Roman"/>
          <w:b/>
          <w:sz w:val="24"/>
          <w:szCs w:val="24"/>
          <w:lang w:val="ru-RU"/>
        </w:rPr>
        <w:t>напрями</w:t>
      </w:r>
      <w:proofErr w:type="spellEnd"/>
      <w:r w:rsidRPr="00A20528">
        <w:rPr>
          <w:rFonts w:ascii="Times New Roman" w:hAnsi="Times New Roman" w:cs="Times New Roman"/>
          <w:b/>
          <w:sz w:val="24"/>
          <w:szCs w:val="24"/>
          <w:lang w:val="ru-RU"/>
        </w:rPr>
        <w:t xml:space="preserve"> </w:t>
      </w:r>
      <w:proofErr w:type="spellStart"/>
      <w:r w:rsidRPr="00A20528">
        <w:rPr>
          <w:rFonts w:ascii="Times New Roman" w:hAnsi="Times New Roman" w:cs="Times New Roman"/>
          <w:b/>
          <w:sz w:val="24"/>
          <w:szCs w:val="24"/>
          <w:lang w:val="ru-RU"/>
        </w:rPr>
        <w:t>діяльності</w:t>
      </w:r>
      <w:proofErr w:type="spellEnd"/>
    </w:p>
    <w:p w:rsidR="0010576E" w:rsidRPr="00A20528" w:rsidRDefault="0010576E" w:rsidP="00A20528">
      <w:pPr>
        <w:spacing w:after="0" w:line="240" w:lineRule="auto"/>
        <w:jc w:val="both"/>
        <w:rPr>
          <w:rFonts w:ascii="Times New Roman" w:hAnsi="Times New Roman" w:cs="Times New Roman"/>
          <w:b/>
          <w:sz w:val="24"/>
          <w:szCs w:val="24"/>
          <w:lang w:val="ru-RU"/>
        </w:rPr>
      </w:pPr>
      <w:r w:rsidRPr="00A20528">
        <w:rPr>
          <w:rFonts w:ascii="Times New Roman" w:hAnsi="Times New Roman" w:cs="Times New Roman"/>
          <w:b/>
          <w:sz w:val="24"/>
          <w:szCs w:val="24"/>
          <w:lang w:val="ru-RU"/>
        </w:rPr>
        <w:t xml:space="preserve">1. </w:t>
      </w:r>
      <w:proofErr w:type="spellStart"/>
      <w:r w:rsidRPr="00A20528">
        <w:rPr>
          <w:rFonts w:ascii="Times New Roman" w:hAnsi="Times New Roman" w:cs="Times New Roman"/>
          <w:b/>
          <w:sz w:val="24"/>
          <w:szCs w:val="24"/>
          <w:lang w:val="ru-RU"/>
        </w:rPr>
        <w:t>Діагностична</w:t>
      </w:r>
      <w:proofErr w:type="spellEnd"/>
      <w:r w:rsidRPr="00A20528">
        <w:rPr>
          <w:rFonts w:ascii="Times New Roman" w:hAnsi="Times New Roman" w:cs="Times New Roman"/>
          <w:b/>
          <w:sz w:val="24"/>
          <w:szCs w:val="24"/>
          <w:lang w:val="ru-RU"/>
        </w:rPr>
        <w:t xml:space="preserve"> робота</w:t>
      </w:r>
      <w:r w:rsidR="00A20528">
        <w:rPr>
          <w:rFonts w:ascii="Times New Roman" w:hAnsi="Times New Roman" w:cs="Times New Roman"/>
          <w:b/>
          <w:sz w:val="24"/>
          <w:szCs w:val="24"/>
          <w:lang w:val="ru-RU"/>
        </w:rPr>
        <w:t>:</w:t>
      </w:r>
    </w:p>
    <w:p w:rsidR="00A20528" w:rsidRDefault="0010576E" w:rsidP="00A20528">
      <w:pPr>
        <w:spacing w:after="0" w:line="240" w:lineRule="auto"/>
        <w:rPr>
          <w:rFonts w:ascii="Times New Roman" w:hAnsi="Times New Roman" w:cs="Times New Roman"/>
          <w:sz w:val="24"/>
          <w:szCs w:val="24"/>
          <w:lang w:val="ru-RU"/>
        </w:rPr>
      </w:pPr>
      <w:r w:rsidRPr="0040728B">
        <w:rPr>
          <w:rFonts w:ascii="Times New Roman" w:hAnsi="Times New Roman" w:cs="Times New Roman"/>
          <w:sz w:val="24"/>
          <w:szCs w:val="24"/>
          <w:lang w:val="ru-RU"/>
        </w:rPr>
        <w:t>-</w:t>
      </w:r>
      <w:proofErr w:type="spellStart"/>
      <w:r w:rsidR="00A20528">
        <w:rPr>
          <w:rFonts w:ascii="Times New Roman" w:hAnsi="Times New Roman" w:cs="Times New Roman"/>
          <w:sz w:val="24"/>
          <w:szCs w:val="24"/>
          <w:lang w:val="ru-RU"/>
        </w:rPr>
        <w:t>а</w:t>
      </w:r>
      <w:r w:rsidRPr="0040728B">
        <w:rPr>
          <w:rFonts w:ascii="Times New Roman" w:hAnsi="Times New Roman" w:cs="Times New Roman"/>
          <w:sz w:val="24"/>
          <w:szCs w:val="24"/>
          <w:lang w:val="ru-RU"/>
        </w:rPr>
        <w:t>даптація</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учнів</w:t>
      </w:r>
      <w:proofErr w:type="spellEnd"/>
      <w:r w:rsidRPr="0040728B">
        <w:rPr>
          <w:rFonts w:ascii="Times New Roman" w:hAnsi="Times New Roman" w:cs="Times New Roman"/>
          <w:sz w:val="24"/>
          <w:szCs w:val="24"/>
          <w:lang w:val="ru-RU"/>
        </w:rPr>
        <w:t xml:space="preserve"> 1-</w:t>
      </w:r>
      <w:r w:rsidR="00A20528">
        <w:rPr>
          <w:rFonts w:ascii="Times New Roman" w:hAnsi="Times New Roman" w:cs="Times New Roman"/>
          <w:sz w:val="24"/>
          <w:szCs w:val="24"/>
          <w:lang w:val="ru-RU"/>
        </w:rPr>
        <w:t>го</w:t>
      </w:r>
      <w:r w:rsidRPr="0040728B">
        <w:rPr>
          <w:rFonts w:ascii="Times New Roman" w:hAnsi="Times New Roman" w:cs="Times New Roman"/>
          <w:sz w:val="24"/>
          <w:szCs w:val="24"/>
          <w:lang w:val="ru-RU"/>
        </w:rPr>
        <w:t xml:space="preserve"> і 5-</w:t>
      </w:r>
      <w:r w:rsidR="00A20528">
        <w:rPr>
          <w:rFonts w:ascii="Times New Roman" w:hAnsi="Times New Roman" w:cs="Times New Roman"/>
          <w:sz w:val="24"/>
          <w:szCs w:val="24"/>
          <w:lang w:val="ru-RU"/>
        </w:rPr>
        <w:t>го</w:t>
      </w:r>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класів</w:t>
      </w:r>
      <w:proofErr w:type="spellEnd"/>
      <w:r w:rsidRPr="0040728B">
        <w:rPr>
          <w:rFonts w:ascii="Times New Roman" w:hAnsi="Times New Roman" w:cs="Times New Roman"/>
          <w:sz w:val="24"/>
          <w:szCs w:val="24"/>
          <w:lang w:val="ru-RU"/>
        </w:rPr>
        <w:t xml:space="preserve"> (Н. </w:t>
      </w:r>
      <w:proofErr w:type="spellStart"/>
      <w:r w:rsidRPr="0040728B">
        <w:rPr>
          <w:rFonts w:ascii="Times New Roman" w:hAnsi="Times New Roman" w:cs="Times New Roman"/>
          <w:sz w:val="24"/>
          <w:szCs w:val="24"/>
          <w:lang w:val="ru-RU"/>
        </w:rPr>
        <w:t>Лусканова</w:t>
      </w:r>
      <w:proofErr w:type="spellEnd"/>
      <w:r w:rsidRPr="0040728B">
        <w:rPr>
          <w:rFonts w:ascii="Times New Roman" w:hAnsi="Times New Roman" w:cs="Times New Roman"/>
          <w:sz w:val="24"/>
          <w:szCs w:val="24"/>
          <w:lang w:val="ru-RU"/>
        </w:rPr>
        <w:t xml:space="preserve">, «Школа </w:t>
      </w:r>
      <w:proofErr w:type="spellStart"/>
      <w:r w:rsidRPr="0040728B">
        <w:rPr>
          <w:rFonts w:ascii="Times New Roman" w:hAnsi="Times New Roman" w:cs="Times New Roman"/>
          <w:sz w:val="24"/>
          <w:szCs w:val="24"/>
          <w:lang w:val="ru-RU"/>
        </w:rPr>
        <w:t>зві</w:t>
      </w:r>
      <w:proofErr w:type="gramStart"/>
      <w:r w:rsidRPr="0040728B">
        <w:rPr>
          <w:rFonts w:ascii="Times New Roman" w:hAnsi="Times New Roman" w:cs="Times New Roman"/>
          <w:sz w:val="24"/>
          <w:szCs w:val="24"/>
          <w:lang w:val="ru-RU"/>
        </w:rPr>
        <w:t>р</w:t>
      </w:r>
      <w:proofErr w:type="gramEnd"/>
      <w:r w:rsidRPr="0040728B">
        <w:rPr>
          <w:rFonts w:ascii="Times New Roman" w:hAnsi="Times New Roman" w:cs="Times New Roman"/>
          <w:sz w:val="24"/>
          <w:szCs w:val="24"/>
          <w:lang w:val="ru-RU"/>
        </w:rPr>
        <w:t>ів</w:t>
      </w:r>
      <w:proofErr w:type="spellEnd"/>
      <w:r w:rsidRPr="0040728B">
        <w:rPr>
          <w:rFonts w:ascii="Times New Roman" w:hAnsi="Times New Roman" w:cs="Times New Roman"/>
          <w:sz w:val="24"/>
          <w:szCs w:val="24"/>
          <w:lang w:val="ru-RU"/>
        </w:rPr>
        <w:t>», «Дерево», «</w:t>
      </w:r>
      <w:proofErr w:type="spellStart"/>
      <w:r w:rsidRPr="0040728B">
        <w:rPr>
          <w:rFonts w:ascii="Times New Roman" w:hAnsi="Times New Roman" w:cs="Times New Roman"/>
          <w:sz w:val="24"/>
          <w:szCs w:val="24"/>
          <w:lang w:val="ru-RU"/>
        </w:rPr>
        <w:t>Драбинка</w:t>
      </w:r>
      <w:proofErr w:type="spellEnd"/>
      <w:r w:rsidRPr="0040728B">
        <w:rPr>
          <w:rFonts w:ascii="Times New Roman" w:hAnsi="Times New Roman" w:cs="Times New Roman"/>
          <w:sz w:val="24"/>
          <w:szCs w:val="24"/>
          <w:lang w:val="ru-RU"/>
        </w:rPr>
        <w:t>»)</w:t>
      </w:r>
      <w:r w:rsidR="00A20528">
        <w:rPr>
          <w:rFonts w:ascii="Times New Roman" w:hAnsi="Times New Roman" w:cs="Times New Roman"/>
          <w:sz w:val="24"/>
          <w:szCs w:val="24"/>
          <w:lang w:val="ru-RU"/>
        </w:rPr>
        <w:t>;</w:t>
      </w:r>
      <w:r w:rsidR="00A20528">
        <w:rPr>
          <w:rFonts w:ascii="Times New Roman" w:hAnsi="Times New Roman" w:cs="Times New Roman"/>
          <w:sz w:val="24"/>
          <w:szCs w:val="24"/>
          <w:lang w:val="ru-RU"/>
        </w:rPr>
        <w:br/>
        <w:t xml:space="preserve">- </w:t>
      </w:r>
      <w:proofErr w:type="spellStart"/>
      <w:r w:rsidR="00A20528">
        <w:rPr>
          <w:rFonts w:ascii="Times New Roman" w:hAnsi="Times New Roman" w:cs="Times New Roman"/>
          <w:sz w:val="24"/>
          <w:szCs w:val="24"/>
          <w:lang w:val="ru-RU"/>
        </w:rPr>
        <w:t>с</w:t>
      </w:r>
      <w:r w:rsidRPr="0040728B">
        <w:rPr>
          <w:rFonts w:ascii="Times New Roman" w:hAnsi="Times New Roman" w:cs="Times New Roman"/>
          <w:sz w:val="24"/>
          <w:szCs w:val="24"/>
          <w:lang w:val="ru-RU"/>
        </w:rPr>
        <w:t>оціометричне</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дослідження</w:t>
      </w:r>
      <w:proofErr w:type="spellEnd"/>
      <w:r w:rsidRPr="0040728B">
        <w:rPr>
          <w:rFonts w:ascii="Times New Roman" w:hAnsi="Times New Roman" w:cs="Times New Roman"/>
          <w:sz w:val="24"/>
          <w:szCs w:val="24"/>
          <w:lang w:val="ru-RU"/>
        </w:rPr>
        <w:t xml:space="preserve"> (6-9 </w:t>
      </w:r>
      <w:proofErr w:type="spellStart"/>
      <w:r w:rsidRPr="0040728B">
        <w:rPr>
          <w:rFonts w:ascii="Times New Roman" w:hAnsi="Times New Roman" w:cs="Times New Roman"/>
          <w:sz w:val="24"/>
          <w:szCs w:val="24"/>
          <w:lang w:val="ru-RU"/>
        </w:rPr>
        <w:t>класи</w:t>
      </w:r>
      <w:proofErr w:type="spellEnd"/>
      <w:r w:rsidRPr="0040728B">
        <w:rPr>
          <w:rFonts w:ascii="Times New Roman" w:hAnsi="Times New Roman" w:cs="Times New Roman"/>
          <w:sz w:val="24"/>
          <w:szCs w:val="24"/>
          <w:lang w:val="ru-RU"/>
        </w:rPr>
        <w:t>)</w:t>
      </w:r>
      <w:r w:rsidR="00A20528">
        <w:rPr>
          <w:rFonts w:ascii="Times New Roman" w:hAnsi="Times New Roman" w:cs="Times New Roman"/>
          <w:sz w:val="24"/>
          <w:szCs w:val="24"/>
          <w:lang w:val="ru-RU"/>
        </w:rPr>
        <w:t>;</w:t>
      </w:r>
      <w:r w:rsidR="00A20528">
        <w:rPr>
          <w:rFonts w:ascii="Times New Roman" w:hAnsi="Times New Roman" w:cs="Times New Roman"/>
          <w:sz w:val="24"/>
          <w:szCs w:val="24"/>
          <w:lang w:val="ru-RU"/>
        </w:rPr>
        <w:br/>
        <w:t xml:space="preserve">- </w:t>
      </w:r>
      <w:proofErr w:type="spellStart"/>
      <w:r w:rsidR="00A20528">
        <w:rPr>
          <w:rFonts w:ascii="Times New Roman" w:hAnsi="Times New Roman" w:cs="Times New Roman"/>
          <w:sz w:val="24"/>
          <w:szCs w:val="24"/>
          <w:lang w:val="ru-RU"/>
        </w:rPr>
        <w:t>п</w:t>
      </w:r>
      <w:r w:rsidRPr="0040728B">
        <w:rPr>
          <w:rFonts w:ascii="Times New Roman" w:hAnsi="Times New Roman" w:cs="Times New Roman"/>
          <w:sz w:val="24"/>
          <w:szCs w:val="24"/>
          <w:lang w:val="ru-RU"/>
        </w:rPr>
        <w:t>рофорієнтаційна</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діагностика</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Клімов</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Голанд</w:t>
      </w:r>
      <w:proofErr w:type="spellEnd"/>
      <w:r w:rsidRPr="0040728B">
        <w:rPr>
          <w:rFonts w:ascii="Times New Roman" w:hAnsi="Times New Roman" w:cs="Times New Roman"/>
          <w:sz w:val="24"/>
          <w:szCs w:val="24"/>
          <w:lang w:val="ru-RU"/>
        </w:rPr>
        <w:t xml:space="preserve"> </w:t>
      </w:r>
      <w:r w:rsidR="00F93B20">
        <w:rPr>
          <w:rFonts w:ascii="Times New Roman" w:hAnsi="Times New Roman" w:cs="Times New Roman"/>
          <w:sz w:val="24"/>
          <w:szCs w:val="24"/>
          <w:lang w:val="ru-RU"/>
        </w:rPr>
        <w:t>-</w:t>
      </w:r>
      <w:r w:rsidRPr="0040728B">
        <w:rPr>
          <w:rFonts w:ascii="Times New Roman" w:hAnsi="Times New Roman" w:cs="Times New Roman"/>
          <w:sz w:val="24"/>
          <w:szCs w:val="24"/>
          <w:lang w:val="ru-RU"/>
        </w:rPr>
        <w:t xml:space="preserve"> 9 </w:t>
      </w:r>
      <w:proofErr w:type="spellStart"/>
      <w:r w:rsidRPr="0040728B">
        <w:rPr>
          <w:rFonts w:ascii="Times New Roman" w:hAnsi="Times New Roman" w:cs="Times New Roman"/>
          <w:sz w:val="24"/>
          <w:szCs w:val="24"/>
          <w:lang w:val="ru-RU"/>
        </w:rPr>
        <w:t>клас</w:t>
      </w:r>
      <w:proofErr w:type="spellEnd"/>
      <w:r w:rsidRPr="0040728B">
        <w:rPr>
          <w:rFonts w:ascii="Times New Roman" w:hAnsi="Times New Roman" w:cs="Times New Roman"/>
          <w:sz w:val="24"/>
          <w:szCs w:val="24"/>
          <w:lang w:val="ru-RU"/>
        </w:rPr>
        <w:t>)</w:t>
      </w:r>
      <w:r w:rsidR="00A20528">
        <w:rPr>
          <w:rFonts w:ascii="Times New Roman" w:hAnsi="Times New Roman" w:cs="Times New Roman"/>
          <w:sz w:val="24"/>
          <w:szCs w:val="24"/>
          <w:lang w:val="ru-RU"/>
        </w:rPr>
        <w:t>;</w:t>
      </w:r>
      <w:r w:rsidR="00A20528">
        <w:rPr>
          <w:rFonts w:ascii="Times New Roman" w:hAnsi="Times New Roman" w:cs="Times New Roman"/>
          <w:sz w:val="24"/>
          <w:szCs w:val="24"/>
          <w:lang w:val="ru-RU"/>
        </w:rPr>
        <w:br/>
        <w:t xml:space="preserve">- </w:t>
      </w:r>
      <w:proofErr w:type="spellStart"/>
      <w:r w:rsidR="00A20528">
        <w:rPr>
          <w:rFonts w:ascii="Times New Roman" w:hAnsi="Times New Roman" w:cs="Times New Roman"/>
          <w:sz w:val="24"/>
          <w:szCs w:val="24"/>
          <w:lang w:val="ru-RU"/>
        </w:rPr>
        <w:t>д</w:t>
      </w:r>
      <w:r w:rsidRPr="0040728B">
        <w:rPr>
          <w:rFonts w:ascii="Times New Roman" w:hAnsi="Times New Roman" w:cs="Times New Roman"/>
          <w:sz w:val="24"/>
          <w:szCs w:val="24"/>
          <w:lang w:val="ru-RU"/>
        </w:rPr>
        <w:t>іагностика</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педагогів</w:t>
      </w:r>
      <w:proofErr w:type="spellEnd"/>
      <w:r w:rsidRPr="0040728B">
        <w:rPr>
          <w:rFonts w:ascii="Times New Roman" w:hAnsi="Times New Roman" w:cs="Times New Roman"/>
          <w:sz w:val="24"/>
          <w:szCs w:val="24"/>
          <w:lang w:val="ru-RU"/>
        </w:rPr>
        <w:t xml:space="preserve"> (Бойко </w:t>
      </w:r>
      <w:r w:rsidR="00F93B20">
        <w:rPr>
          <w:rFonts w:ascii="Times New Roman" w:hAnsi="Times New Roman" w:cs="Times New Roman"/>
          <w:sz w:val="24"/>
          <w:szCs w:val="24"/>
          <w:lang w:val="ru-RU"/>
        </w:rPr>
        <w:t>-</w:t>
      </w:r>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вчителі</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які</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атестуються</w:t>
      </w:r>
      <w:proofErr w:type="spellEnd"/>
      <w:r w:rsidRPr="0040728B">
        <w:rPr>
          <w:rFonts w:ascii="Times New Roman" w:hAnsi="Times New Roman" w:cs="Times New Roman"/>
          <w:sz w:val="24"/>
          <w:szCs w:val="24"/>
          <w:lang w:val="ru-RU"/>
        </w:rPr>
        <w:t>)</w:t>
      </w:r>
      <w:r w:rsidR="00A20528">
        <w:rPr>
          <w:rFonts w:ascii="Times New Roman" w:hAnsi="Times New Roman" w:cs="Times New Roman"/>
          <w:sz w:val="24"/>
          <w:szCs w:val="24"/>
          <w:lang w:val="ru-RU"/>
        </w:rPr>
        <w:t>;</w:t>
      </w:r>
      <w:r w:rsidR="00A20528">
        <w:rPr>
          <w:rFonts w:ascii="Times New Roman" w:hAnsi="Times New Roman" w:cs="Times New Roman"/>
          <w:sz w:val="24"/>
          <w:szCs w:val="24"/>
          <w:lang w:val="ru-RU"/>
        </w:rPr>
        <w:br/>
        <w:t xml:space="preserve">- </w:t>
      </w:r>
      <w:proofErr w:type="spellStart"/>
      <w:r w:rsidR="00A20528">
        <w:rPr>
          <w:rFonts w:ascii="Times New Roman" w:hAnsi="Times New Roman" w:cs="Times New Roman"/>
          <w:sz w:val="24"/>
          <w:szCs w:val="24"/>
          <w:lang w:val="ru-RU"/>
        </w:rPr>
        <w:t>д</w:t>
      </w:r>
      <w:r w:rsidRPr="0040728B">
        <w:rPr>
          <w:rFonts w:ascii="Times New Roman" w:hAnsi="Times New Roman" w:cs="Times New Roman"/>
          <w:sz w:val="24"/>
          <w:szCs w:val="24"/>
          <w:lang w:val="ru-RU"/>
        </w:rPr>
        <w:t>ослідження</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тривожності</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адапта</w:t>
      </w:r>
      <w:r w:rsidR="00A20528">
        <w:rPr>
          <w:rFonts w:ascii="Times New Roman" w:hAnsi="Times New Roman" w:cs="Times New Roman"/>
          <w:sz w:val="24"/>
          <w:szCs w:val="24"/>
          <w:lang w:val="ru-RU"/>
        </w:rPr>
        <w:t>ції</w:t>
      </w:r>
      <w:proofErr w:type="spellEnd"/>
      <w:r w:rsidR="00A20528">
        <w:rPr>
          <w:rFonts w:ascii="Times New Roman" w:hAnsi="Times New Roman" w:cs="Times New Roman"/>
          <w:sz w:val="24"/>
          <w:szCs w:val="24"/>
          <w:lang w:val="ru-RU"/>
        </w:rPr>
        <w:t xml:space="preserve"> та </w:t>
      </w:r>
      <w:proofErr w:type="spellStart"/>
      <w:r w:rsidR="00A20528">
        <w:rPr>
          <w:rFonts w:ascii="Times New Roman" w:hAnsi="Times New Roman" w:cs="Times New Roman"/>
          <w:sz w:val="24"/>
          <w:szCs w:val="24"/>
          <w:lang w:val="ru-RU"/>
        </w:rPr>
        <w:t>креативності</w:t>
      </w:r>
      <w:proofErr w:type="spellEnd"/>
      <w:r w:rsidR="00A20528">
        <w:rPr>
          <w:rFonts w:ascii="Times New Roman" w:hAnsi="Times New Roman" w:cs="Times New Roman"/>
          <w:sz w:val="24"/>
          <w:szCs w:val="24"/>
          <w:lang w:val="ru-RU"/>
        </w:rPr>
        <w:t xml:space="preserve"> (</w:t>
      </w:r>
      <w:proofErr w:type="spellStart"/>
      <w:r w:rsidR="00A20528">
        <w:rPr>
          <w:rFonts w:ascii="Times New Roman" w:hAnsi="Times New Roman" w:cs="Times New Roman"/>
          <w:sz w:val="24"/>
          <w:szCs w:val="24"/>
          <w:lang w:val="ru-RU"/>
        </w:rPr>
        <w:t>вибірково</w:t>
      </w:r>
      <w:proofErr w:type="spellEnd"/>
      <w:r w:rsidR="00A20528">
        <w:rPr>
          <w:rFonts w:ascii="Times New Roman" w:hAnsi="Times New Roman" w:cs="Times New Roman"/>
          <w:sz w:val="24"/>
          <w:szCs w:val="24"/>
          <w:lang w:val="ru-RU"/>
        </w:rPr>
        <w:t>).</w:t>
      </w:r>
    </w:p>
    <w:p w:rsidR="0010576E" w:rsidRPr="00A20528" w:rsidRDefault="0010576E" w:rsidP="00A20528">
      <w:pPr>
        <w:spacing w:after="0" w:line="240" w:lineRule="auto"/>
        <w:rPr>
          <w:rFonts w:ascii="Times New Roman" w:hAnsi="Times New Roman" w:cs="Times New Roman"/>
          <w:sz w:val="24"/>
          <w:szCs w:val="24"/>
          <w:lang w:val="ru-RU"/>
        </w:rPr>
      </w:pPr>
      <w:r w:rsidRPr="00A20528">
        <w:rPr>
          <w:rFonts w:ascii="Times New Roman" w:hAnsi="Times New Roman" w:cs="Times New Roman"/>
          <w:b/>
          <w:sz w:val="24"/>
          <w:szCs w:val="24"/>
          <w:lang w:val="ru-RU"/>
        </w:rPr>
        <w:t xml:space="preserve">2. </w:t>
      </w:r>
      <w:proofErr w:type="spellStart"/>
      <w:r w:rsidRPr="00A20528">
        <w:rPr>
          <w:rFonts w:ascii="Times New Roman" w:hAnsi="Times New Roman" w:cs="Times New Roman"/>
          <w:b/>
          <w:sz w:val="24"/>
          <w:szCs w:val="24"/>
          <w:lang w:val="ru-RU"/>
        </w:rPr>
        <w:t>Консультативна</w:t>
      </w:r>
      <w:proofErr w:type="spellEnd"/>
      <w:r w:rsidRPr="00A20528">
        <w:rPr>
          <w:rFonts w:ascii="Times New Roman" w:hAnsi="Times New Roman" w:cs="Times New Roman"/>
          <w:b/>
          <w:sz w:val="24"/>
          <w:szCs w:val="24"/>
          <w:lang w:val="ru-RU"/>
        </w:rPr>
        <w:t xml:space="preserve"> робота</w:t>
      </w:r>
      <w:r w:rsidR="003F76F4">
        <w:rPr>
          <w:rFonts w:ascii="Times New Roman" w:hAnsi="Times New Roman" w:cs="Times New Roman"/>
          <w:b/>
          <w:sz w:val="24"/>
          <w:szCs w:val="24"/>
          <w:lang w:val="ru-RU"/>
        </w:rPr>
        <w:t>:</w:t>
      </w:r>
    </w:p>
    <w:p w:rsidR="003F76F4" w:rsidRDefault="0010576E" w:rsidP="003F76F4">
      <w:pPr>
        <w:spacing w:line="240" w:lineRule="auto"/>
        <w:rPr>
          <w:rFonts w:ascii="Times New Roman" w:hAnsi="Times New Roman" w:cs="Times New Roman"/>
          <w:sz w:val="24"/>
          <w:szCs w:val="24"/>
          <w:lang w:val="ru-RU"/>
        </w:rPr>
      </w:pPr>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індивідуальн</w:t>
      </w:r>
      <w:r w:rsidR="00A20528">
        <w:rPr>
          <w:rFonts w:ascii="Times New Roman" w:hAnsi="Times New Roman" w:cs="Times New Roman"/>
          <w:sz w:val="24"/>
          <w:szCs w:val="24"/>
          <w:lang w:val="ru-RU"/>
        </w:rPr>
        <w:t>і</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консультацій</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учні</w:t>
      </w:r>
      <w:proofErr w:type="spellEnd"/>
      <w:r w:rsidRPr="0040728B">
        <w:rPr>
          <w:rFonts w:ascii="Times New Roman" w:hAnsi="Times New Roman" w:cs="Times New Roman"/>
          <w:sz w:val="24"/>
          <w:szCs w:val="24"/>
          <w:lang w:val="ru-RU"/>
        </w:rPr>
        <w:t>, батьки, педагоги)</w:t>
      </w:r>
      <w:r w:rsidR="003F76F4">
        <w:rPr>
          <w:rFonts w:ascii="Times New Roman" w:hAnsi="Times New Roman" w:cs="Times New Roman"/>
          <w:sz w:val="24"/>
          <w:szCs w:val="24"/>
          <w:lang w:val="ru-RU"/>
        </w:rPr>
        <w:t>;</w:t>
      </w:r>
      <w:r w:rsidRPr="0040728B">
        <w:rPr>
          <w:rFonts w:ascii="Times New Roman" w:hAnsi="Times New Roman" w:cs="Times New Roman"/>
          <w:sz w:val="24"/>
          <w:szCs w:val="24"/>
          <w:lang w:val="ru-RU"/>
        </w:rPr>
        <w:br/>
        <w:t xml:space="preserve">- </w:t>
      </w:r>
      <w:proofErr w:type="spellStart"/>
      <w:r w:rsidRPr="0040728B">
        <w:rPr>
          <w:rFonts w:ascii="Times New Roman" w:hAnsi="Times New Roman" w:cs="Times New Roman"/>
          <w:sz w:val="24"/>
          <w:szCs w:val="24"/>
          <w:lang w:val="ru-RU"/>
        </w:rPr>
        <w:t>групові</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консультації</w:t>
      </w:r>
      <w:proofErr w:type="spellEnd"/>
      <w:r w:rsidRPr="0040728B">
        <w:rPr>
          <w:rFonts w:ascii="Times New Roman" w:hAnsi="Times New Roman" w:cs="Times New Roman"/>
          <w:sz w:val="24"/>
          <w:szCs w:val="24"/>
          <w:lang w:val="ru-RU"/>
        </w:rPr>
        <w:t xml:space="preserve"> на </w:t>
      </w:r>
      <w:proofErr w:type="spellStart"/>
      <w:r w:rsidRPr="0040728B">
        <w:rPr>
          <w:rFonts w:ascii="Times New Roman" w:hAnsi="Times New Roman" w:cs="Times New Roman"/>
          <w:sz w:val="24"/>
          <w:szCs w:val="24"/>
          <w:lang w:val="ru-RU"/>
        </w:rPr>
        <w:t>основі</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діагностик</w:t>
      </w:r>
      <w:proofErr w:type="spellEnd"/>
      <w:r w:rsidR="003F76F4">
        <w:rPr>
          <w:rFonts w:ascii="Times New Roman" w:hAnsi="Times New Roman" w:cs="Times New Roman"/>
          <w:sz w:val="24"/>
          <w:szCs w:val="24"/>
          <w:lang w:val="ru-RU"/>
        </w:rPr>
        <w:t>;</w:t>
      </w:r>
      <w:r w:rsidRPr="0040728B">
        <w:rPr>
          <w:rFonts w:ascii="Times New Roman" w:hAnsi="Times New Roman" w:cs="Times New Roman"/>
          <w:sz w:val="24"/>
          <w:szCs w:val="24"/>
          <w:lang w:val="ru-RU"/>
        </w:rPr>
        <w:br/>
        <w:t xml:space="preserve">- </w:t>
      </w:r>
      <w:proofErr w:type="spellStart"/>
      <w:r w:rsidRPr="0040728B">
        <w:rPr>
          <w:rFonts w:ascii="Times New Roman" w:hAnsi="Times New Roman" w:cs="Times New Roman"/>
          <w:sz w:val="24"/>
          <w:szCs w:val="24"/>
          <w:lang w:val="ru-RU"/>
        </w:rPr>
        <w:t>консультації</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щодо</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адаптації</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розвитку</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міжособистісних</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конфлікті</w:t>
      </w:r>
      <w:proofErr w:type="gramStart"/>
      <w:r w:rsidRPr="0040728B">
        <w:rPr>
          <w:rFonts w:ascii="Times New Roman" w:hAnsi="Times New Roman" w:cs="Times New Roman"/>
          <w:sz w:val="24"/>
          <w:szCs w:val="24"/>
          <w:lang w:val="ru-RU"/>
        </w:rPr>
        <w:t>в</w:t>
      </w:r>
      <w:proofErr w:type="spellEnd"/>
      <w:proofErr w:type="gramEnd"/>
      <w:r w:rsidR="003F76F4">
        <w:rPr>
          <w:rFonts w:ascii="Times New Roman" w:hAnsi="Times New Roman" w:cs="Times New Roman"/>
          <w:sz w:val="24"/>
          <w:szCs w:val="24"/>
          <w:lang w:val="ru-RU"/>
        </w:rPr>
        <w:t>.</w:t>
      </w:r>
    </w:p>
    <w:p w:rsidR="0010576E" w:rsidRPr="003F76F4" w:rsidRDefault="0010576E" w:rsidP="003F76F4">
      <w:pPr>
        <w:spacing w:after="0" w:line="240" w:lineRule="auto"/>
        <w:rPr>
          <w:rFonts w:ascii="Times New Roman" w:hAnsi="Times New Roman" w:cs="Times New Roman"/>
          <w:b/>
          <w:sz w:val="24"/>
          <w:szCs w:val="24"/>
          <w:lang w:val="ru-RU"/>
        </w:rPr>
      </w:pPr>
      <w:r w:rsidRPr="003F76F4">
        <w:rPr>
          <w:rFonts w:ascii="Times New Roman" w:hAnsi="Times New Roman" w:cs="Times New Roman"/>
          <w:b/>
          <w:sz w:val="24"/>
          <w:szCs w:val="24"/>
          <w:lang w:val="ru-RU"/>
        </w:rPr>
        <w:t xml:space="preserve">3. </w:t>
      </w:r>
      <w:proofErr w:type="spellStart"/>
      <w:proofErr w:type="gramStart"/>
      <w:r w:rsidRPr="003F76F4">
        <w:rPr>
          <w:rFonts w:ascii="Times New Roman" w:hAnsi="Times New Roman" w:cs="Times New Roman"/>
          <w:b/>
          <w:sz w:val="24"/>
          <w:szCs w:val="24"/>
          <w:lang w:val="ru-RU"/>
        </w:rPr>
        <w:t>Проф</w:t>
      </w:r>
      <w:proofErr w:type="gramEnd"/>
      <w:r w:rsidRPr="003F76F4">
        <w:rPr>
          <w:rFonts w:ascii="Times New Roman" w:hAnsi="Times New Roman" w:cs="Times New Roman"/>
          <w:b/>
          <w:sz w:val="24"/>
          <w:szCs w:val="24"/>
          <w:lang w:val="ru-RU"/>
        </w:rPr>
        <w:t>ілактична</w:t>
      </w:r>
      <w:proofErr w:type="spellEnd"/>
      <w:r w:rsidRPr="003F76F4">
        <w:rPr>
          <w:rFonts w:ascii="Times New Roman" w:hAnsi="Times New Roman" w:cs="Times New Roman"/>
          <w:b/>
          <w:sz w:val="24"/>
          <w:szCs w:val="24"/>
          <w:lang w:val="ru-RU"/>
        </w:rPr>
        <w:t xml:space="preserve"> та </w:t>
      </w:r>
      <w:proofErr w:type="spellStart"/>
      <w:r w:rsidRPr="003F76F4">
        <w:rPr>
          <w:rFonts w:ascii="Times New Roman" w:hAnsi="Times New Roman" w:cs="Times New Roman"/>
          <w:b/>
          <w:sz w:val="24"/>
          <w:szCs w:val="24"/>
          <w:lang w:val="ru-RU"/>
        </w:rPr>
        <w:t>просвітницька</w:t>
      </w:r>
      <w:proofErr w:type="spellEnd"/>
      <w:r w:rsidRPr="003F76F4">
        <w:rPr>
          <w:rFonts w:ascii="Times New Roman" w:hAnsi="Times New Roman" w:cs="Times New Roman"/>
          <w:b/>
          <w:sz w:val="24"/>
          <w:szCs w:val="24"/>
          <w:lang w:val="ru-RU"/>
        </w:rPr>
        <w:t xml:space="preserve"> робота</w:t>
      </w:r>
      <w:r w:rsidR="003F76F4">
        <w:rPr>
          <w:rFonts w:ascii="Times New Roman" w:hAnsi="Times New Roman" w:cs="Times New Roman"/>
          <w:b/>
          <w:sz w:val="24"/>
          <w:szCs w:val="24"/>
          <w:lang w:val="ru-RU"/>
        </w:rPr>
        <w:t>:</w:t>
      </w:r>
    </w:p>
    <w:p w:rsidR="003F76F4" w:rsidRDefault="003F76F4" w:rsidP="003F76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з</w:t>
      </w:r>
      <w:r w:rsidR="0010576E" w:rsidRPr="0040728B">
        <w:rPr>
          <w:rFonts w:ascii="Times New Roman" w:hAnsi="Times New Roman" w:cs="Times New Roman"/>
          <w:sz w:val="24"/>
          <w:szCs w:val="24"/>
          <w:lang w:val="ru-RU"/>
        </w:rPr>
        <w:t xml:space="preserve">аходи </w:t>
      </w:r>
      <w:proofErr w:type="spellStart"/>
      <w:r w:rsidR="0010576E" w:rsidRPr="0040728B">
        <w:rPr>
          <w:rFonts w:ascii="Times New Roman" w:hAnsi="Times New Roman" w:cs="Times New Roman"/>
          <w:sz w:val="24"/>
          <w:szCs w:val="24"/>
          <w:lang w:val="ru-RU"/>
        </w:rPr>
        <w:t>проти</w:t>
      </w:r>
      <w:proofErr w:type="spellEnd"/>
      <w:r w:rsidR="0010576E" w:rsidRPr="0040728B">
        <w:rPr>
          <w:rFonts w:ascii="Times New Roman" w:hAnsi="Times New Roman" w:cs="Times New Roman"/>
          <w:sz w:val="24"/>
          <w:szCs w:val="24"/>
          <w:lang w:val="ru-RU"/>
        </w:rPr>
        <w:t xml:space="preserve"> </w:t>
      </w:r>
      <w:proofErr w:type="spellStart"/>
      <w:proofErr w:type="gramStart"/>
      <w:r w:rsidR="0010576E" w:rsidRPr="0040728B">
        <w:rPr>
          <w:rFonts w:ascii="Times New Roman" w:hAnsi="Times New Roman" w:cs="Times New Roman"/>
          <w:sz w:val="24"/>
          <w:szCs w:val="24"/>
          <w:lang w:val="ru-RU"/>
        </w:rPr>
        <w:t>бул</w:t>
      </w:r>
      <w:proofErr w:type="gramEnd"/>
      <w:r w:rsidR="0010576E" w:rsidRPr="0040728B">
        <w:rPr>
          <w:rFonts w:ascii="Times New Roman" w:hAnsi="Times New Roman" w:cs="Times New Roman"/>
          <w:sz w:val="24"/>
          <w:szCs w:val="24"/>
          <w:lang w:val="ru-RU"/>
        </w:rPr>
        <w:t>інгу</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насильства</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інтернет-залежності</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шкідливих</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звичок</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br/>
        <w:t>- у</w:t>
      </w:r>
      <w:r w:rsidR="0010576E" w:rsidRPr="0040728B">
        <w:rPr>
          <w:rFonts w:ascii="Times New Roman" w:hAnsi="Times New Roman" w:cs="Times New Roman"/>
          <w:sz w:val="24"/>
          <w:szCs w:val="24"/>
          <w:lang w:val="ru-RU"/>
        </w:rPr>
        <w:t xml:space="preserve">часть в </w:t>
      </w:r>
      <w:proofErr w:type="spellStart"/>
      <w:r w:rsidR="0010576E" w:rsidRPr="0040728B">
        <w:rPr>
          <w:rFonts w:ascii="Times New Roman" w:hAnsi="Times New Roman" w:cs="Times New Roman"/>
          <w:sz w:val="24"/>
          <w:szCs w:val="24"/>
          <w:lang w:val="ru-RU"/>
        </w:rPr>
        <w:t>акції</w:t>
      </w:r>
      <w:proofErr w:type="spellEnd"/>
      <w:r w:rsidR="0010576E" w:rsidRPr="0040728B">
        <w:rPr>
          <w:rFonts w:ascii="Times New Roman" w:hAnsi="Times New Roman" w:cs="Times New Roman"/>
          <w:sz w:val="24"/>
          <w:szCs w:val="24"/>
          <w:lang w:val="ru-RU"/>
        </w:rPr>
        <w:t xml:space="preserve"> «16 </w:t>
      </w:r>
      <w:proofErr w:type="spellStart"/>
      <w:r w:rsidR="0010576E" w:rsidRPr="0040728B">
        <w:rPr>
          <w:rFonts w:ascii="Times New Roman" w:hAnsi="Times New Roman" w:cs="Times New Roman"/>
          <w:sz w:val="24"/>
          <w:szCs w:val="24"/>
          <w:lang w:val="ru-RU"/>
        </w:rPr>
        <w:t>днів</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проти</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насильства</w:t>
      </w:r>
      <w:proofErr w:type="spellEnd"/>
      <w:r w:rsidR="0010576E" w:rsidRPr="0040728B">
        <w:rPr>
          <w:rFonts w:ascii="Times New Roman" w:hAnsi="Times New Roman" w:cs="Times New Roman"/>
          <w:sz w:val="24"/>
          <w:szCs w:val="24"/>
          <w:lang w:val="ru-RU"/>
        </w:rPr>
        <w:t>»</w:t>
      </w:r>
      <w:r>
        <w:rPr>
          <w:rFonts w:ascii="Times New Roman" w:hAnsi="Times New Roman" w:cs="Times New Roman"/>
          <w:sz w:val="24"/>
          <w:szCs w:val="24"/>
          <w:lang w:val="ru-RU"/>
        </w:rPr>
        <w:t>;</w:t>
      </w:r>
      <w:r>
        <w:rPr>
          <w:rFonts w:ascii="Times New Roman" w:hAnsi="Times New Roman" w:cs="Times New Roman"/>
          <w:sz w:val="24"/>
          <w:szCs w:val="24"/>
          <w:lang w:val="ru-RU"/>
        </w:rPr>
        <w:br/>
        <w:t xml:space="preserve">- </w:t>
      </w:r>
      <w:proofErr w:type="spellStart"/>
      <w:r>
        <w:rPr>
          <w:rFonts w:ascii="Times New Roman" w:hAnsi="Times New Roman" w:cs="Times New Roman"/>
          <w:sz w:val="24"/>
          <w:szCs w:val="24"/>
          <w:lang w:val="ru-RU"/>
        </w:rPr>
        <w:t>лекції</w:t>
      </w:r>
      <w:proofErr w:type="spellEnd"/>
      <w:r>
        <w:rPr>
          <w:rFonts w:ascii="Times New Roman" w:hAnsi="Times New Roman" w:cs="Times New Roman"/>
          <w:sz w:val="24"/>
          <w:szCs w:val="24"/>
          <w:lang w:val="ru-RU"/>
        </w:rPr>
        <w:t xml:space="preserve"> про</w:t>
      </w:r>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ментальне</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здоров’я</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тривожність</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наслідки</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війни</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стресостійкість</w:t>
      </w:r>
      <w:proofErr w:type="spellEnd"/>
      <w:r>
        <w:rPr>
          <w:rFonts w:ascii="Times New Roman" w:hAnsi="Times New Roman" w:cs="Times New Roman"/>
          <w:sz w:val="24"/>
          <w:szCs w:val="24"/>
          <w:lang w:val="ru-RU"/>
        </w:rPr>
        <w:t>;</w:t>
      </w:r>
      <w:r w:rsidR="0010576E" w:rsidRPr="0040728B">
        <w:rPr>
          <w:rFonts w:ascii="Times New Roman" w:hAnsi="Times New Roman" w:cs="Times New Roman"/>
          <w:sz w:val="24"/>
          <w:szCs w:val="24"/>
          <w:lang w:val="ru-RU"/>
        </w:rPr>
        <w:br/>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w:t>
      </w:r>
      <w:r w:rsidR="0010576E" w:rsidRPr="0040728B">
        <w:rPr>
          <w:rFonts w:ascii="Times New Roman" w:hAnsi="Times New Roman" w:cs="Times New Roman"/>
          <w:sz w:val="24"/>
          <w:szCs w:val="24"/>
          <w:lang w:val="ru-RU"/>
        </w:rPr>
        <w:t>рофорієнтаційні</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зустрічі</w:t>
      </w:r>
      <w:proofErr w:type="spellEnd"/>
      <w:r w:rsidR="0010576E" w:rsidRPr="0040728B">
        <w:rPr>
          <w:rFonts w:ascii="Times New Roman" w:hAnsi="Times New Roman" w:cs="Times New Roman"/>
          <w:sz w:val="24"/>
          <w:szCs w:val="24"/>
          <w:lang w:val="ru-RU"/>
        </w:rPr>
        <w:t xml:space="preserve"> та </w:t>
      </w:r>
      <w:proofErr w:type="spellStart"/>
      <w:r w:rsidR="0010576E" w:rsidRPr="0040728B">
        <w:rPr>
          <w:rFonts w:ascii="Times New Roman" w:hAnsi="Times New Roman" w:cs="Times New Roman"/>
          <w:sz w:val="24"/>
          <w:szCs w:val="24"/>
          <w:lang w:val="ru-RU"/>
        </w:rPr>
        <w:t>інформаційні</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кампанії</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br/>
        <w:t xml:space="preserve">- </w:t>
      </w:r>
      <w:proofErr w:type="spellStart"/>
      <w:r>
        <w:rPr>
          <w:rFonts w:ascii="Times New Roman" w:hAnsi="Times New Roman" w:cs="Times New Roman"/>
          <w:sz w:val="24"/>
          <w:szCs w:val="24"/>
          <w:lang w:val="ru-RU"/>
        </w:rPr>
        <w:t>п</w:t>
      </w:r>
      <w:r w:rsidR="0010576E" w:rsidRPr="0040728B">
        <w:rPr>
          <w:rFonts w:ascii="Times New Roman" w:hAnsi="Times New Roman" w:cs="Times New Roman"/>
          <w:sz w:val="24"/>
          <w:szCs w:val="24"/>
          <w:lang w:val="ru-RU"/>
        </w:rPr>
        <w:t>равове</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виховання</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Конвенція</w:t>
      </w:r>
      <w:proofErr w:type="spellEnd"/>
      <w:r w:rsidR="0010576E" w:rsidRPr="0040728B">
        <w:rPr>
          <w:rFonts w:ascii="Times New Roman" w:hAnsi="Times New Roman" w:cs="Times New Roman"/>
          <w:sz w:val="24"/>
          <w:szCs w:val="24"/>
          <w:lang w:val="ru-RU"/>
        </w:rPr>
        <w:t xml:space="preserve"> ООН, права </w:t>
      </w:r>
      <w:proofErr w:type="spellStart"/>
      <w:r w:rsidR="0010576E" w:rsidRPr="0040728B">
        <w:rPr>
          <w:rFonts w:ascii="Times New Roman" w:hAnsi="Times New Roman" w:cs="Times New Roman"/>
          <w:sz w:val="24"/>
          <w:szCs w:val="24"/>
          <w:lang w:val="ru-RU"/>
        </w:rPr>
        <w:t>дитини</w:t>
      </w:r>
      <w:proofErr w:type="spellEnd"/>
      <w:r w:rsidR="0010576E" w:rsidRPr="0040728B">
        <w:rPr>
          <w:rFonts w:ascii="Times New Roman" w:hAnsi="Times New Roman" w:cs="Times New Roman"/>
          <w:sz w:val="24"/>
          <w:szCs w:val="24"/>
          <w:lang w:val="ru-RU"/>
        </w:rPr>
        <w:t>)</w:t>
      </w:r>
      <w:r>
        <w:rPr>
          <w:rFonts w:ascii="Times New Roman" w:hAnsi="Times New Roman" w:cs="Times New Roman"/>
          <w:sz w:val="24"/>
          <w:szCs w:val="24"/>
          <w:lang w:val="ru-RU"/>
        </w:rPr>
        <w:t>.</w:t>
      </w:r>
    </w:p>
    <w:p w:rsidR="0010576E" w:rsidRPr="003F76F4" w:rsidRDefault="0010576E" w:rsidP="003F76F4">
      <w:pPr>
        <w:spacing w:after="0" w:line="240" w:lineRule="auto"/>
        <w:rPr>
          <w:rFonts w:ascii="Times New Roman" w:hAnsi="Times New Roman" w:cs="Times New Roman"/>
          <w:b/>
          <w:sz w:val="24"/>
          <w:szCs w:val="24"/>
          <w:lang w:val="ru-RU"/>
        </w:rPr>
      </w:pPr>
      <w:r w:rsidRPr="003F76F4">
        <w:rPr>
          <w:rFonts w:ascii="Times New Roman" w:hAnsi="Times New Roman" w:cs="Times New Roman"/>
          <w:b/>
          <w:sz w:val="24"/>
          <w:szCs w:val="24"/>
          <w:lang w:val="ru-RU"/>
        </w:rPr>
        <w:t xml:space="preserve">4. </w:t>
      </w:r>
      <w:proofErr w:type="spellStart"/>
      <w:r w:rsidRPr="003F76F4">
        <w:rPr>
          <w:rFonts w:ascii="Times New Roman" w:hAnsi="Times New Roman" w:cs="Times New Roman"/>
          <w:b/>
          <w:sz w:val="24"/>
          <w:szCs w:val="24"/>
          <w:lang w:val="ru-RU"/>
        </w:rPr>
        <w:t>Корекційно-розвивальна</w:t>
      </w:r>
      <w:proofErr w:type="spellEnd"/>
      <w:r w:rsidRPr="003F76F4">
        <w:rPr>
          <w:rFonts w:ascii="Times New Roman" w:hAnsi="Times New Roman" w:cs="Times New Roman"/>
          <w:b/>
          <w:sz w:val="24"/>
          <w:szCs w:val="24"/>
          <w:lang w:val="ru-RU"/>
        </w:rPr>
        <w:t xml:space="preserve"> робота</w:t>
      </w:r>
      <w:r w:rsidR="003F76F4">
        <w:rPr>
          <w:rFonts w:ascii="Times New Roman" w:hAnsi="Times New Roman" w:cs="Times New Roman"/>
          <w:b/>
          <w:sz w:val="24"/>
          <w:szCs w:val="24"/>
          <w:lang w:val="ru-RU"/>
        </w:rPr>
        <w:t>:</w:t>
      </w:r>
    </w:p>
    <w:p w:rsidR="0051421B" w:rsidRDefault="003F76F4" w:rsidP="0051421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w:t>
      </w:r>
      <w:r w:rsidR="0010576E" w:rsidRPr="0040728B">
        <w:rPr>
          <w:rFonts w:ascii="Times New Roman" w:hAnsi="Times New Roman" w:cs="Times New Roman"/>
          <w:sz w:val="24"/>
          <w:szCs w:val="24"/>
          <w:lang w:val="ru-RU"/>
        </w:rPr>
        <w:t>аняття</w:t>
      </w:r>
      <w:proofErr w:type="spellEnd"/>
      <w:r w:rsidR="0010576E" w:rsidRPr="0040728B">
        <w:rPr>
          <w:rFonts w:ascii="Times New Roman" w:hAnsi="Times New Roman" w:cs="Times New Roman"/>
          <w:sz w:val="24"/>
          <w:szCs w:val="24"/>
          <w:lang w:val="ru-RU"/>
        </w:rPr>
        <w:t xml:space="preserve"> з </w:t>
      </w:r>
      <w:proofErr w:type="spellStart"/>
      <w:r w:rsidR="0010576E" w:rsidRPr="0040728B">
        <w:rPr>
          <w:rFonts w:ascii="Times New Roman" w:hAnsi="Times New Roman" w:cs="Times New Roman"/>
          <w:sz w:val="24"/>
          <w:szCs w:val="24"/>
          <w:lang w:val="ru-RU"/>
        </w:rPr>
        <w:t>розви</w:t>
      </w:r>
      <w:r w:rsidR="00F93B20">
        <w:rPr>
          <w:rFonts w:ascii="Times New Roman" w:hAnsi="Times New Roman" w:cs="Times New Roman"/>
          <w:sz w:val="24"/>
          <w:szCs w:val="24"/>
          <w:lang w:val="ru-RU"/>
        </w:rPr>
        <w:t>тку</w:t>
      </w:r>
      <w:proofErr w:type="spellEnd"/>
      <w:r w:rsidR="00F93B20">
        <w:rPr>
          <w:rFonts w:ascii="Times New Roman" w:hAnsi="Times New Roman" w:cs="Times New Roman"/>
          <w:sz w:val="24"/>
          <w:szCs w:val="24"/>
          <w:lang w:val="ru-RU"/>
        </w:rPr>
        <w:t xml:space="preserve"> </w:t>
      </w:r>
      <w:proofErr w:type="spellStart"/>
      <w:r w:rsidR="00F93B20">
        <w:rPr>
          <w:rFonts w:ascii="Times New Roman" w:hAnsi="Times New Roman" w:cs="Times New Roman"/>
          <w:sz w:val="24"/>
          <w:szCs w:val="24"/>
          <w:lang w:val="ru-RU"/>
        </w:rPr>
        <w:t>пам’яті</w:t>
      </w:r>
      <w:proofErr w:type="spellEnd"/>
      <w:r w:rsidR="00F93B20">
        <w:rPr>
          <w:rFonts w:ascii="Times New Roman" w:hAnsi="Times New Roman" w:cs="Times New Roman"/>
          <w:sz w:val="24"/>
          <w:szCs w:val="24"/>
          <w:lang w:val="ru-RU"/>
        </w:rPr>
        <w:t xml:space="preserve">, </w:t>
      </w:r>
      <w:proofErr w:type="spellStart"/>
      <w:r w:rsidR="00F93B20">
        <w:rPr>
          <w:rFonts w:ascii="Times New Roman" w:hAnsi="Times New Roman" w:cs="Times New Roman"/>
          <w:sz w:val="24"/>
          <w:szCs w:val="24"/>
          <w:lang w:val="ru-RU"/>
        </w:rPr>
        <w:t>уваги</w:t>
      </w:r>
      <w:proofErr w:type="spellEnd"/>
      <w:r w:rsidR="00F93B20">
        <w:rPr>
          <w:rFonts w:ascii="Times New Roman" w:hAnsi="Times New Roman" w:cs="Times New Roman"/>
          <w:sz w:val="24"/>
          <w:szCs w:val="24"/>
          <w:lang w:val="ru-RU"/>
        </w:rPr>
        <w:t xml:space="preserve">, </w:t>
      </w:r>
      <w:proofErr w:type="spellStart"/>
      <w:r w:rsidR="00F93B20">
        <w:rPr>
          <w:rFonts w:ascii="Times New Roman" w:hAnsi="Times New Roman" w:cs="Times New Roman"/>
          <w:sz w:val="24"/>
          <w:szCs w:val="24"/>
          <w:lang w:val="ru-RU"/>
        </w:rPr>
        <w:t>мислення</w:t>
      </w:r>
      <w:proofErr w:type="spellEnd"/>
      <w:r w:rsidR="00F93B20">
        <w:rPr>
          <w:rFonts w:ascii="Times New Roman" w:hAnsi="Times New Roman" w:cs="Times New Roman"/>
          <w:sz w:val="24"/>
          <w:szCs w:val="24"/>
          <w:lang w:val="ru-RU"/>
        </w:rPr>
        <w:t xml:space="preserve"> (2-</w:t>
      </w:r>
      <w:r w:rsidR="0010576E" w:rsidRPr="0040728B">
        <w:rPr>
          <w:rFonts w:ascii="Times New Roman" w:hAnsi="Times New Roman" w:cs="Times New Roman"/>
          <w:sz w:val="24"/>
          <w:szCs w:val="24"/>
          <w:lang w:val="ru-RU"/>
        </w:rPr>
        <w:t xml:space="preserve">4 </w:t>
      </w:r>
      <w:proofErr w:type="spellStart"/>
      <w:r w:rsidR="0010576E" w:rsidRPr="0040728B">
        <w:rPr>
          <w:rFonts w:ascii="Times New Roman" w:hAnsi="Times New Roman" w:cs="Times New Roman"/>
          <w:sz w:val="24"/>
          <w:szCs w:val="24"/>
          <w:lang w:val="ru-RU"/>
        </w:rPr>
        <w:t>класи</w:t>
      </w:r>
      <w:proofErr w:type="spellEnd"/>
      <w:r w:rsidR="0010576E" w:rsidRPr="0040728B">
        <w:rPr>
          <w:rFonts w:ascii="Times New Roman" w:hAnsi="Times New Roman" w:cs="Times New Roman"/>
          <w:sz w:val="24"/>
          <w:szCs w:val="24"/>
          <w:lang w:val="ru-RU"/>
        </w:rPr>
        <w:t>)</w:t>
      </w:r>
      <w:r>
        <w:rPr>
          <w:rFonts w:ascii="Times New Roman" w:hAnsi="Times New Roman" w:cs="Times New Roman"/>
          <w:sz w:val="24"/>
          <w:szCs w:val="24"/>
          <w:lang w:val="ru-RU"/>
        </w:rPr>
        <w:t>;</w:t>
      </w:r>
      <w:r>
        <w:rPr>
          <w:rFonts w:ascii="Times New Roman" w:hAnsi="Times New Roman" w:cs="Times New Roman"/>
          <w:sz w:val="24"/>
          <w:szCs w:val="24"/>
          <w:lang w:val="ru-RU"/>
        </w:rPr>
        <w:br/>
        <w:t xml:space="preserve">- </w:t>
      </w:r>
      <w:proofErr w:type="spellStart"/>
      <w:r>
        <w:rPr>
          <w:rFonts w:ascii="Times New Roman" w:hAnsi="Times New Roman" w:cs="Times New Roman"/>
          <w:sz w:val="24"/>
          <w:szCs w:val="24"/>
          <w:lang w:val="ru-RU"/>
        </w:rPr>
        <w:t>в</w:t>
      </w:r>
      <w:r w:rsidR="0010576E" w:rsidRPr="0040728B">
        <w:rPr>
          <w:rFonts w:ascii="Times New Roman" w:hAnsi="Times New Roman" w:cs="Times New Roman"/>
          <w:sz w:val="24"/>
          <w:szCs w:val="24"/>
          <w:lang w:val="ru-RU"/>
        </w:rPr>
        <w:t>прави</w:t>
      </w:r>
      <w:proofErr w:type="spellEnd"/>
      <w:r w:rsidR="0010576E" w:rsidRPr="0040728B">
        <w:rPr>
          <w:rFonts w:ascii="Times New Roman" w:hAnsi="Times New Roman" w:cs="Times New Roman"/>
          <w:sz w:val="24"/>
          <w:szCs w:val="24"/>
          <w:lang w:val="ru-RU"/>
        </w:rPr>
        <w:t xml:space="preserve"> на </w:t>
      </w:r>
      <w:proofErr w:type="spellStart"/>
      <w:r w:rsidR="0010576E" w:rsidRPr="0040728B">
        <w:rPr>
          <w:rFonts w:ascii="Times New Roman" w:hAnsi="Times New Roman" w:cs="Times New Roman"/>
          <w:sz w:val="24"/>
          <w:szCs w:val="24"/>
          <w:lang w:val="ru-RU"/>
        </w:rPr>
        <w:t>зниження</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тривожності</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зняття</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стресу</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br/>
        <w:t xml:space="preserve">- </w:t>
      </w:r>
      <w:proofErr w:type="spellStart"/>
      <w:r>
        <w:rPr>
          <w:rFonts w:ascii="Times New Roman" w:hAnsi="Times New Roman" w:cs="Times New Roman"/>
          <w:sz w:val="24"/>
          <w:szCs w:val="24"/>
          <w:lang w:val="ru-RU"/>
        </w:rPr>
        <w:t>г</w:t>
      </w:r>
      <w:r w:rsidR="0010576E" w:rsidRPr="0040728B">
        <w:rPr>
          <w:rFonts w:ascii="Times New Roman" w:hAnsi="Times New Roman" w:cs="Times New Roman"/>
          <w:sz w:val="24"/>
          <w:szCs w:val="24"/>
          <w:lang w:val="ru-RU"/>
        </w:rPr>
        <w:t>рупова</w:t>
      </w:r>
      <w:proofErr w:type="spellEnd"/>
      <w:r w:rsidR="0010576E" w:rsidRPr="0040728B">
        <w:rPr>
          <w:rFonts w:ascii="Times New Roman" w:hAnsi="Times New Roman" w:cs="Times New Roman"/>
          <w:sz w:val="24"/>
          <w:szCs w:val="24"/>
          <w:lang w:val="ru-RU"/>
        </w:rPr>
        <w:t xml:space="preserve"> робота з </w:t>
      </w:r>
      <w:proofErr w:type="spellStart"/>
      <w:r w:rsidR="0010576E" w:rsidRPr="0040728B">
        <w:rPr>
          <w:rFonts w:ascii="Times New Roman" w:hAnsi="Times New Roman" w:cs="Times New Roman"/>
          <w:sz w:val="24"/>
          <w:szCs w:val="24"/>
          <w:lang w:val="ru-RU"/>
        </w:rPr>
        <w:t>емоційною</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саморегуляцією</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br/>
        <w:t xml:space="preserve">- </w:t>
      </w:r>
      <w:proofErr w:type="spellStart"/>
      <w:r>
        <w:rPr>
          <w:rFonts w:ascii="Times New Roman" w:hAnsi="Times New Roman" w:cs="Times New Roman"/>
          <w:sz w:val="24"/>
          <w:szCs w:val="24"/>
          <w:lang w:val="ru-RU"/>
        </w:rPr>
        <w:t>п</w:t>
      </w:r>
      <w:r w:rsidR="0010576E" w:rsidRPr="0040728B">
        <w:rPr>
          <w:rFonts w:ascii="Times New Roman" w:hAnsi="Times New Roman" w:cs="Times New Roman"/>
          <w:sz w:val="24"/>
          <w:szCs w:val="24"/>
          <w:lang w:val="ru-RU"/>
        </w:rPr>
        <w:t>сихологічні</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хвилин</w:t>
      </w:r>
      <w:r w:rsidR="00F93B20">
        <w:rPr>
          <w:rFonts w:ascii="Times New Roman" w:hAnsi="Times New Roman" w:cs="Times New Roman"/>
          <w:sz w:val="24"/>
          <w:szCs w:val="24"/>
          <w:lang w:val="ru-RU"/>
        </w:rPr>
        <w:t>ки</w:t>
      </w:r>
      <w:proofErr w:type="spellEnd"/>
      <w:r w:rsidR="00F93B20">
        <w:rPr>
          <w:rFonts w:ascii="Times New Roman" w:hAnsi="Times New Roman" w:cs="Times New Roman"/>
          <w:sz w:val="24"/>
          <w:szCs w:val="24"/>
          <w:lang w:val="ru-RU"/>
        </w:rPr>
        <w:t xml:space="preserve"> та </w:t>
      </w:r>
      <w:proofErr w:type="spellStart"/>
      <w:r w:rsidR="00F93B20">
        <w:rPr>
          <w:rFonts w:ascii="Times New Roman" w:hAnsi="Times New Roman" w:cs="Times New Roman"/>
          <w:sz w:val="24"/>
          <w:szCs w:val="24"/>
          <w:lang w:val="ru-RU"/>
        </w:rPr>
        <w:t>ігри</w:t>
      </w:r>
      <w:proofErr w:type="spellEnd"/>
      <w:r w:rsidR="00F93B20">
        <w:rPr>
          <w:rFonts w:ascii="Times New Roman" w:hAnsi="Times New Roman" w:cs="Times New Roman"/>
          <w:sz w:val="24"/>
          <w:szCs w:val="24"/>
          <w:lang w:val="ru-RU"/>
        </w:rPr>
        <w:t xml:space="preserve"> на </w:t>
      </w:r>
      <w:proofErr w:type="spellStart"/>
      <w:r w:rsidR="00F93B20">
        <w:rPr>
          <w:rFonts w:ascii="Times New Roman" w:hAnsi="Times New Roman" w:cs="Times New Roman"/>
          <w:sz w:val="24"/>
          <w:szCs w:val="24"/>
          <w:lang w:val="ru-RU"/>
        </w:rPr>
        <w:t>зняття</w:t>
      </w:r>
      <w:proofErr w:type="spellEnd"/>
      <w:r w:rsidR="00F93B20">
        <w:rPr>
          <w:rFonts w:ascii="Times New Roman" w:hAnsi="Times New Roman" w:cs="Times New Roman"/>
          <w:sz w:val="24"/>
          <w:szCs w:val="24"/>
          <w:lang w:val="ru-RU"/>
        </w:rPr>
        <w:t xml:space="preserve"> </w:t>
      </w:r>
      <w:proofErr w:type="spellStart"/>
      <w:r w:rsidR="00F93B20">
        <w:rPr>
          <w:rFonts w:ascii="Times New Roman" w:hAnsi="Times New Roman" w:cs="Times New Roman"/>
          <w:sz w:val="24"/>
          <w:szCs w:val="24"/>
          <w:lang w:val="ru-RU"/>
        </w:rPr>
        <w:t>напруги</w:t>
      </w:r>
      <w:proofErr w:type="spellEnd"/>
      <w:r w:rsidR="00F93B20">
        <w:rPr>
          <w:rFonts w:ascii="Times New Roman" w:hAnsi="Times New Roman" w:cs="Times New Roman"/>
          <w:sz w:val="24"/>
          <w:szCs w:val="24"/>
          <w:lang w:val="ru-RU"/>
        </w:rPr>
        <w:t xml:space="preserve"> (1-</w:t>
      </w:r>
      <w:r w:rsidR="0010576E" w:rsidRPr="0040728B">
        <w:rPr>
          <w:rFonts w:ascii="Times New Roman" w:hAnsi="Times New Roman" w:cs="Times New Roman"/>
          <w:sz w:val="24"/>
          <w:szCs w:val="24"/>
          <w:lang w:val="ru-RU"/>
        </w:rPr>
        <w:t xml:space="preserve">9 </w:t>
      </w:r>
      <w:proofErr w:type="spellStart"/>
      <w:r w:rsidR="0010576E" w:rsidRPr="0040728B">
        <w:rPr>
          <w:rFonts w:ascii="Times New Roman" w:hAnsi="Times New Roman" w:cs="Times New Roman"/>
          <w:sz w:val="24"/>
          <w:szCs w:val="24"/>
          <w:lang w:val="ru-RU"/>
        </w:rPr>
        <w:t>класи</w:t>
      </w:r>
      <w:proofErr w:type="spellEnd"/>
      <w:r w:rsidR="0010576E" w:rsidRPr="0040728B">
        <w:rPr>
          <w:rFonts w:ascii="Times New Roman" w:hAnsi="Times New Roman" w:cs="Times New Roman"/>
          <w:sz w:val="24"/>
          <w:szCs w:val="24"/>
          <w:lang w:val="ru-RU"/>
        </w:rPr>
        <w:t>)</w:t>
      </w:r>
      <w:r>
        <w:rPr>
          <w:rFonts w:ascii="Times New Roman" w:hAnsi="Times New Roman" w:cs="Times New Roman"/>
          <w:sz w:val="24"/>
          <w:szCs w:val="24"/>
          <w:lang w:val="ru-RU"/>
        </w:rPr>
        <w:t>.</w:t>
      </w:r>
    </w:p>
    <w:p w:rsidR="0010576E" w:rsidRPr="0051421B" w:rsidRDefault="0010576E" w:rsidP="0051421B">
      <w:pPr>
        <w:spacing w:after="0" w:line="240" w:lineRule="auto"/>
        <w:rPr>
          <w:rFonts w:ascii="Times New Roman" w:hAnsi="Times New Roman" w:cs="Times New Roman"/>
          <w:b/>
          <w:sz w:val="24"/>
          <w:szCs w:val="24"/>
          <w:lang w:val="ru-RU"/>
        </w:rPr>
      </w:pPr>
      <w:r w:rsidRPr="0051421B">
        <w:rPr>
          <w:rFonts w:ascii="Times New Roman" w:hAnsi="Times New Roman" w:cs="Times New Roman"/>
          <w:b/>
          <w:sz w:val="24"/>
          <w:szCs w:val="24"/>
          <w:lang w:val="ru-RU"/>
        </w:rPr>
        <w:t xml:space="preserve">5. Робота з </w:t>
      </w:r>
      <w:proofErr w:type="spellStart"/>
      <w:r w:rsidRPr="0051421B">
        <w:rPr>
          <w:rFonts w:ascii="Times New Roman" w:hAnsi="Times New Roman" w:cs="Times New Roman"/>
          <w:b/>
          <w:sz w:val="24"/>
          <w:szCs w:val="24"/>
          <w:lang w:val="ru-RU"/>
        </w:rPr>
        <w:t>педагогічним</w:t>
      </w:r>
      <w:proofErr w:type="spellEnd"/>
      <w:r w:rsidRPr="0051421B">
        <w:rPr>
          <w:rFonts w:ascii="Times New Roman" w:hAnsi="Times New Roman" w:cs="Times New Roman"/>
          <w:b/>
          <w:sz w:val="24"/>
          <w:szCs w:val="24"/>
          <w:lang w:val="ru-RU"/>
        </w:rPr>
        <w:t xml:space="preserve"> </w:t>
      </w:r>
      <w:proofErr w:type="spellStart"/>
      <w:r w:rsidRPr="0051421B">
        <w:rPr>
          <w:rFonts w:ascii="Times New Roman" w:hAnsi="Times New Roman" w:cs="Times New Roman"/>
          <w:b/>
          <w:sz w:val="24"/>
          <w:szCs w:val="24"/>
          <w:lang w:val="ru-RU"/>
        </w:rPr>
        <w:t>колективом</w:t>
      </w:r>
      <w:proofErr w:type="spellEnd"/>
    </w:p>
    <w:p w:rsidR="0051421B" w:rsidRDefault="0051421B" w:rsidP="0051421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w:t>
      </w:r>
      <w:r w:rsidR="0010576E" w:rsidRPr="0040728B">
        <w:rPr>
          <w:rFonts w:ascii="Times New Roman" w:hAnsi="Times New Roman" w:cs="Times New Roman"/>
          <w:sz w:val="24"/>
          <w:szCs w:val="24"/>
          <w:lang w:val="ru-RU"/>
        </w:rPr>
        <w:t>онсультування</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щодо</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адаптації</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учнів</w:t>
      </w:r>
      <w:proofErr w:type="spellEnd"/>
      <w:r w:rsidR="0010576E" w:rsidRPr="0040728B">
        <w:rPr>
          <w:rFonts w:ascii="Times New Roman" w:hAnsi="Times New Roman" w:cs="Times New Roman"/>
          <w:sz w:val="24"/>
          <w:szCs w:val="24"/>
          <w:lang w:val="ru-RU"/>
        </w:rPr>
        <w:t xml:space="preserve"> та </w:t>
      </w:r>
      <w:proofErr w:type="spellStart"/>
      <w:r w:rsidR="0010576E" w:rsidRPr="0040728B">
        <w:rPr>
          <w:rFonts w:ascii="Times New Roman" w:hAnsi="Times New Roman" w:cs="Times New Roman"/>
          <w:sz w:val="24"/>
          <w:szCs w:val="24"/>
          <w:lang w:val="ru-RU"/>
        </w:rPr>
        <w:t>психологічного</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клімату</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br/>
        <w:t xml:space="preserve">- </w:t>
      </w:r>
      <w:proofErr w:type="spellStart"/>
      <w:r>
        <w:rPr>
          <w:rFonts w:ascii="Times New Roman" w:hAnsi="Times New Roman" w:cs="Times New Roman"/>
          <w:sz w:val="24"/>
          <w:szCs w:val="24"/>
          <w:lang w:val="ru-RU"/>
        </w:rPr>
        <w:t>м</w:t>
      </w:r>
      <w:r w:rsidR="0010576E" w:rsidRPr="0040728B">
        <w:rPr>
          <w:rFonts w:ascii="Times New Roman" w:hAnsi="Times New Roman" w:cs="Times New Roman"/>
          <w:sz w:val="24"/>
          <w:szCs w:val="24"/>
          <w:lang w:val="ru-RU"/>
        </w:rPr>
        <w:t>ін</w:t>
      </w:r>
      <w:proofErr w:type="gramStart"/>
      <w:r w:rsidR="0010576E" w:rsidRPr="0040728B">
        <w:rPr>
          <w:rFonts w:ascii="Times New Roman" w:hAnsi="Times New Roman" w:cs="Times New Roman"/>
          <w:sz w:val="24"/>
          <w:szCs w:val="24"/>
          <w:lang w:val="ru-RU"/>
        </w:rPr>
        <w:t>і-</w:t>
      </w:r>
      <w:proofErr w:type="gramEnd"/>
      <w:r w:rsidR="0010576E" w:rsidRPr="0040728B">
        <w:rPr>
          <w:rFonts w:ascii="Times New Roman" w:hAnsi="Times New Roman" w:cs="Times New Roman"/>
          <w:sz w:val="24"/>
          <w:szCs w:val="24"/>
          <w:lang w:val="ru-RU"/>
        </w:rPr>
        <w:t>повідомлення</w:t>
      </w:r>
      <w:proofErr w:type="spellEnd"/>
      <w:r w:rsidR="0010576E" w:rsidRPr="0040728B">
        <w:rPr>
          <w:rFonts w:ascii="Times New Roman" w:hAnsi="Times New Roman" w:cs="Times New Roman"/>
          <w:sz w:val="24"/>
          <w:szCs w:val="24"/>
          <w:lang w:val="ru-RU"/>
        </w:rPr>
        <w:t xml:space="preserve"> про </w:t>
      </w:r>
      <w:proofErr w:type="spellStart"/>
      <w:r w:rsidR="0010576E" w:rsidRPr="0040728B">
        <w:rPr>
          <w:rFonts w:ascii="Times New Roman" w:hAnsi="Times New Roman" w:cs="Times New Roman"/>
          <w:sz w:val="24"/>
          <w:szCs w:val="24"/>
          <w:lang w:val="ru-RU"/>
        </w:rPr>
        <w:t>емоційну</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витривалість</w:t>
      </w:r>
      <w:proofErr w:type="spellEnd"/>
      <w:r w:rsidR="0010576E" w:rsidRPr="0040728B">
        <w:rPr>
          <w:rFonts w:ascii="Times New Roman" w:hAnsi="Times New Roman" w:cs="Times New Roman"/>
          <w:sz w:val="24"/>
          <w:szCs w:val="24"/>
          <w:lang w:val="ru-RU"/>
        </w:rPr>
        <w:t xml:space="preserve"> у </w:t>
      </w:r>
      <w:proofErr w:type="spellStart"/>
      <w:r w:rsidR="0010576E" w:rsidRPr="0040728B">
        <w:rPr>
          <w:rFonts w:ascii="Times New Roman" w:hAnsi="Times New Roman" w:cs="Times New Roman"/>
          <w:sz w:val="24"/>
          <w:szCs w:val="24"/>
          <w:lang w:val="ru-RU"/>
        </w:rPr>
        <w:t>воєнний</w:t>
      </w:r>
      <w:proofErr w:type="spellEnd"/>
      <w:r w:rsidR="0010576E" w:rsidRPr="0040728B">
        <w:rPr>
          <w:rFonts w:ascii="Times New Roman" w:hAnsi="Times New Roman" w:cs="Times New Roman"/>
          <w:sz w:val="24"/>
          <w:szCs w:val="24"/>
          <w:lang w:val="ru-RU"/>
        </w:rPr>
        <w:t xml:space="preserve"> час</w:t>
      </w:r>
      <w:r>
        <w:rPr>
          <w:rFonts w:ascii="Times New Roman" w:hAnsi="Times New Roman" w:cs="Times New Roman"/>
          <w:sz w:val="24"/>
          <w:szCs w:val="24"/>
          <w:lang w:val="ru-RU"/>
        </w:rPr>
        <w:t>.</w:t>
      </w:r>
    </w:p>
    <w:p w:rsidR="0010576E" w:rsidRPr="0051421B" w:rsidRDefault="0010576E" w:rsidP="0051421B">
      <w:pPr>
        <w:spacing w:after="0" w:line="240" w:lineRule="auto"/>
        <w:rPr>
          <w:rFonts w:ascii="Times New Roman" w:hAnsi="Times New Roman" w:cs="Times New Roman"/>
          <w:b/>
          <w:sz w:val="24"/>
          <w:szCs w:val="24"/>
          <w:lang w:val="ru-RU"/>
        </w:rPr>
      </w:pPr>
      <w:r w:rsidRPr="0051421B">
        <w:rPr>
          <w:rFonts w:ascii="Times New Roman" w:hAnsi="Times New Roman" w:cs="Times New Roman"/>
          <w:b/>
          <w:sz w:val="24"/>
          <w:szCs w:val="24"/>
          <w:lang w:val="ru-RU"/>
        </w:rPr>
        <w:t xml:space="preserve">6. </w:t>
      </w:r>
      <w:proofErr w:type="spellStart"/>
      <w:r w:rsidRPr="0051421B">
        <w:rPr>
          <w:rFonts w:ascii="Times New Roman" w:hAnsi="Times New Roman" w:cs="Times New Roman"/>
          <w:b/>
          <w:sz w:val="24"/>
          <w:szCs w:val="24"/>
          <w:lang w:val="ru-RU"/>
        </w:rPr>
        <w:t>Організаційно</w:t>
      </w:r>
      <w:proofErr w:type="spellEnd"/>
      <w:r w:rsidRPr="0051421B">
        <w:rPr>
          <w:rFonts w:ascii="Times New Roman" w:hAnsi="Times New Roman" w:cs="Times New Roman"/>
          <w:b/>
          <w:sz w:val="24"/>
          <w:szCs w:val="24"/>
          <w:lang w:val="ru-RU"/>
        </w:rPr>
        <w:t>-методична робота</w:t>
      </w:r>
    </w:p>
    <w:p w:rsidR="0010576E" w:rsidRPr="0040728B" w:rsidRDefault="0051421B" w:rsidP="0051421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w:t>
      </w:r>
      <w:r w:rsidR="0010576E" w:rsidRPr="0040728B">
        <w:rPr>
          <w:rFonts w:ascii="Times New Roman" w:hAnsi="Times New Roman" w:cs="Times New Roman"/>
          <w:sz w:val="24"/>
          <w:szCs w:val="24"/>
          <w:lang w:val="ru-RU"/>
        </w:rPr>
        <w:t>едення</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документації</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оформлення</w:t>
      </w:r>
      <w:proofErr w:type="spellEnd"/>
      <w:r w:rsidR="0010576E" w:rsidRPr="0040728B">
        <w:rPr>
          <w:rFonts w:ascii="Times New Roman" w:hAnsi="Times New Roman" w:cs="Times New Roman"/>
          <w:sz w:val="24"/>
          <w:szCs w:val="24"/>
          <w:lang w:val="ru-RU"/>
        </w:rPr>
        <w:t xml:space="preserve"> журналу і </w:t>
      </w:r>
      <w:proofErr w:type="spellStart"/>
      <w:r w:rsidR="0010576E" w:rsidRPr="0040728B">
        <w:rPr>
          <w:rFonts w:ascii="Times New Roman" w:hAnsi="Times New Roman" w:cs="Times New Roman"/>
          <w:sz w:val="24"/>
          <w:szCs w:val="24"/>
          <w:lang w:val="ru-RU"/>
        </w:rPr>
        <w:t>протоколів</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br/>
        <w:t xml:space="preserve">- </w:t>
      </w:r>
      <w:proofErr w:type="spellStart"/>
      <w:r>
        <w:rPr>
          <w:rFonts w:ascii="Times New Roman" w:hAnsi="Times New Roman" w:cs="Times New Roman"/>
          <w:sz w:val="24"/>
          <w:szCs w:val="24"/>
          <w:lang w:val="ru-RU"/>
        </w:rPr>
        <w:t>і</w:t>
      </w:r>
      <w:r w:rsidR="0010576E" w:rsidRPr="0040728B">
        <w:rPr>
          <w:rFonts w:ascii="Times New Roman" w:hAnsi="Times New Roman" w:cs="Times New Roman"/>
          <w:sz w:val="24"/>
          <w:szCs w:val="24"/>
          <w:lang w:val="ru-RU"/>
        </w:rPr>
        <w:t>нформаційні</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буклети</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роздаткові</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матеріали</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br/>
      </w:r>
      <w:r>
        <w:rPr>
          <w:rFonts w:ascii="Times New Roman" w:hAnsi="Times New Roman" w:cs="Times New Roman"/>
          <w:sz w:val="24"/>
          <w:szCs w:val="24"/>
          <w:lang w:val="ru-RU"/>
        </w:rPr>
        <w:lastRenderedPageBreak/>
        <w:t>- у</w:t>
      </w:r>
      <w:r w:rsidR="0010576E" w:rsidRPr="0040728B">
        <w:rPr>
          <w:rFonts w:ascii="Times New Roman" w:hAnsi="Times New Roman" w:cs="Times New Roman"/>
          <w:sz w:val="24"/>
          <w:szCs w:val="24"/>
          <w:lang w:val="ru-RU"/>
        </w:rPr>
        <w:t xml:space="preserve">часть у </w:t>
      </w:r>
      <w:proofErr w:type="spellStart"/>
      <w:r w:rsidR="0010576E" w:rsidRPr="0040728B">
        <w:rPr>
          <w:rFonts w:ascii="Times New Roman" w:hAnsi="Times New Roman" w:cs="Times New Roman"/>
          <w:sz w:val="24"/>
          <w:szCs w:val="24"/>
          <w:lang w:val="ru-RU"/>
        </w:rPr>
        <w:t>засіданнях</w:t>
      </w:r>
      <w:proofErr w:type="spellEnd"/>
      <w:r w:rsidR="0010576E" w:rsidRPr="0040728B">
        <w:rPr>
          <w:rFonts w:ascii="Times New Roman" w:hAnsi="Times New Roman" w:cs="Times New Roman"/>
          <w:sz w:val="24"/>
          <w:szCs w:val="24"/>
          <w:lang w:val="ru-RU"/>
        </w:rPr>
        <w:t xml:space="preserve"> ММК,  </w:t>
      </w:r>
      <w:proofErr w:type="spellStart"/>
      <w:r w:rsidR="0010576E" w:rsidRPr="0040728B">
        <w:rPr>
          <w:rFonts w:ascii="Times New Roman" w:hAnsi="Times New Roman" w:cs="Times New Roman"/>
          <w:sz w:val="24"/>
          <w:szCs w:val="24"/>
          <w:lang w:val="ru-RU"/>
        </w:rPr>
        <w:t>вебінарах</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br/>
        <w:t xml:space="preserve">- </w:t>
      </w:r>
      <w:proofErr w:type="spellStart"/>
      <w:proofErr w:type="gramStart"/>
      <w:r>
        <w:rPr>
          <w:rFonts w:ascii="Times New Roman" w:hAnsi="Times New Roman" w:cs="Times New Roman"/>
          <w:sz w:val="24"/>
          <w:szCs w:val="24"/>
          <w:lang w:val="ru-RU"/>
        </w:rPr>
        <w:t>п</w:t>
      </w:r>
      <w:proofErr w:type="gramEnd"/>
      <w:r w:rsidR="0010576E" w:rsidRPr="0040728B">
        <w:rPr>
          <w:rFonts w:ascii="Times New Roman" w:hAnsi="Times New Roman" w:cs="Times New Roman"/>
          <w:sz w:val="24"/>
          <w:szCs w:val="24"/>
          <w:lang w:val="ru-RU"/>
        </w:rPr>
        <w:t>ідвищення</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кваліфікації</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самоосвіта</w:t>
      </w:r>
      <w:proofErr w:type="spellEnd"/>
      <w:r w:rsidR="0010576E" w:rsidRPr="0040728B">
        <w:rPr>
          <w:rFonts w:ascii="Times New Roman" w:hAnsi="Times New Roman" w:cs="Times New Roman"/>
          <w:sz w:val="24"/>
          <w:szCs w:val="24"/>
          <w:lang w:val="ru-RU"/>
        </w:rPr>
        <w:t>)</w:t>
      </w:r>
      <w:r>
        <w:rPr>
          <w:rFonts w:ascii="Times New Roman" w:hAnsi="Times New Roman" w:cs="Times New Roman"/>
          <w:sz w:val="24"/>
          <w:szCs w:val="24"/>
          <w:lang w:val="ru-RU"/>
        </w:rPr>
        <w:t>.</w:t>
      </w:r>
    </w:p>
    <w:p w:rsidR="0010576E" w:rsidRPr="0040728B" w:rsidRDefault="0010576E" w:rsidP="0040728B">
      <w:pPr>
        <w:pStyle w:val="1"/>
        <w:spacing w:before="0" w:line="240" w:lineRule="auto"/>
        <w:jc w:val="both"/>
        <w:rPr>
          <w:rFonts w:ascii="Times New Roman" w:hAnsi="Times New Roman" w:cs="Times New Roman"/>
          <w:color w:val="auto"/>
          <w:sz w:val="24"/>
          <w:szCs w:val="24"/>
          <w:lang w:val="ru-RU"/>
        </w:rPr>
      </w:pPr>
      <w:r w:rsidRPr="0040728B">
        <w:rPr>
          <w:rFonts w:ascii="Times New Roman" w:hAnsi="Times New Roman" w:cs="Times New Roman"/>
          <w:color w:val="auto"/>
          <w:sz w:val="24"/>
          <w:szCs w:val="24"/>
        </w:rPr>
        <w:t>III</w:t>
      </w:r>
      <w:r w:rsidRPr="0040728B">
        <w:rPr>
          <w:rFonts w:ascii="Times New Roman" w:hAnsi="Times New Roman" w:cs="Times New Roman"/>
          <w:color w:val="auto"/>
          <w:sz w:val="24"/>
          <w:szCs w:val="24"/>
          <w:lang w:val="ru-RU"/>
        </w:rPr>
        <w:t xml:space="preserve">. </w:t>
      </w:r>
      <w:proofErr w:type="spellStart"/>
      <w:r w:rsidRPr="0040728B">
        <w:rPr>
          <w:rFonts w:ascii="Times New Roman" w:hAnsi="Times New Roman" w:cs="Times New Roman"/>
          <w:color w:val="auto"/>
          <w:sz w:val="24"/>
          <w:szCs w:val="24"/>
          <w:lang w:val="ru-RU"/>
        </w:rPr>
        <w:t>Висновки</w:t>
      </w:r>
      <w:proofErr w:type="spellEnd"/>
      <w:r w:rsidRPr="0040728B">
        <w:rPr>
          <w:rFonts w:ascii="Times New Roman" w:hAnsi="Times New Roman" w:cs="Times New Roman"/>
          <w:color w:val="auto"/>
          <w:sz w:val="24"/>
          <w:szCs w:val="24"/>
          <w:lang w:val="ru-RU"/>
        </w:rPr>
        <w:t xml:space="preserve"> та </w:t>
      </w:r>
      <w:proofErr w:type="spellStart"/>
      <w:r w:rsidRPr="0040728B">
        <w:rPr>
          <w:rFonts w:ascii="Times New Roman" w:hAnsi="Times New Roman" w:cs="Times New Roman"/>
          <w:color w:val="auto"/>
          <w:sz w:val="24"/>
          <w:szCs w:val="24"/>
          <w:lang w:val="ru-RU"/>
        </w:rPr>
        <w:t>аналітичні</w:t>
      </w:r>
      <w:proofErr w:type="spellEnd"/>
      <w:r w:rsidRPr="0040728B">
        <w:rPr>
          <w:rFonts w:ascii="Times New Roman" w:hAnsi="Times New Roman" w:cs="Times New Roman"/>
          <w:color w:val="auto"/>
          <w:sz w:val="24"/>
          <w:szCs w:val="24"/>
          <w:lang w:val="ru-RU"/>
        </w:rPr>
        <w:t xml:space="preserve"> </w:t>
      </w:r>
      <w:proofErr w:type="spellStart"/>
      <w:r w:rsidRPr="0040728B">
        <w:rPr>
          <w:rFonts w:ascii="Times New Roman" w:hAnsi="Times New Roman" w:cs="Times New Roman"/>
          <w:color w:val="auto"/>
          <w:sz w:val="24"/>
          <w:szCs w:val="24"/>
          <w:lang w:val="ru-RU"/>
        </w:rPr>
        <w:t>спостереження</w:t>
      </w:r>
      <w:proofErr w:type="spellEnd"/>
    </w:p>
    <w:p w:rsidR="0010576E" w:rsidRPr="0040728B" w:rsidRDefault="0010576E" w:rsidP="0040728B">
      <w:pPr>
        <w:spacing w:line="240" w:lineRule="auto"/>
        <w:jc w:val="both"/>
        <w:rPr>
          <w:rFonts w:ascii="Times New Roman" w:hAnsi="Times New Roman" w:cs="Times New Roman"/>
          <w:sz w:val="24"/>
          <w:szCs w:val="24"/>
          <w:lang w:val="ru-RU"/>
        </w:rPr>
      </w:pPr>
      <w:proofErr w:type="spellStart"/>
      <w:r w:rsidRPr="0040728B">
        <w:rPr>
          <w:rFonts w:ascii="Times New Roman" w:hAnsi="Times New Roman" w:cs="Times New Roman"/>
          <w:sz w:val="24"/>
          <w:szCs w:val="24"/>
          <w:lang w:val="ru-RU"/>
        </w:rPr>
        <w:t>Психологічна</w:t>
      </w:r>
      <w:proofErr w:type="spellEnd"/>
      <w:r w:rsidRPr="0040728B">
        <w:rPr>
          <w:rFonts w:ascii="Times New Roman" w:hAnsi="Times New Roman" w:cs="Times New Roman"/>
          <w:sz w:val="24"/>
          <w:szCs w:val="24"/>
          <w:lang w:val="ru-RU"/>
        </w:rPr>
        <w:t xml:space="preserve"> служба </w:t>
      </w:r>
      <w:proofErr w:type="spellStart"/>
      <w:proofErr w:type="gramStart"/>
      <w:r w:rsidRPr="0040728B">
        <w:rPr>
          <w:rFonts w:ascii="Times New Roman" w:hAnsi="Times New Roman" w:cs="Times New Roman"/>
          <w:sz w:val="24"/>
          <w:szCs w:val="24"/>
          <w:lang w:val="ru-RU"/>
        </w:rPr>
        <w:t>г</w:t>
      </w:r>
      <w:proofErr w:type="gramEnd"/>
      <w:r w:rsidRPr="0040728B">
        <w:rPr>
          <w:rFonts w:ascii="Times New Roman" w:hAnsi="Times New Roman" w:cs="Times New Roman"/>
          <w:sz w:val="24"/>
          <w:szCs w:val="24"/>
          <w:lang w:val="ru-RU"/>
        </w:rPr>
        <w:t>імназії</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функціонувала</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ефективно</w:t>
      </w:r>
      <w:proofErr w:type="spellEnd"/>
      <w:r w:rsidRPr="0040728B">
        <w:rPr>
          <w:rFonts w:ascii="Times New Roman" w:hAnsi="Times New Roman" w:cs="Times New Roman"/>
          <w:sz w:val="24"/>
          <w:szCs w:val="24"/>
          <w:lang w:val="ru-RU"/>
        </w:rPr>
        <w:t xml:space="preserve"> в межах </w:t>
      </w:r>
      <w:proofErr w:type="spellStart"/>
      <w:r w:rsidRPr="0040728B">
        <w:rPr>
          <w:rFonts w:ascii="Times New Roman" w:hAnsi="Times New Roman" w:cs="Times New Roman"/>
          <w:sz w:val="24"/>
          <w:szCs w:val="24"/>
          <w:lang w:val="ru-RU"/>
        </w:rPr>
        <w:t>можливостей</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Учні</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молодших</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класі</w:t>
      </w:r>
      <w:proofErr w:type="gramStart"/>
      <w:r w:rsidRPr="0040728B">
        <w:rPr>
          <w:rFonts w:ascii="Times New Roman" w:hAnsi="Times New Roman" w:cs="Times New Roman"/>
          <w:sz w:val="24"/>
          <w:szCs w:val="24"/>
          <w:lang w:val="ru-RU"/>
        </w:rPr>
        <w:t>в</w:t>
      </w:r>
      <w:proofErr w:type="spellEnd"/>
      <w:r w:rsidRPr="0040728B">
        <w:rPr>
          <w:rFonts w:ascii="Times New Roman" w:hAnsi="Times New Roman" w:cs="Times New Roman"/>
          <w:sz w:val="24"/>
          <w:szCs w:val="24"/>
          <w:lang w:val="ru-RU"/>
        </w:rPr>
        <w:t xml:space="preserve"> проявляли</w:t>
      </w:r>
      <w:proofErr w:type="gram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зацікавлення</w:t>
      </w:r>
      <w:proofErr w:type="spellEnd"/>
      <w:r w:rsidRPr="0040728B">
        <w:rPr>
          <w:rFonts w:ascii="Times New Roman" w:hAnsi="Times New Roman" w:cs="Times New Roman"/>
          <w:sz w:val="24"/>
          <w:szCs w:val="24"/>
          <w:lang w:val="ru-RU"/>
        </w:rPr>
        <w:t xml:space="preserve"> у </w:t>
      </w:r>
      <w:proofErr w:type="spellStart"/>
      <w:r w:rsidRPr="0040728B">
        <w:rPr>
          <w:rFonts w:ascii="Times New Roman" w:hAnsi="Times New Roman" w:cs="Times New Roman"/>
          <w:sz w:val="24"/>
          <w:szCs w:val="24"/>
          <w:lang w:val="ru-RU"/>
        </w:rPr>
        <w:t>вправах</w:t>
      </w:r>
      <w:proofErr w:type="spellEnd"/>
      <w:r w:rsidRPr="0040728B">
        <w:rPr>
          <w:rFonts w:ascii="Times New Roman" w:hAnsi="Times New Roman" w:cs="Times New Roman"/>
          <w:sz w:val="24"/>
          <w:szCs w:val="24"/>
          <w:lang w:val="ru-RU"/>
        </w:rPr>
        <w:t xml:space="preserve"> і </w:t>
      </w:r>
      <w:proofErr w:type="spellStart"/>
      <w:r w:rsidRPr="0040728B">
        <w:rPr>
          <w:rFonts w:ascii="Times New Roman" w:hAnsi="Times New Roman" w:cs="Times New Roman"/>
          <w:sz w:val="24"/>
          <w:szCs w:val="24"/>
          <w:lang w:val="ru-RU"/>
        </w:rPr>
        <w:t>заняттях</w:t>
      </w:r>
      <w:proofErr w:type="spellEnd"/>
      <w:r w:rsidRPr="0040728B">
        <w:rPr>
          <w:rFonts w:ascii="Times New Roman" w:hAnsi="Times New Roman" w:cs="Times New Roman"/>
          <w:sz w:val="24"/>
          <w:szCs w:val="24"/>
          <w:lang w:val="ru-RU"/>
        </w:rPr>
        <w:t xml:space="preserve">. У </w:t>
      </w:r>
      <w:proofErr w:type="spellStart"/>
      <w:r w:rsidRPr="0040728B">
        <w:rPr>
          <w:rFonts w:ascii="Times New Roman" w:hAnsi="Times New Roman" w:cs="Times New Roman"/>
          <w:sz w:val="24"/>
          <w:szCs w:val="24"/>
          <w:lang w:val="ru-RU"/>
        </w:rPr>
        <w:t>середній</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ланці</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частіше</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фіксувалася</w:t>
      </w:r>
      <w:proofErr w:type="spellEnd"/>
      <w:r w:rsidRPr="0040728B">
        <w:rPr>
          <w:rFonts w:ascii="Times New Roman" w:hAnsi="Times New Roman" w:cs="Times New Roman"/>
          <w:sz w:val="24"/>
          <w:szCs w:val="24"/>
          <w:lang w:val="ru-RU"/>
        </w:rPr>
        <w:t xml:space="preserve"> </w:t>
      </w:r>
      <w:proofErr w:type="spellStart"/>
      <w:proofErr w:type="gramStart"/>
      <w:r w:rsidRPr="0040728B">
        <w:rPr>
          <w:rFonts w:ascii="Times New Roman" w:hAnsi="Times New Roman" w:cs="Times New Roman"/>
          <w:sz w:val="24"/>
          <w:szCs w:val="24"/>
          <w:lang w:val="ru-RU"/>
        </w:rPr>
        <w:t>п</w:t>
      </w:r>
      <w:proofErr w:type="gramEnd"/>
      <w:r w:rsidRPr="0040728B">
        <w:rPr>
          <w:rFonts w:ascii="Times New Roman" w:hAnsi="Times New Roman" w:cs="Times New Roman"/>
          <w:sz w:val="24"/>
          <w:szCs w:val="24"/>
          <w:lang w:val="ru-RU"/>
        </w:rPr>
        <w:t>ідвищена</w:t>
      </w:r>
      <w:proofErr w:type="spellEnd"/>
      <w:r w:rsidRPr="0040728B">
        <w:rPr>
          <w:rFonts w:ascii="Times New Roman" w:hAnsi="Times New Roman" w:cs="Times New Roman"/>
          <w:sz w:val="24"/>
          <w:szCs w:val="24"/>
          <w:lang w:val="ru-RU"/>
        </w:rPr>
        <w:t xml:space="preserve"> </w:t>
      </w:r>
      <w:proofErr w:type="spellStart"/>
      <w:r w:rsidRPr="0040728B">
        <w:rPr>
          <w:rFonts w:ascii="Times New Roman" w:hAnsi="Times New Roman" w:cs="Times New Roman"/>
          <w:sz w:val="24"/>
          <w:szCs w:val="24"/>
          <w:lang w:val="ru-RU"/>
        </w:rPr>
        <w:t>тривожність</w:t>
      </w:r>
      <w:proofErr w:type="spellEnd"/>
      <w:r w:rsidRPr="0040728B">
        <w:rPr>
          <w:rFonts w:ascii="Times New Roman" w:hAnsi="Times New Roman" w:cs="Times New Roman"/>
          <w:sz w:val="24"/>
          <w:szCs w:val="24"/>
          <w:lang w:val="ru-RU"/>
        </w:rPr>
        <w:t xml:space="preserve">. </w:t>
      </w:r>
    </w:p>
    <w:p w:rsidR="0010576E" w:rsidRPr="0040728B" w:rsidRDefault="0010576E" w:rsidP="0040728B">
      <w:pPr>
        <w:pStyle w:val="1"/>
        <w:spacing w:before="0" w:line="240" w:lineRule="auto"/>
        <w:jc w:val="both"/>
        <w:rPr>
          <w:rFonts w:ascii="Times New Roman" w:hAnsi="Times New Roman" w:cs="Times New Roman"/>
          <w:color w:val="auto"/>
          <w:sz w:val="24"/>
          <w:szCs w:val="24"/>
          <w:lang w:val="ru-RU"/>
        </w:rPr>
      </w:pPr>
      <w:r w:rsidRPr="0040728B">
        <w:rPr>
          <w:rFonts w:ascii="Times New Roman" w:hAnsi="Times New Roman" w:cs="Times New Roman"/>
          <w:color w:val="auto"/>
          <w:sz w:val="24"/>
          <w:szCs w:val="24"/>
        </w:rPr>
        <w:t>IV</w:t>
      </w:r>
      <w:r w:rsidRPr="0040728B">
        <w:rPr>
          <w:rFonts w:ascii="Times New Roman" w:hAnsi="Times New Roman" w:cs="Times New Roman"/>
          <w:color w:val="auto"/>
          <w:sz w:val="24"/>
          <w:szCs w:val="24"/>
          <w:lang w:val="ru-RU"/>
        </w:rPr>
        <w:t xml:space="preserve">. </w:t>
      </w:r>
      <w:proofErr w:type="spellStart"/>
      <w:r w:rsidRPr="0040728B">
        <w:rPr>
          <w:rFonts w:ascii="Times New Roman" w:hAnsi="Times New Roman" w:cs="Times New Roman"/>
          <w:color w:val="auto"/>
          <w:sz w:val="24"/>
          <w:szCs w:val="24"/>
          <w:lang w:val="ru-RU"/>
        </w:rPr>
        <w:t>Рекомендації</w:t>
      </w:r>
      <w:proofErr w:type="spellEnd"/>
      <w:r w:rsidRPr="0040728B">
        <w:rPr>
          <w:rFonts w:ascii="Times New Roman" w:hAnsi="Times New Roman" w:cs="Times New Roman"/>
          <w:color w:val="auto"/>
          <w:sz w:val="24"/>
          <w:szCs w:val="24"/>
          <w:lang w:val="ru-RU"/>
        </w:rPr>
        <w:t xml:space="preserve"> на 2025/2026 </w:t>
      </w:r>
      <w:proofErr w:type="spellStart"/>
      <w:r w:rsidRPr="0040728B">
        <w:rPr>
          <w:rFonts w:ascii="Times New Roman" w:hAnsi="Times New Roman" w:cs="Times New Roman"/>
          <w:color w:val="auto"/>
          <w:sz w:val="24"/>
          <w:szCs w:val="24"/>
          <w:lang w:val="ru-RU"/>
        </w:rPr>
        <w:t>навчальний</w:t>
      </w:r>
      <w:proofErr w:type="spellEnd"/>
      <w:r w:rsidRPr="0040728B">
        <w:rPr>
          <w:rFonts w:ascii="Times New Roman" w:hAnsi="Times New Roman" w:cs="Times New Roman"/>
          <w:color w:val="auto"/>
          <w:sz w:val="24"/>
          <w:szCs w:val="24"/>
          <w:lang w:val="ru-RU"/>
        </w:rPr>
        <w:t xml:space="preserve"> </w:t>
      </w:r>
      <w:proofErr w:type="spellStart"/>
      <w:proofErr w:type="gramStart"/>
      <w:r w:rsidRPr="0040728B">
        <w:rPr>
          <w:rFonts w:ascii="Times New Roman" w:hAnsi="Times New Roman" w:cs="Times New Roman"/>
          <w:color w:val="auto"/>
          <w:sz w:val="24"/>
          <w:szCs w:val="24"/>
          <w:lang w:val="ru-RU"/>
        </w:rPr>
        <w:t>р</w:t>
      </w:r>
      <w:proofErr w:type="gramEnd"/>
      <w:r w:rsidRPr="0040728B">
        <w:rPr>
          <w:rFonts w:ascii="Times New Roman" w:hAnsi="Times New Roman" w:cs="Times New Roman"/>
          <w:color w:val="auto"/>
          <w:sz w:val="24"/>
          <w:szCs w:val="24"/>
          <w:lang w:val="ru-RU"/>
        </w:rPr>
        <w:t>ік</w:t>
      </w:r>
      <w:proofErr w:type="spellEnd"/>
    </w:p>
    <w:p w:rsidR="00B96E63" w:rsidRDefault="0051421B" w:rsidP="00B96E63">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w:t>
      </w:r>
      <w:r w:rsidR="0010576E" w:rsidRPr="0040728B">
        <w:rPr>
          <w:rFonts w:ascii="Times New Roman" w:hAnsi="Times New Roman" w:cs="Times New Roman"/>
          <w:sz w:val="24"/>
          <w:szCs w:val="24"/>
          <w:lang w:val="ru-RU"/>
        </w:rPr>
        <w:t>оглибити</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психопрофілактичну</w:t>
      </w:r>
      <w:proofErr w:type="spellEnd"/>
      <w:r w:rsidR="0010576E" w:rsidRPr="0040728B">
        <w:rPr>
          <w:rFonts w:ascii="Times New Roman" w:hAnsi="Times New Roman" w:cs="Times New Roman"/>
          <w:sz w:val="24"/>
          <w:szCs w:val="24"/>
          <w:lang w:val="ru-RU"/>
        </w:rPr>
        <w:t xml:space="preserve"> та </w:t>
      </w:r>
      <w:proofErr w:type="spellStart"/>
      <w:r w:rsidR="0010576E" w:rsidRPr="0040728B">
        <w:rPr>
          <w:rFonts w:ascii="Times New Roman" w:hAnsi="Times New Roman" w:cs="Times New Roman"/>
          <w:sz w:val="24"/>
          <w:szCs w:val="24"/>
          <w:lang w:val="ru-RU"/>
        </w:rPr>
        <w:t>просвітницьку</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діяльність</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br/>
        <w:t xml:space="preserve">- </w:t>
      </w:r>
      <w:proofErr w:type="spellStart"/>
      <w:r>
        <w:rPr>
          <w:rFonts w:ascii="Times New Roman" w:hAnsi="Times New Roman" w:cs="Times New Roman"/>
          <w:sz w:val="24"/>
          <w:szCs w:val="24"/>
          <w:lang w:val="ru-RU"/>
        </w:rPr>
        <w:t>п</w:t>
      </w:r>
      <w:r w:rsidR="0010576E" w:rsidRPr="0040728B">
        <w:rPr>
          <w:rFonts w:ascii="Times New Roman" w:hAnsi="Times New Roman" w:cs="Times New Roman"/>
          <w:sz w:val="24"/>
          <w:szCs w:val="24"/>
          <w:lang w:val="ru-RU"/>
        </w:rPr>
        <w:t>осилити</w:t>
      </w:r>
      <w:proofErr w:type="spellEnd"/>
      <w:r w:rsidR="0010576E" w:rsidRPr="0040728B">
        <w:rPr>
          <w:rFonts w:ascii="Times New Roman" w:hAnsi="Times New Roman" w:cs="Times New Roman"/>
          <w:sz w:val="24"/>
          <w:szCs w:val="24"/>
          <w:lang w:val="ru-RU"/>
        </w:rPr>
        <w:t xml:space="preserve"> роботу </w:t>
      </w:r>
      <w:proofErr w:type="spellStart"/>
      <w:r w:rsidR="0010576E" w:rsidRPr="0040728B">
        <w:rPr>
          <w:rFonts w:ascii="Times New Roman" w:hAnsi="Times New Roman" w:cs="Times New Roman"/>
          <w:sz w:val="24"/>
          <w:szCs w:val="24"/>
          <w:lang w:val="ru-RU"/>
        </w:rPr>
        <w:t>із</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сі</w:t>
      </w:r>
      <w:proofErr w:type="gramStart"/>
      <w:r w:rsidR="0010576E" w:rsidRPr="0040728B">
        <w:rPr>
          <w:rFonts w:ascii="Times New Roman" w:hAnsi="Times New Roman" w:cs="Times New Roman"/>
          <w:sz w:val="24"/>
          <w:szCs w:val="24"/>
          <w:lang w:val="ru-RU"/>
        </w:rPr>
        <w:t>м</w:t>
      </w:r>
      <w:proofErr w:type="gramEnd"/>
      <w:r w:rsidR="0010576E" w:rsidRPr="0040728B">
        <w:rPr>
          <w:rFonts w:ascii="Times New Roman" w:hAnsi="Times New Roman" w:cs="Times New Roman"/>
          <w:sz w:val="24"/>
          <w:szCs w:val="24"/>
          <w:lang w:val="ru-RU"/>
        </w:rPr>
        <w:t>’єю</w:t>
      </w:r>
      <w:proofErr w:type="spellEnd"/>
      <w:r w:rsidR="0010576E" w:rsidRPr="0040728B">
        <w:rPr>
          <w:rFonts w:ascii="Times New Roman" w:hAnsi="Times New Roman" w:cs="Times New Roman"/>
          <w:sz w:val="24"/>
          <w:szCs w:val="24"/>
          <w:lang w:val="ru-RU"/>
        </w:rPr>
        <w:t xml:space="preserve"> ВПО</w:t>
      </w:r>
      <w:r w:rsidR="00AC025F">
        <w:rPr>
          <w:rFonts w:ascii="Times New Roman" w:hAnsi="Times New Roman" w:cs="Times New Roman"/>
          <w:sz w:val="24"/>
          <w:szCs w:val="24"/>
          <w:lang w:val="ru-RU"/>
        </w:rPr>
        <w:t>;</w:t>
      </w:r>
      <w:r w:rsidR="00AC025F">
        <w:rPr>
          <w:rFonts w:ascii="Times New Roman" w:hAnsi="Times New Roman" w:cs="Times New Roman"/>
          <w:sz w:val="24"/>
          <w:szCs w:val="24"/>
          <w:lang w:val="ru-RU"/>
        </w:rPr>
        <w:br/>
        <w:t xml:space="preserve">- </w:t>
      </w:r>
      <w:proofErr w:type="spellStart"/>
      <w:r w:rsidR="00AC025F">
        <w:rPr>
          <w:rFonts w:ascii="Times New Roman" w:hAnsi="Times New Roman" w:cs="Times New Roman"/>
          <w:sz w:val="24"/>
          <w:szCs w:val="24"/>
          <w:lang w:val="ru-RU"/>
        </w:rPr>
        <w:t>а</w:t>
      </w:r>
      <w:r w:rsidR="0010576E" w:rsidRPr="0040728B">
        <w:rPr>
          <w:rFonts w:ascii="Times New Roman" w:hAnsi="Times New Roman" w:cs="Times New Roman"/>
          <w:sz w:val="24"/>
          <w:szCs w:val="24"/>
          <w:lang w:val="ru-RU"/>
        </w:rPr>
        <w:t>ктивізувати</w:t>
      </w:r>
      <w:proofErr w:type="spellEnd"/>
      <w:r w:rsidR="0010576E" w:rsidRPr="0040728B">
        <w:rPr>
          <w:rFonts w:ascii="Times New Roman" w:hAnsi="Times New Roman" w:cs="Times New Roman"/>
          <w:sz w:val="24"/>
          <w:szCs w:val="24"/>
          <w:lang w:val="ru-RU"/>
        </w:rPr>
        <w:t xml:space="preserve"> заходи </w:t>
      </w:r>
      <w:proofErr w:type="spellStart"/>
      <w:r w:rsidR="0010576E" w:rsidRPr="0040728B">
        <w:rPr>
          <w:rFonts w:ascii="Times New Roman" w:hAnsi="Times New Roman" w:cs="Times New Roman"/>
          <w:sz w:val="24"/>
          <w:szCs w:val="24"/>
          <w:lang w:val="ru-RU"/>
        </w:rPr>
        <w:t>щодо</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саморегуляції</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емоційного</w:t>
      </w:r>
      <w:proofErr w:type="spellEnd"/>
      <w:r w:rsidR="0010576E" w:rsidRPr="0040728B">
        <w:rPr>
          <w:rFonts w:ascii="Times New Roman" w:hAnsi="Times New Roman" w:cs="Times New Roman"/>
          <w:sz w:val="24"/>
          <w:szCs w:val="24"/>
          <w:lang w:val="ru-RU"/>
        </w:rPr>
        <w:t xml:space="preserve"> </w:t>
      </w:r>
      <w:proofErr w:type="spellStart"/>
      <w:r w:rsidR="0010576E" w:rsidRPr="0040728B">
        <w:rPr>
          <w:rFonts w:ascii="Times New Roman" w:hAnsi="Times New Roman" w:cs="Times New Roman"/>
          <w:sz w:val="24"/>
          <w:szCs w:val="24"/>
          <w:lang w:val="ru-RU"/>
        </w:rPr>
        <w:t>інтелекту</w:t>
      </w:r>
      <w:proofErr w:type="spellEnd"/>
      <w:r w:rsidR="00AC025F">
        <w:rPr>
          <w:rFonts w:ascii="Times New Roman" w:hAnsi="Times New Roman" w:cs="Times New Roman"/>
          <w:sz w:val="24"/>
          <w:szCs w:val="24"/>
          <w:lang w:val="ru-RU"/>
        </w:rPr>
        <w:t>.</w:t>
      </w:r>
    </w:p>
    <w:p w:rsidR="00716A3C" w:rsidRPr="00B96E63" w:rsidRDefault="00716A3C" w:rsidP="00F93B20">
      <w:pPr>
        <w:spacing w:after="0" w:line="240" w:lineRule="auto"/>
        <w:jc w:val="center"/>
        <w:rPr>
          <w:rFonts w:ascii="Times New Roman" w:hAnsi="Times New Roman" w:cs="Times New Roman"/>
          <w:sz w:val="24"/>
          <w:szCs w:val="24"/>
          <w:lang w:val="ru-RU"/>
        </w:rPr>
      </w:pPr>
      <w:r>
        <w:rPr>
          <w:rFonts w:ascii="Times New Roman" w:eastAsia="Times New Roman" w:hAnsi="Times New Roman" w:cs="Times New Roman"/>
          <w:b/>
          <w:sz w:val="24"/>
          <w:szCs w:val="24"/>
          <w:lang w:eastAsia="ru-RU"/>
        </w:rPr>
        <w:t>Організація харчування в закладі освіти</w:t>
      </w:r>
    </w:p>
    <w:p w:rsidR="00716A3C" w:rsidRDefault="00716A3C" w:rsidP="00F93B2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Важливим аспектом збереження здоров'я учнів є створення умов для раціонального харчування дітей протягом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Згідно з вищезазначеними документами, учні із малозабезпе</w:t>
      </w:r>
      <w:r w:rsidR="006A5A64">
        <w:rPr>
          <w:rFonts w:ascii="Times New Roman" w:eastAsia="Times New Roman" w:hAnsi="Times New Roman" w:cs="Times New Roman"/>
          <w:sz w:val="24"/>
          <w:szCs w:val="24"/>
          <w:lang w:eastAsia="ru-RU"/>
        </w:rPr>
        <w:t>чених сімей (щомісячно близько 7</w:t>
      </w:r>
      <w:r>
        <w:rPr>
          <w:rFonts w:ascii="Times New Roman" w:eastAsia="Times New Roman" w:hAnsi="Times New Roman" w:cs="Times New Roman"/>
          <w:sz w:val="24"/>
          <w:szCs w:val="24"/>
          <w:lang w:eastAsia="ru-RU"/>
        </w:rPr>
        <w:t xml:space="preserve"> учнів, у залежності від кількості довідок)</w:t>
      </w:r>
      <w:r w:rsidR="00E46B9D">
        <w:rPr>
          <w:rFonts w:ascii="Times New Roman" w:eastAsia="Times New Roman" w:hAnsi="Times New Roman" w:cs="Times New Roman"/>
          <w:sz w:val="24"/>
          <w:szCs w:val="24"/>
          <w:lang w:eastAsia="ru-RU"/>
        </w:rPr>
        <w:t xml:space="preserve">, </w:t>
      </w:r>
      <w:r w:rsidR="00FD7B4D">
        <w:rPr>
          <w:rFonts w:ascii="Times New Roman" w:hAnsi="Times New Roman" w:cs="Times New Roman"/>
        </w:rPr>
        <w:t>внутрішньо переміщених сімей</w:t>
      </w:r>
      <w:r w:rsidR="007D11A7" w:rsidRPr="007D11A7">
        <w:rPr>
          <w:rFonts w:ascii="Times New Roman" w:hAnsi="Times New Roman" w:cs="Times New Roman"/>
        </w:rPr>
        <w:t>, учасників бойових дій</w:t>
      </w:r>
      <w:r w:rsidRPr="007D11A7">
        <w:rPr>
          <w:rFonts w:ascii="Times New Roman" w:eastAsia="Times New Roman" w:hAnsi="Times New Roman" w:cs="Times New Roman"/>
          <w:sz w:val="24"/>
          <w:szCs w:val="24"/>
          <w:lang w:eastAsia="ru-RU"/>
        </w:rPr>
        <w:t xml:space="preserve">, </w:t>
      </w:r>
      <w:r w:rsidR="00FD7B4D">
        <w:rPr>
          <w:rFonts w:ascii="Times New Roman" w:eastAsia="Times New Roman" w:hAnsi="Times New Roman" w:cs="Times New Roman"/>
          <w:sz w:val="24"/>
          <w:szCs w:val="24"/>
          <w:lang w:eastAsia="ru-RU"/>
        </w:rPr>
        <w:t xml:space="preserve">а з грудня 2024 р. і всі учні 1-4 класів </w:t>
      </w:r>
      <w:r w:rsidRPr="00FD7B4D">
        <w:rPr>
          <w:rFonts w:ascii="Times New Roman" w:eastAsia="Times New Roman" w:hAnsi="Times New Roman" w:cs="Times New Roman"/>
          <w:sz w:val="24"/>
          <w:szCs w:val="24"/>
          <w:lang w:eastAsia="ru-RU"/>
        </w:rPr>
        <w:t>забезпечуються</w:t>
      </w:r>
      <w:r>
        <w:rPr>
          <w:rFonts w:ascii="Times New Roman" w:eastAsia="Times New Roman" w:hAnsi="Times New Roman" w:cs="Times New Roman"/>
          <w:sz w:val="24"/>
          <w:szCs w:val="24"/>
          <w:lang w:eastAsia="ru-RU"/>
        </w:rPr>
        <w:t xml:space="preserve"> одноразовим гарячим харчуванням за кошти місцевого бюджету. Всі інші учні забезпечуються гарячим харчуванням або послугами буфету при шкільній їдальні за кошти батьків.   </w:t>
      </w:r>
    </w:p>
    <w:p w:rsidR="00716A3C" w:rsidRDefault="00716A3C" w:rsidP="00B96E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Приватним підприємцем, яка організовує харчування, було складено і затверджено в </w:t>
      </w:r>
      <w:proofErr w:type="spellStart"/>
      <w:r>
        <w:rPr>
          <w:rFonts w:ascii="Times New Roman" w:eastAsia="Times New Roman" w:hAnsi="Times New Roman" w:cs="Times New Roman"/>
          <w:sz w:val="24"/>
          <w:szCs w:val="24"/>
          <w:lang w:eastAsia="ru-RU"/>
        </w:rPr>
        <w:t>Держпродспоживслужби</w:t>
      </w:r>
      <w:proofErr w:type="spellEnd"/>
      <w:r>
        <w:rPr>
          <w:rFonts w:ascii="Times New Roman" w:eastAsia="Times New Roman" w:hAnsi="Times New Roman" w:cs="Times New Roman"/>
          <w:sz w:val="24"/>
          <w:szCs w:val="24"/>
          <w:lang w:eastAsia="ru-RU"/>
        </w:rPr>
        <w:t xml:space="preserve"> перспективне двотижневе меню, відповідно за яким розробляється щоденне меню.   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здійснюється адміністрацією гімназії, батьками, Відділом освіти, молоді та спорту </w:t>
      </w:r>
      <w:proofErr w:type="spellStart"/>
      <w:r>
        <w:rPr>
          <w:rFonts w:ascii="Times New Roman" w:eastAsia="Times New Roman" w:hAnsi="Times New Roman" w:cs="Times New Roman"/>
          <w:sz w:val="24"/>
          <w:szCs w:val="24"/>
          <w:lang w:eastAsia="ru-RU"/>
        </w:rPr>
        <w:t>Вигодської</w:t>
      </w:r>
      <w:proofErr w:type="spellEnd"/>
      <w:r>
        <w:rPr>
          <w:rFonts w:ascii="Times New Roman" w:eastAsia="Times New Roman" w:hAnsi="Times New Roman" w:cs="Times New Roman"/>
          <w:sz w:val="24"/>
          <w:szCs w:val="24"/>
          <w:lang w:eastAsia="ru-RU"/>
        </w:rPr>
        <w:t xml:space="preserve"> селищної ради. У шкільній їдальні наявний Паспорт харчоблоку та  усі необхідні журнали (відповідно до нормативних документів з організації харчування), запроваджується система НАССР. Питання організації харчування періодично заслуховується на  батьківських зборах, засіданнях ради закладу, нарадах при директорові, на педрадах.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Шкільною медичною сестрою викону</w:t>
      </w:r>
      <w:r w:rsidR="00FD7B4D">
        <w:rPr>
          <w:rFonts w:ascii="Times New Roman" w:eastAsia="Times New Roman" w:hAnsi="Times New Roman" w:cs="Times New Roman"/>
          <w:sz w:val="24"/>
          <w:szCs w:val="24"/>
          <w:lang w:eastAsia="ru-RU"/>
        </w:rPr>
        <w:t>вались</w:t>
      </w:r>
      <w:r>
        <w:rPr>
          <w:rFonts w:ascii="Times New Roman" w:eastAsia="Times New Roman" w:hAnsi="Times New Roman" w:cs="Times New Roman"/>
          <w:sz w:val="24"/>
          <w:szCs w:val="24"/>
          <w:lang w:eastAsia="ru-RU"/>
        </w:rPr>
        <w:t xml:space="preserve"> всі необхідні умови санітарного контролю за термінами й умовами зберігання та реалізації продукт</w:t>
      </w:r>
      <w:r w:rsidR="00FD7B4D">
        <w:rPr>
          <w:rFonts w:ascii="Times New Roman" w:eastAsia="Times New Roman" w:hAnsi="Times New Roman" w:cs="Times New Roman"/>
          <w:sz w:val="24"/>
          <w:szCs w:val="24"/>
          <w:lang w:eastAsia="ru-RU"/>
        </w:rPr>
        <w:t xml:space="preserve">ів, дотриманням питного режиму, </w:t>
      </w:r>
      <w:r>
        <w:rPr>
          <w:rFonts w:ascii="Times New Roman" w:eastAsia="Times New Roman" w:hAnsi="Times New Roman" w:cs="Times New Roman"/>
          <w:sz w:val="24"/>
          <w:szCs w:val="24"/>
          <w:lang w:eastAsia="ru-RU"/>
        </w:rPr>
        <w:t xml:space="preserve">за санітарним станом приміщень їдальні, різноманітністю страв, дотриманням циклічного меню, виконанням вимог санітарно-епідеміологічної служби.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Меню вивішено на видному місці в обідній залі, у ньому зазначено найменування страв, їх ціна. Щодня на видному місці виставляється контрольна порція. Випадків порушень термінів реалізації продуктів не було. Усе обладнання харчоблоку знаходиться в робочому стані, ємності й інвентар промарковані. Встановлено москітну сітку</w:t>
      </w:r>
      <w:r w:rsidR="00FD7B4D">
        <w:rPr>
          <w:rFonts w:ascii="Times New Roman" w:eastAsia="Times New Roman" w:hAnsi="Times New Roman" w:cs="Times New Roman"/>
          <w:sz w:val="24"/>
          <w:szCs w:val="24"/>
          <w:lang w:eastAsia="ru-RU"/>
        </w:rPr>
        <w:t>, плафон на світильнику і придбано витяжку</w:t>
      </w:r>
      <w:r w:rsidR="00D47C64">
        <w:rPr>
          <w:rFonts w:ascii="Times New Roman" w:eastAsia="Times New Roman" w:hAnsi="Times New Roman" w:cs="Times New Roman"/>
          <w:sz w:val="24"/>
          <w:szCs w:val="24"/>
          <w:lang w:eastAsia="ru-RU"/>
        </w:rPr>
        <w:t>, заведено журнал обліку виконання норм харчування</w:t>
      </w:r>
      <w:r>
        <w:rPr>
          <w:rFonts w:ascii="Times New Roman" w:eastAsia="Times New Roman" w:hAnsi="Times New Roman" w:cs="Times New Roman"/>
          <w:sz w:val="24"/>
          <w:szCs w:val="24"/>
          <w:lang w:eastAsia="ru-RU"/>
        </w:rPr>
        <w:t xml:space="preserve">. Санітарний режим на харчоблоці не порушується.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Класні керівники систематично пояснюють батькам важливість гарячого харчування для збереження  здоров’я  дитини.  Скарг на роботу їдальні в цьому навчальному році не поступало. На даний час харчоблок забезпечений необхідними інвентарем. Деяке обладнання потребує заміни.  Стан харчоблоку  задовільний. </w:t>
      </w:r>
    </w:p>
    <w:p w:rsidR="00716A3C" w:rsidRDefault="00716A3C" w:rsidP="00716A3C">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Відвідування учнями закладу освіти</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На виконання законів України «Про освіту», «Про повну загальну середню освіту», «Про захист персональних даних», постанови Кабінету Міністрів України від 13.09.2017року №684 «Про затвердження Порядку ведення обліку дітей дошкільного, шкільного віку та учнів», Порядку зарахування, відрахування та переведення учнів до державних та комунальних закладів освіти для здобуття повної загальної освіти, затвердженого наказом Міністерства освіти та науки України від 16.04.2018 року №367, зареєстрованим в   Міністерстві юстиції України 05.05. 2018 року  за №564/32016</w:t>
      </w:r>
      <w:r>
        <w:rPr>
          <w:rFonts w:ascii="Times New Roman" w:eastAsia="Times New Roman" w:hAnsi="Times New Roman" w:cs="Times New Roman"/>
          <w:sz w:val="24"/>
          <w:szCs w:val="24"/>
          <w:lang w:eastAsia="ru-RU"/>
        </w:rPr>
        <w:t xml:space="preserve">, з метою забезпечення конституційного права громадян на здобуття повної загальної середньої освіти у закладах загальної середньої освіти, удосконалення постійного контролю за охопленням навчанням і вихованням учнів в гімназії важливим завданням є контроль за відвідуванням учнями навчальних занять.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Впродовж навчального року на постійному контролі перебувала шкільна документація (журнал відвідування учнів, класні журнали, медичні довідки, письмові пояснення батьків щодо причин відсутності дітей на </w:t>
      </w:r>
      <w:proofErr w:type="spellStart"/>
      <w:r>
        <w:rPr>
          <w:rFonts w:ascii="Times New Roman" w:eastAsia="Times New Roman" w:hAnsi="Times New Roman" w:cs="Times New Roman"/>
          <w:sz w:val="24"/>
          <w:szCs w:val="24"/>
          <w:lang w:eastAsia="ru-RU"/>
        </w:rPr>
        <w:t>уроках</w:t>
      </w:r>
      <w:proofErr w:type="spellEnd"/>
      <w:r>
        <w:rPr>
          <w:rFonts w:ascii="Times New Roman" w:eastAsia="Times New Roman" w:hAnsi="Times New Roman" w:cs="Times New Roman"/>
          <w:sz w:val="24"/>
          <w:szCs w:val="24"/>
          <w:lang w:eastAsia="ru-RU"/>
        </w:rPr>
        <w:t xml:space="preserve">), проводилися рейди контролю за відвідуванням.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Щоденно вівся контроль за відвідуванням учнями гімназії: вчителями-</w:t>
      </w:r>
      <w:proofErr w:type="spellStart"/>
      <w:r>
        <w:rPr>
          <w:rFonts w:ascii="Times New Roman" w:eastAsia="Times New Roman" w:hAnsi="Times New Roman" w:cs="Times New Roman"/>
          <w:sz w:val="24"/>
          <w:szCs w:val="24"/>
          <w:lang w:eastAsia="ru-RU"/>
        </w:rPr>
        <w:t>предметниками</w:t>
      </w:r>
      <w:proofErr w:type="spellEnd"/>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уроках</w:t>
      </w:r>
      <w:proofErr w:type="spellEnd"/>
      <w:r>
        <w:rPr>
          <w:rFonts w:ascii="Times New Roman" w:eastAsia="Times New Roman" w:hAnsi="Times New Roman" w:cs="Times New Roman"/>
          <w:sz w:val="24"/>
          <w:szCs w:val="24"/>
          <w:lang w:eastAsia="ru-RU"/>
        </w:rPr>
        <w:t xml:space="preserve">, класними керівниками на сторінках Зведеного обліку відвідування в класних журналах (відповідно до Вказівок до ведення журналу) та Журналі відвідування учнів </w:t>
      </w:r>
      <w:proofErr w:type="spellStart"/>
      <w:r>
        <w:rPr>
          <w:rFonts w:ascii="Times New Roman" w:eastAsia="Times New Roman" w:hAnsi="Times New Roman" w:cs="Times New Roman"/>
          <w:sz w:val="24"/>
          <w:szCs w:val="24"/>
          <w:lang w:eastAsia="ru-RU"/>
        </w:rPr>
        <w:t>Новошинської</w:t>
      </w:r>
      <w:proofErr w:type="spellEnd"/>
      <w:r>
        <w:rPr>
          <w:rFonts w:ascii="Times New Roman" w:eastAsia="Times New Roman" w:hAnsi="Times New Roman" w:cs="Times New Roman"/>
          <w:sz w:val="24"/>
          <w:szCs w:val="24"/>
          <w:lang w:eastAsia="ru-RU"/>
        </w:rPr>
        <w:t xml:space="preserve"> гімназії, в якому класні керівники записували прізвища відсутніх учнів.  Класні керівники щоденно до кінця другого уроку встановлювали причини відсутності учнів у батьків. Адміністрацією закладу вивчалося питання відвідування, аналізувалося в наказах.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Причини відсутності учнів на навчальних заняттях свідчить про те, що спостерігається збільшення кількості відсутніх учнів за заявами батьків, ніж за медичними довідками. Аналіз відвідування учнями занять показав, що більша частина учнів  пропускали заняття з поважних причин, хоча є </w:t>
      </w:r>
      <w:r w:rsidR="00643F61">
        <w:rPr>
          <w:rFonts w:ascii="Times New Roman" w:eastAsia="Times New Roman" w:hAnsi="Times New Roman" w:cs="Times New Roman"/>
          <w:sz w:val="24"/>
          <w:szCs w:val="24"/>
          <w:lang w:eastAsia="ru-RU"/>
        </w:rPr>
        <w:t>учні</w:t>
      </w:r>
      <w:r>
        <w:rPr>
          <w:rFonts w:ascii="Times New Roman" w:eastAsia="Times New Roman" w:hAnsi="Times New Roman" w:cs="Times New Roman"/>
          <w:sz w:val="24"/>
          <w:szCs w:val="24"/>
          <w:lang w:eastAsia="ru-RU"/>
        </w:rPr>
        <w:t xml:space="preserve">, що пропускають заняття і без поважних причин.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Батьки відповідальні за навчання, виховання і розвиток дітей, тому зобов'язані забезпечувати відвідування учнями уроків у навчальних закладах.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метою контролю за відвідуванням учнями занять педагогічному колективу необхідно: </w:t>
      </w:r>
    </w:p>
    <w:p w:rsidR="00716A3C" w:rsidRDefault="00716A3C" w:rsidP="00716A3C">
      <w:pPr>
        <w:numPr>
          <w:ilvl w:val="0"/>
          <w:numId w:val="13"/>
        </w:numPr>
        <w:tabs>
          <w:tab w:val="left" w:pos="284"/>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проводити аналіз психологічного клімату в учнівських колективах; </w:t>
      </w:r>
    </w:p>
    <w:p w:rsidR="00716A3C" w:rsidRDefault="00716A3C" w:rsidP="00716A3C">
      <w:pPr>
        <w:numPr>
          <w:ilvl w:val="0"/>
          <w:numId w:val="13"/>
        </w:numPr>
        <w:tabs>
          <w:tab w:val="left" w:pos="284"/>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проводити   анкетування,  індивідуальні   бесіди, корекційну роботу  з  учнями, схильними до пропусків уроків без поважних причин; </w:t>
      </w:r>
    </w:p>
    <w:p w:rsidR="00716A3C" w:rsidRDefault="00716A3C" w:rsidP="00716A3C">
      <w:pPr>
        <w:numPr>
          <w:ilvl w:val="0"/>
          <w:numId w:val="13"/>
        </w:numPr>
        <w:tabs>
          <w:tab w:val="left" w:pos="284"/>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разі, якщо причиною невідвідування учнем занять є конфлікт в учнівському колективі чи сім’ї, надавати психологічну допомогу та вживати заходів для усунення конфліктної ситуації; </w:t>
      </w:r>
    </w:p>
    <w:p w:rsidR="00716A3C" w:rsidRDefault="00716A3C" w:rsidP="00716A3C">
      <w:pPr>
        <w:numPr>
          <w:ilvl w:val="0"/>
          <w:numId w:val="13"/>
        </w:numPr>
        <w:tabs>
          <w:tab w:val="left" w:pos="284"/>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активно  використовувати </w:t>
      </w:r>
      <w:r w:rsidR="00643F61">
        <w:rPr>
          <w:rFonts w:ascii="Times New Roman" w:eastAsia="Times New Roman" w:hAnsi="Times New Roman" w:cs="Times New Roman"/>
          <w:sz w:val="24"/>
          <w:szCs w:val="24"/>
          <w:lang w:eastAsia="ru-RU"/>
        </w:rPr>
        <w:t>роботу з</w:t>
      </w:r>
      <w:r>
        <w:rPr>
          <w:rFonts w:ascii="Times New Roman" w:eastAsia="Times New Roman" w:hAnsi="Times New Roman" w:cs="Times New Roman"/>
          <w:sz w:val="24"/>
          <w:szCs w:val="24"/>
          <w:lang w:eastAsia="ru-RU"/>
        </w:rPr>
        <w:t xml:space="preserve"> батьк</w:t>
      </w:r>
      <w:r w:rsidR="00643F61">
        <w:rPr>
          <w:rFonts w:ascii="Times New Roman" w:eastAsia="Times New Roman" w:hAnsi="Times New Roman" w:cs="Times New Roman"/>
          <w:sz w:val="24"/>
          <w:szCs w:val="24"/>
          <w:lang w:eastAsia="ru-RU"/>
        </w:rPr>
        <w:t xml:space="preserve">ами </w:t>
      </w:r>
      <w:r>
        <w:rPr>
          <w:rFonts w:ascii="Times New Roman" w:eastAsia="Times New Roman" w:hAnsi="Times New Roman" w:cs="Times New Roman"/>
          <w:sz w:val="24"/>
          <w:szCs w:val="24"/>
          <w:lang w:eastAsia="ru-RU"/>
        </w:rPr>
        <w:t>та громадськ</w:t>
      </w:r>
      <w:r w:rsidR="00643F61">
        <w:rPr>
          <w:rFonts w:ascii="Times New Roman" w:eastAsia="Times New Roman" w:hAnsi="Times New Roman" w:cs="Times New Roman"/>
          <w:sz w:val="24"/>
          <w:szCs w:val="24"/>
          <w:lang w:eastAsia="ru-RU"/>
        </w:rPr>
        <w:t>і організації</w:t>
      </w:r>
      <w:r>
        <w:rPr>
          <w:rFonts w:ascii="Times New Roman" w:eastAsia="Times New Roman" w:hAnsi="Times New Roman" w:cs="Times New Roman"/>
          <w:sz w:val="24"/>
          <w:szCs w:val="24"/>
          <w:lang w:eastAsia="ru-RU"/>
        </w:rPr>
        <w:t xml:space="preserve"> для впливу на учнів, які 6ез поважних причин пропускають навчальні заняття, їх батьків або осіб, які їх замінюють; </w:t>
      </w:r>
    </w:p>
    <w:p w:rsidR="00716A3C" w:rsidRDefault="00716A3C" w:rsidP="00716A3C">
      <w:pPr>
        <w:numPr>
          <w:ilvl w:val="0"/>
          <w:numId w:val="13"/>
        </w:numPr>
        <w:tabs>
          <w:tab w:val="left" w:pos="284"/>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випадку, якщо учень систематично або тривалий час (більше 10 днів) без поважних причин не відвідує заклад, залучати до виховної роботи з ним службу у справах неповнолітніх. </w:t>
      </w:r>
    </w:p>
    <w:p w:rsidR="00716A3C" w:rsidRDefault="00716A3C" w:rsidP="00716A3C">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Збереження і зміцнення здоров’я учнів і працівників</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гімназії впродовж дня перебуває велика кількість учнів та ще 30 працівників, тому необхідно чітко та злагоджено продумати систему керівництва охороною праці, щоб не допустити жодного порушення. Створюючи умови життєдіяльності учасників освітнього процесу, сприятливих для здоров'я умов шкільного середовища, необхідних для успішного навчання та роботи, особливу увагу приділяємо питанням щодо </w:t>
      </w:r>
      <w:r>
        <w:rPr>
          <w:rFonts w:ascii="Times New Roman" w:eastAsia="Times New Roman" w:hAnsi="Times New Roman" w:cs="Times New Roman"/>
          <w:b/>
          <w:sz w:val="24"/>
          <w:szCs w:val="24"/>
          <w:lang w:eastAsia="ru-RU"/>
        </w:rPr>
        <w:t xml:space="preserve">створення безпеки повсякденної життєдіяльності, </w:t>
      </w:r>
      <w:r>
        <w:rPr>
          <w:rFonts w:ascii="Times New Roman" w:eastAsia="Times New Roman" w:hAnsi="Times New Roman" w:cs="Times New Roman"/>
          <w:sz w:val="24"/>
          <w:szCs w:val="24"/>
          <w:lang w:eastAsia="ru-RU"/>
        </w:rPr>
        <w:t>подолання або</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зменшення ступеня екологічної загрози для здоров'я дітей: </w:t>
      </w:r>
    </w:p>
    <w:p w:rsidR="00716A3C" w:rsidRDefault="00716A3C" w:rsidP="00716A3C">
      <w:pPr>
        <w:numPr>
          <w:ilvl w:val="0"/>
          <w:numId w:val="13"/>
        </w:numPr>
        <w:tabs>
          <w:tab w:val="left" w:pos="426"/>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організації питного режиму для учасників освітнього процесу за допомогою </w:t>
      </w:r>
      <w:r>
        <w:rPr>
          <w:rFonts w:ascii="Times New Roman" w:eastAsia="Times New Roman" w:hAnsi="Times New Roman" w:cs="Times New Roman"/>
          <w:color w:val="000000"/>
          <w:sz w:val="24"/>
          <w:szCs w:val="24"/>
        </w:rPr>
        <w:t xml:space="preserve">використання індивідуальних </w:t>
      </w:r>
      <w:proofErr w:type="spellStart"/>
      <w:r>
        <w:rPr>
          <w:rFonts w:ascii="Times New Roman" w:eastAsia="Times New Roman" w:hAnsi="Times New Roman" w:cs="Times New Roman"/>
          <w:color w:val="000000"/>
          <w:sz w:val="24"/>
          <w:szCs w:val="24"/>
        </w:rPr>
        <w:t>ємностей</w:t>
      </w:r>
      <w:proofErr w:type="spellEnd"/>
      <w:r>
        <w:rPr>
          <w:rFonts w:ascii="Times New Roman" w:eastAsia="Times New Roman" w:hAnsi="Times New Roman" w:cs="Times New Roman"/>
          <w:color w:val="000000"/>
          <w:sz w:val="24"/>
          <w:szCs w:val="24"/>
        </w:rPr>
        <w:t xml:space="preserve"> для рідини або фасованої питної продукції і </w:t>
      </w:r>
      <w:r>
        <w:rPr>
          <w:rFonts w:ascii="Times New Roman" w:eastAsia="Times New Roman" w:hAnsi="Times New Roman" w:cs="Times New Roman"/>
          <w:sz w:val="24"/>
          <w:szCs w:val="24"/>
        </w:rPr>
        <w:t>бутлі з помпою</w:t>
      </w:r>
      <w:r>
        <w:rPr>
          <w:rFonts w:ascii="Times New Roman" w:eastAsia="Times New Roman" w:hAnsi="Times New Roman" w:cs="Times New Roman"/>
          <w:sz w:val="24"/>
          <w:szCs w:val="24"/>
          <w:lang w:eastAsia="ru-RU"/>
        </w:rPr>
        <w:t xml:space="preserve">; </w:t>
      </w:r>
    </w:p>
    <w:p w:rsidR="00716A3C" w:rsidRDefault="00716A3C" w:rsidP="00716A3C">
      <w:pPr>
        <w:numPr>
          <w:ilvl w:val="0"/>
          <w:numId w:val="13"/>
        </w:numPr>
        <w:tabs>
          <w:tab w:val="left" w:pos="426"/>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створенню санітарно-гігієнічних умов. Частково створено умови для миття рук, миття дошки, побудовано теплі внутрішні туалети, обладнано каналізаційну систему, однак є проблема в постійній нестачі засобів гігієни (миючі засоби, туалетний папір, паперові рушнички); </w:t>
      </w:r>
    </w:p>
    <w:p w:rsidR="00716A3C" w:rsidRDefault="00716A3C" w:rsidP="00716A3C">
      <w:pPr>
        <w:numPr>
          <w:ilvl w:val="0"/>
          <w:numId w:val="13"/>
        </w:numPr>
        <w:tabs>
          <w:tab w:val="left" w:pos="426"/>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профілактиці забрудненості повітря. Регулярно проводиться впродовж робочого дня вологе прибирання і провітрювання приміщень; </w:t>
      </w:r>
    </w:p>
    <w:p w:rsidR="00716A3C" w:rsidRDefault="00716A3C" w:rsidP="00716A3C">
      <w:pPr>
        <w:numPr>
          <w:ilvl w:val="0"/>
          <w:numId w:val="13"/>
        </w:numPr>
        <w:tabs>
          <w:tab w:val="left" w:pos="426"/>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профілактиці простудних і інфекційних захворювань. Дотримання температурного режиму, використання дезінфікуючих розчинів, що дозволені для використання в приміщеннях закладів освіти, для прибирання приміщень, засобів особистої гігієни для догляду за чистотою рук дітей; </w:t>
      </w:r>
    </w:p>
    <w:p w:rsidR="00716A3C" w:rsidRDefault="00716A3C" w:rsidP="00716A3C">
      <w:pPr>
        <w:numPr>
          <w:ilvl w:val="0"/>
          <w:numId w:val="13"/>
        </w:numPr>
        <w:tabs>
          <w:tab w:val="left" w:pos="426"/>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хімічній безпеці. Регулярно роз’яснюємо дітям про небезпеку надмірного вживання хімічної їжі, напоїв, лікарств та ін. препаратів;</w:t>
      </w:r>
    </w:p>
    <w:p w:rsidR="00716A3C" w:rsidRDefault="00716A3C" w:rsidP="00716A3C">
      <w:pPr>
        <w:numPr>
          <w:ilvl w:val="0"/>
          <w:numId w:val="13"/>
        </w:numPr>
        <w:tabs>
          <w:tab w:val="left" w:pos="426"/>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розміщенню інформаційних плакатів про дотримання респіраторної гігієни та етикету кашлю, правильного миття рук;</w:t>
      </w:r>
    </w:p>
    <w:p w:rsidR="00716A3C" w:rsidRDefault="00716A3C" w:rsidP="00716A3C">
      <w:pPr>
        <w:numPr>
          <w:ilvl w:val="0"/>
          <w:numId w:val="13"/>
        </w:numPr>
        <w:tabs>
          <w:tab w:val="left" w:pos="426"/>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озелененню території, зрізанню небезпечних дерев, сухого гілля;</w:t>
      </w:r>
    </w:p>
    <w:p w:rsidR="00716A3C" w:rsidRDefault="00716A3C" w:rsidP="00716A3C">
      <w:pPr>
        <w:numPr>
          <w:ilvl w:val="0"/>
          <w:numId w:val="13"/>
        </w:numPr>
        <w:tabs>
          <w:tab w:val="left" w:pos="426"/>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попередження травмуванню. Проводимо інструктажі з безпеки життєдіяльності та охорони праці з метою профілактики травм різного походження.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Медичне обслуговування учнів та працівників закладу організовано відповідно до нормативно-правової бази.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Щорічно діти також проходять медичне обстеження. За результатами медичного огляду на початку навчального року, відповідно до цих списків видається наказ, згідно якого з числа учнів формуються групи на </w:t>
      </w:r>
      <w:proofErr w:type="spellStart"/>
      <w:r>
        <w:rPr>
          <w:rFonts w:ascii="Times New Roman" w:eastAsia="Times New Roman" w:hAnsi="Times New Roman" w:cs="Times New Roman"/>
          <w:sz w:val="24"/>
          <w:szCs w:val="24"/>
          <w:lang w:eastAsia="ru-RU"/>
        </w:rPr>
        <w:t>уроках</w:t>
      </w:r>
      <w:proofErr w:type="spellEnd"/>
      <w:r>
        <w:rPr>
          <w:rFonts w:ascii="Times New Roman" w:eastAsia="Times New Roman" w:hAnsi="Times New Roman" w:cs="Times New Roman"/>
          <w:sz w:val="24"/>
          <w:szCs w:val="24"/>
          <w:lang w:eastAsia="ru-RU"/>
        </w:rPr>
        <w:t xml:space="preserve"> фізичної культури: основна, підготовча і спеціальна (за висновками та рекомендаціями лікаря).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класних журналах наявний «Листок здоров`я», в якому медичною сестрою вписані результати медичного обстеження і рекомендації щодо занять на </w:t>
      </w:r>
      <w:proofErr w:type="spellStart"/>
      <w:r>
        <w:rPr>
          <w:rFonts w:ascii="Times New Roman" w:eastAsia="Times New Roman" w:hAnsi="Times New Roman" w:cs="Times New Roman"/>
          <w:sz w:val="24"/>
          <w:szCs w:val="24"/>
          <w:lang w:eastAsia="ru-RU"/>
        </w:rPr>
        <w:t>уроках</w:t>
      </w:r>
      <w:proofErr w:type="spellEnd"/>
      <w:r>
        <w:rPr>
          <w:rFonts w:ascii="Times New Roman" w:eastAsia="Times New Roman" w:hAnsi="Times New Roman" w:cs="Times New Roman"/>
          <w:sz w:val="24"/>
          <w:szCs w:val="24"/>
          <w:lang w:eastAsia="ru-RU"/>
        </w:rPr>
        <w:t xml:space="preserve"> фізичної культури.</w:t>
      </w:r>
      <w:r>
        <w:rPr>
          <w:rFonts w:ascii="Times New Roman" w:eastAsia="Times New Roman" w:hAnsi="Times New Roman" w:cs="Times New Roman"/>
          <w:b/>
          <w:sz w:val="24"/>
          <w:szCs w:val="24"/>
          <w:lang w:eastAsia="ru-RU"/>
        </w:rPr>
        <w:t xml:space="preserve">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Медичною сестрою провод</w:t>
      </w:r>
      <w:r w:rsidR="00AC5999">
        <w:rPr>
          <w:rFonts w:ascii="Times New Roman" w:eastAsia="Times New Roman" w:hAnsi="Times New Roman" w:cs="Times New Roman"/>
          <w:sz w:val="24"/>
          <w:szCs w:val="24"/>
          <w:lang w:eastAsia="ru-RU"/>
        </w:rPr>
        <w:t>ились</w:t>
      </w:r>
      <w:r>
        <w:rPr>
          <w:rFonts w:ascii="Times New Roman" w:eastAsia="Times New Roman" w:hAnsi="Times New Roman" w:cs="Times New Roman"/>
          <w:sz w:val="24"/>
          <w:szCs w:val="24"/>
          <w:lang w:eastAsia="ru-RU"/>
        </w:rPr>
        <w:t xml:space="preserve"> антропометричні виміри вихованців 2 рази на рік (восени і навесні), з відповідними записами у журналах. Огляд на </w:t>
      </w:r>
      <w:proofErr w:type="spellStart"/>
      <w:r>
        <w:rPr>
          <w:rFonts w:ascii="Times New Roman" w:eastAsia="Times New Roman" w:hAnsi="Times New Roman" w:cs="Times New Roman"/>
          <w:sz w:val="24"/>
          <w:szCs w:val="24"/>
          <w:lang w:eastAsia="ru-RU"/>
        </w:rPr>
        <w:t>педикульоз</w:t>
      </w:r>
      <w:proofErr w:type="spellEnd"/>
      <w:r>
        <w:rPr>
          <w:rFonts w:ascii="Times New Roman" w:eastAsia="Times New Roman" w:hAnsi="Times New Roman" w:cs="Times New Roman"/>
          <w:sz w:val="24"/>
          <w:szCs w:val="24"/>
          <w:lang w:eastAsia="ru-RU"/>
        </w:rPr>
        <w:t xml:space="preserve"> і коросту проводи</w:t>
      </w:r>
      <w:r w:rsidR="00AC5999">
        <w:rPr>
          <w:rFonts w:ascii="Times New Roman" w:eastAsia="Times New Roman" w:hAnsi="Times New Roman" w:cs="Times New Roman"/>
          <w:sz w:val="24"/>
          <w:szCs w:val="24"/>
          <w:lang w:eastAsia="ru-RU"/>
        </w:rPr>
        <w:t>лись</w:t>
      </w:r>
      <w:r>
        <w:rPr>
          <w:rFonts w:ascii="Times New Roman" w:eastAsia="Times New Roman" w:hAnsi="Times New Roman" w:cs="Times New Roman"/>
          <w:sz w:val="24"/>
          <w:szCs w:val="24"/>
          <w:lang w:eastAsia="ru-RU"/>
        </w:rPr>
        <w:t xml:space="preserve"> щомісяця. Сестра медична </w:t>
      </w:r>
      <w:r w:rsidR="00AC5999">
        <w:rPr>
          <w:rFonts w:ascii="Times New Roman" w:eastAsia="Times New Roman" w:hAnsi="Times New Roman" w:cs="Times New Roman"/>
          <w:sz w:val="24"/>
          <w:szCs w:val="24"/>
          <w:lang w:eastAsia="ru-RU"/>
        </w:rPr>
        <w:t>контролювала</w:t>
      </w:r>
      <w:r>
        <w:rPr>
          <w:rFonts w:ascii="Times New Roman" w:eastAsia="Times New Roman" w:hAnsi="Times New Roman" w:cs="Times New Roman"/>
          <w:sz w:val="24"/>
          <w:szCs w:val="24"/>
          <w:lang w:eastAsia="ru-RU"/>
        </w:rPr>
        <w:t xml:space="preserve"> проведення фізкультурно-оздоровчої роботи і </w:t>
      </w:r>
      <w:r w:rsidR="00AC5999">
        <w:rPr>
          <w:rFonts w:ascii="Times New Roman" w:eastAsia="Times New Roman" w:hAnsi="Times New Roman" w:cs="Times New Roman"/>
          <w:sz w:val="24"/>
          <w:szCs w:val="24"/>
          <w:lang w:eastAsia="ru-RU"/>
        </w:rPr>
        <w:t>була присутньою</w:t>
      </w:r>
      <w:r>
        <w:rPr>
          <w:rFonts w:ascii="Times New Roman" w:eastAsia="Times New Roman" w:hAnsi="Times New Roman" w:cs="Times New Roman"/>
          <w:sz w:val="24"/>
          <w:szCs w:val="24"/>
          <w:lang w:eastAsia="ru-RU"/>
        </w:rPr>
        <w:t xml:space="preserve"> на спортивних змаганнях та інших загальношкільних заходах.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приміщенні закладу провод</w:t>
      </w:r>
      <w:r w:rsidR="00AC5999">
        <w:rPr>
          <w:rFonts w:ascii="Times New Roman" w:eastAsia="Times New Roman" w:hAnsi="Times New Roman" w:cs="Times New Roman"/>
          <w:sz w:val="24"/>
          <w:szCs w:val="24"/>
          <w:lang w:eastAsia="ru-RU"/>
        </w:rPr>
        <w:t>илося щоденне вологе прибирання</w:t>
      </w:r>
      <w:r>
        <w:rPr>
          <w:rFonts w:ascii="Times New Roman" w:eastAsia="Times New Roman" w:hAnsi="Times New Roman" w:cs="Times New Roman"/>
          <w:sz w:val="24"/>
          <w:szCs w:val="24"/>
          <w:lang w:eastAsia="ru-RU"/>
        </w:rPr>
        <w:t xml:space="preserve">. На жаль, з місцевого бюджету не виділяється коштів на придбання достатньої кількості миючих засобів, одноразових рушничків, туалетного паперу та інших засобів гігієни, тому доводиться звертатися за допомогою до батьків та колективу.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Щомісячно сестра медична проводила аналіз стану захворюваності і здоров’я дітей, особливо, коли починалася хвиля простудних захворювань. Також медичною сестрою проводилася санітарно-просвітницька робота про вакцинацію серед працівників гімназії, учнів та батьків.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закладі наявний медичний кабінет, який частково забезпечується медикаментами.</w:t>
      </w:r>
      <w:r>
        <w:rPr>
          <w:rFonts w:ascii="Times New Roman" w:eastAsia="Times New Roman" w:hAnsi="Times New Roman" w:cs="Times New Roman"/>
          <w:color w:val="C0504D" w:themeColor="accent2"/>
          <w:sz w:val="24"/>
          <w:szCs w:val="24"/>
          <w:lang w:eastAsia="ru-RU"/>
        </w:rPr>
        <w:t xml:space="preserve">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Учнівські меблі гімназії відповідають віковим та фізіологічним особливостям учнів. Всі столи і стільці нові, з можливістю регулювання висоти, кожна дитина сидить за окремим столом. В усіх класах і кабінетах нові сучасні дошки. У навчальних кабінетах і класних приміщеннях природнє освітлення відповідає санітарним нормам. Штучне освітлення потребує ревізії і часткового ремонту. </w:t>
      </w:r>
    </w:p>
    <w:p w:rsidR="00716A3C" w:rsidRDefault="00716A3C" w:rsidP="00716A3C">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Профілактична робота з питань запобігання всім видам дитячого травматизму</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Відповідно до Річного плану роботи у закладі освіти проводилася робота із забезпечення безпеки життєдіяльності, формування в учнів правильної соціальної позиції та адекватного мислення щодо власної безпеки і безпеки оточуючих, мотивації безпечної поведінки, знань, умінь і навичок з запобігання виникнення ризиків життю і здоров`ю від різноманітних небезпек.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Ведеться щоденний контроль за організацією режиму дня, відпочинку, харчування учнів, санітарного стану усіх систем життєзабезпечення будівель навчального закладу. Створено комісію з розслідування нещасних випадків у закладі освіти.</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Організовано чергування вчителів і учнів у приміщеннях закладу, призначені відповідальні особи за збереження життя та здоров’я учнів в їдальні  та на території закладу.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учнями 1-9 класів проведено вступні та цільові інструктажі з безпеки життєдіяльності учнів,  бесіди з питань запобігання всім видам травматизму під час освітнього процесу та в позаурочний час. Проведена робота фіксується в класних журналах та спеціальних журналах класних керівників і вихователя. Разом з тим ведуться журнали реєстрації інструктажів з безпеки життєдіяльності під час проведення уроків з фізичної культури, інформатики, хімії, фізики, біології.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Протягом року регулярно проводилися бесіди з безпеки життєдіяльності перед канікулами, про дотримання правил пожежної безпеки, електробезпеки, безпеки дорожнього руху, про безпеку життєдіяльності під час новорічних та різдвяних свят, зокрема, правил поведінки у громадських місцях, при користуванні громадським транспортом, біля водоймищ, на льоду, з обігрівальними приладами, при використанні піротехніки, правил поведінки громадян у транспорті, безпеки на воді, правила поводження з вибухонебезпечними предметами, невизначеними предметами та речовинами, поводженням під час повітряної тривоги, дії при ураженні зарином, хлором, аміаком; правила поведінки під час обстрілу, якщо ти вдома, в транспорті, на вулиці; правила поведінки під час комендантської години тощо.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метою організації допуску учнів до занять із фізичної культури і спорту, визначення допустимих навантажень проведений розподіл учнів на групи для занять на </w:t>
      </w:r>
      <w:proofErr w:type="spellStart"/>
      <w:r>
        <w:rPr>
          <w:rFonts w:ascii="Times New Roman" w:eastAsia="Times New Roman" w:hAnsi="Times New Roman" w:cs="Times New Roman"/>
          <w:sz w:val="24"/>
          <w:szCs w:val="24"/>
          <w:lang w:eastAsia="ru-RU"/>
        </w:rPr>
        <w:t>уроках</w:t>
      </w:r>
      <w:proofErr w:type="spellEnd"/>
      <w:r>
        <w:rPr>
          <w:rFonts w:ascii="Times New Roman" w:eastAsia="Times New Roman" w:hAnsi="Times New Roman" w:cs="Times New Roman"/>
          <w:sz w:val="24"/>
          <w:szCs w:val="24"/>
          <w:lang w:eastAsia="ru-RU"/>
        </w:rPr>
        <w:t xml:space="preserve"> фізичної культури за результатами медичного обстеження.</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Протягом цього навчального року зафіксовано </w:t>
      </w:r>
      <w:r w:rsidR="00AC5999">
        <w:rPr>
          <w:rFonts w:ascii="Times New Roman" w:eastAsia="Times New Roman" w:hAnsi="Times New Roman" w:cs="Times New Roman"/>
          <w:sz w:val="24"/>
          <w:szCs w:val="24"/>
          <w:lang w:eastAsia="ru-RU"/>
        </w:rPr>
        <w:t>два</w:t>
      </w:r>
      <w:r>
        <w:rPr>
          <w:rFonts w:ascii="Times New Roman" w:eastAsia="Times New Roman" w:hAnsi="Times New Roman" w:cs="Times New Roman"/>
          <w:sz w:val="24"/>
          <w:szCs w:val="24"/>
          <w:lang w:eastAsia="ru-RU"/>
        </w:rPr>
        <w:t xml:space="preserve"> нещасн</w:t>
      </w:r>
      <w:r w:rsidR="00AC5999">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eastAsia="ru-RU"/>
        </w:rPr>
        <w:t xml:space="preserve">  випад</w:t>
      </w:r>
      <w:r w:rsidR="00AC5999">
        <w:rPr>
          <w:rFonts w:ascii="Times New Roman" w:eastAsia="Times New Roman" w:hAnsi="Times New Roman" w:cs="Times New Roman"/>
          <w:sz w:val="24"/>
          <w:szCs w:val="24"/>
          <w:lang w:eastAsia="ru-RU"/>
        </w:rPr>
        <w:t>ки</w:t>
      </w:r>
      <w:r>
        <w:rPr>
          <w:rFonts w:ascii="Times New Roman" w:eastAsia="Times New Roman" w:hAnsi="Times New Roman" w:cs="Times New Roman"/>
          <w:sz w:val="24"/>
          <w:szCs w:val="24"/>
          <w:lang w:eastAsia="ru-RU"/>
        </w:rPr>
        <w:t xml:space="preserve"> невиробничого характеру вдома (перелом руки</w:t>
      </w:r>
      <w:r w:rsidR="00AC5999">
        <w:rPr>
          <w:rFonts w:ascii="Times New Roman" w:eastAsia="Times New Roman" w:hAnsi="Times New Roman" w:cs="Times New Roman"/>
          <w:sz w:val="24"/>
          <w:szCs w:val="24"/>
          <w:lang w:eastAsia="ru-RU"/>
        </w:rPr>
        <w:t xml:space="preserve"> і перелом пальця</w:t>
      </w:r>
      <w:r>
        <w:rPr>
          <w:rFonts w:ascii="Times New Roman" w:eastAsia="Times New Roman" w:hAnsi="Times New Roman" w:cs="Times New Roman"/>
          <w:sz w:val="24"/>
          <w:szCs w:val="24"/>
          <w:lang w:eastAsia="ru-RU"/>
        </w:rPr>
        <w:t>).</w:t>
      </w:r>
    </w:p>
    <w:p w:rsidR="00716A3C" w:rsidRDefault="00716A3C" w:rsidP="00716A3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Аналіз покращення матеріально-технічної бази</w:t>
      </w:r>
    </w:p>
    <w:p w:rsidR="00716A3C" w:rsidRDefault="00D73E58" w:rsidP="00716A3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 2024/2025</w:t>
      </w:r>
      <w:r w:rsidR="00716A3C">
        <w:rPr>
          <w:rFonts w:ascii="Times New Roman" w:hAnsi="Times New Roman" w:cs="Times New Roman"/>
          <w:b/>
          <w:bCs/>
          <w:color w:val="000000"/>
          <w:sz w:val="24"/>
          <w:szCs w:val="24"/>
        </w:rPr>
        <w:t xml:space="preserve"> навчальний рік</w:t>
      </w:r>
    </w:p>
    <w:p w:rsidR="00716A3C" w:rsidRPr="00FC21F4" w:rsidRDefault="00716A3C" w:rsidP="00716A3C">
      <w:pPr>
        <w:pStyle w:val="a4"/>
        <w:autoSpaceDE w:val="0"/>
        <w:autoSpaceDN w:val="0"/>
        <w:adjustRightInd w:val="0"/>
        <w:spacing w:after="0" w:line="240" w:lineRule="auto"/>
        <w:ind w:left="0" w:firstLine="720"/>
        <w:jc w:val="both"/>
        <w:rPr>
          <w:rFonts w:ascii="Times New Roman" w:hAnsi="Times New Roman"/>
          <w:bCs/>
          <w:sz w:val="24"/>
          <w:szCs w:val="24"/>
          <w:lang w:val="en-US"/>
        </w:rPr>
      </w:pPr>
      <w:r>
        <w:rPr>
          <w:rFonts w:ascii="Times New Roman" w:hAnsi="Times New Roman"/>
          <w:bCs/>
          <w:color w:val="000000"/>
          <w:sz w:val="24"/>
          <w:szCs w:val="24"/>
          <w:lang w:val="uk-UA"/>
        </w:rPr>
        <w:t xml:space="preserve">Від початку до кінця цього навчального року Відділом освіти, молоді та спорту </w:t>
      </w:r>
      <w:proofErr w:type="spellStart"/>
      <w:r>
        <w:rPr>
          <w:rFonts w:ascii="Times New Roman" w:hAnsi="Times New Roman"/>
          <w:bCs/>
          <w:color w:val="000000"/>
          <w:sz w:val="24"/>
          <w:szCs w:val="24"/>
          <w:lang w:val="uk-UA"/>
        </w:rPr>
        <w:t>Вигодської</w:t>
      </w:r>
      <w:proofErr w:type="spellEnd"/>
      <w:r>
        <w:rPr>
          <w:rFonts w:ascii="Times New Roman" w:hAnsi="Times New Roman"/>
          <w:bCs/>
          <w:color w:val="000000"/>
          <w:sz w:val="24"/>
          <w:szCs w:val="24"/>
          <w:lang w:val="uk-UA"/>
        </w:rPr>
        <w:t xml:space="preserve"> селищної ради було виділено </w:t>
      </w:r>
      <w:r w:rsidR="008775EE">
        <w:rPr>
          <w:rFonts w:ascii="Times New Roman" w:hAnsi="Times New Roman"/>
          <w:bCs/>
          <w:color w:val="000000"/>
          <w:sz w:val="24"/>
          <w:szCs w:val="24"/>
          <w:lang w:val="uk-UA"/>
        </w:rPr>
        <w:t xml:space="preserve">комплект мультимедійного обладнання для навчальних кабінетів 5-6 </w:t>
      </w:r>
      <w:proofErr w:type="spellStart"/>
      <w:r w:rsidR="008775EE">
        <w:rPr>
          <w:rFonts w:ascii="Times New Roman" w:hAnsi="Times New Roman"/>
          <w:bCs/>
          <w:color w:val="000000"/>
          <w:sz w:val="24"/>
          <w:szCs w:val="24"/>
          <w:lang w:val="uk-UA"/>
        </w:rPr>
        <w:t>кл</w:t>
      </w:r>
      <w:proofErr w:type="spellEnd"/>
      <w:r w:rsidR="008775EE">
        <w:rPr>
          <w:rFonts w:ascii="Times New Roman" w:hAnsi="Times New Roman"/>
          <w:bCs/>
          <w:color w:val="000000"/>
          <w:sz w:val="24"/>
          <w:szCs w:val="24"/>
          <w:lang w:val="uk-UA"/>
        </w:rPr>
        <w:t>. на суму 107400 ( сто сім тисяч чотириста гривень),</w:t>
      </w:r>
      <w:r>
        <w:rPr>
          <w:rFonts w:ascii="Times New Roman" w:hAnsi="Times New Roman"/>
          <w:bCs/>
          <w:sz w:val="24"/>
          <w:szCs w:val="24"/>
          <w:lang w:val="uk-UA"/>
        </w:rPr>
        <w:t xml:space="preserve"> </w:t>
      </w:r>
      <w:r w:rsidR="008775EE">
        <w:rPr>
          <w:rFonts w:ascii="Times New Roman" w:hAnsi="Times New Roman"/>
          <w:bCs/>
          <w:sz w:val="24"/>
          <w:szCs w:val="24"/>
          <w:lang w:val="uk-UA"/>
        </w:rPr>
        <w:t>комплекс обладнання для оснащення кабінету біології на суму 73873 (сімдесят три тисячі в</w:t>
      </w:r>
      <w:r w:rsidR="00724F09">
        <w:rPr>
          <w:rFonts w:ascii="Times New Roman" w:hAnsi="Times New Roman"/>
          <w:bCs/>
          <w:sz w:val="24"/>
          <w:szCs w:val="24"/>
          <w:lang w:val="uk-UA"/>
        </w:rPr>
        <w:t>ісімсот сімдесят вісім гривень). Щоб підготувати заклад до нового навчального року виділено:</w:t>
      </w:r>
      <w:r w:rsidR="008775EE">
        <w:rPr>
          <w:rFonts w:ascii="Times New Roman" w:hAnsi="Times New Roman"/>
          <w:bCs/>
          <w:sz w:val="24"/>
          <w:szCs w:val="24"/>
          <w:lang w:val="uk-UA"/>
        </w:rPr>
        <w:t xml:space="preserve"> </w:t>
      </w:r>
      <w:r>
        <w:rPr>
          <w:rFonts w:ascii="Times New Roman" w:hAnsi="Times New Roman"/>
          <w:bCs/>
          <w:sz w:val="24"/>
          <w:szCs w:val="24"/>
          <w:lang w:val="uk-UA"/>
        </w:rPr>
        <w:t>9</w:t>
      </w:r>
      <w:r w:rsidR="008775EE">
        <w:rPr>
          <w:rFonts w:ascii="Times New Roman" w:hAnsi="Times New Roman"/>
          <w:bCs/>
          <w:sz w:val="24"/>
          <w:szCs w:val="24"/>
          <w:lang w:val="uk-UA"/>
        </w:rPr>
        <w:t>500</w:t>
      </w:r>
      <w:r>
        <w:rPr>
          <w:rFonts w:ascii="Times New Roman" w:hAnsi="Times New Roman"/>
          <w:bCs/>
          <w:sz w:val="24"/>
          <w:szCs w:val="24"/>
          <w:lang w:val="uk-UA"/>
        </w:rPr>
        <w:t xml:space="preserve"> (дев’ять тисяч </w:t>
      </w:r>
      <w:r w:rsidR="008775EE">
        <w:rPr>
          <w:rFonts w:ascii="Times New Roman" w:hAnsi="Times New Roman"/>
          <w:bCs/>
          <w:sz w:val="24"/>
          <w:szCs w:val="24"/>
          <w:lang w:val="uk-UA"/>
        </w:rPr>
        <w:t>п’ятсот</w:t>
      </w:r>
      <w:r>
        <w:rPr>
          <w:rFonts w:ascii="Times New Roman" w:hAnsi="Times New Roman"/>
          <w:bCs/>
          <w:sz w:val="24"/>
          <w:szCs w:val="24"/>
          <w:lang w:val="uk-UA"/>
        </w:rPr>
        <w:t>) грн на ремонт</w:t>
      </w:r>
      <w:r w:rsidR="008775EE">
        <w:rPr>
          <w:rFonts w:ascii="Times New Roman" w:hAnsi="Times New Roman"/>
          <w:bCs/>
          <w:sz w:val="24"/>
          <w:szCs w:val="24"/>
          <w:lang w:val="uk-UA"/>
        </w:rPr>
        <w:t>, 480 грн на миючі, 310 грн на канцтовари, 200</w:t>
      </w:r>
      <w:r w:rsidR="00724F09">
        <w:rPr>
          <w:rFonts w:ascii="Times New Roman" w:hAnsi="Times New Roman"/>
          <w:bCs/>
          <w:sz w:val="24"/>
          <w:szCs w:val="24"/>
          <w:lang w:val="uk-UA"/>
        </w:rPr>
        <w:t xml:space="preserve"> </w:t>
      </w:r>
      <w:r w:rsidR="008775EE">
        <w:rPr>
          <w:rFonts w:ascii="Times New Roman" w:hAnsi="Times New Roman"/>
          <w:bCs/>
          <w:sz w:val="24"/>
          <w:szCs w:val="24"/>
          <w:lang w:val="uk-UA"/>
        </w:rPr>
        <w:t>грн на крейду</w:t>
      </w:r>
      <w:r>
        <w:rPr>
          <w:rFonts w:ascii="Times New Roman" w:hAnsi="Times New Roman"/>
          <w:bCs/>
          <w:sz w:val="24"/>
          <w:szCs w:val="24"/>
          <w:lang w:val="uk-UA"/>
        </w:rPr>
        <w:t>.</w:t>
      </w:r>
      <w:r w:rsidR="00FC21F4">
        <w:rPr>
          <w:rFonts w:ascii="Times New Roman" w:hAnsi="Times New Roman"/>
          <w:bCs/>
          <w:sz w:val="24"/>
          <w:szCs w:val="24"/>
          <w:lang w:val="uk-UA"/>
        </w:rPr>
        <w:t xml:space="preserve"> </w:t>
      </w:r>
      <w:r w:rsidR="00FC21F4" w:rsidRPr="00FC21F4">
        <w:rPr>
          <w:rFonts w:ascii="Times New Roman" w:hAnsi="Times New Roman"/>
          <w:b/>
          <w:bCs/>
          <w:sz w:val="24"/>
          <w:szCs w:val="24"/>
          <w:lang w:val="uk-UA"/>
        </w:rPr>
        <w:t>Чи можливо за такі мізерні кошти створити комфортне освітнє середовище</w:t>
      </w:r>
      <w:r w:rsidR="00FC21F4" w:rsidRPr="00FC21F4">
        <w:rPr>
          <w:rFonts w:ascii="Times New Roman" w:hAnsi="Times New Roman"/>
          <w:b/>
          <w:bCs/>
          <w:sz w:val="24"/>
          <w:szCs w:val="24"/>
          <w:lang w:val="en-US"/>
        </w:rPr>
        <w:t>?</w:t>
      </w:r>
      <w:r w:rsidR="00FC21F4" w:rsidRPr="00FC21F4">
        <w:rPr>
          <w:rFonts w:ascii="Times New Roman" w:hAnsi="Times New Roman"/>
          <w:b/>
          <w:bCs/>
          <w:sz w:val="24"/>
          <w:szCs w:val="24"/>
          <w:lang w:val="uk-UA"/>
        </w:rPr>
        <w:t xml:space="preserve">  Чи не прийдеться купляти за власні кошти крейду працівникам</w:t>
      </w:r>
      <w:r w:rsidR="00FC21F4" w:rsidRPr="00FC21F4">
        <w:rPr>
          <w:rFonts w:ascii="Times New Roman" w:hAnsi="Times New Roman"/>
          <w:b/>
          <w:bCs/>
          <w:sz w:val="24"/>
          <w:szCs w:val="24"/>
          <w:lang w:val="en-US"/>
        </w:rPr>
        <w:t>?</w:t>
      </w:r>
      <w:bookmarkStart w:id="0" w:name="_GoBack"/>
      <w:bookmarkEnd w:id="0"/>
    </w:p>
    <w:p w:rsidR="00716A3C" w:rsidRDefault="00716A3C" w:rsidP="00716A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Вчителі гімназії постійно використовують комп’ютерні технології у освітньому процесі. Однак більшості із них доводиться використовувати свої ноутбуки, оскільки навчальні кабінети, крім кабінету </w:t>
      </w:r>
      <w:r w:rsidR="00724F09">
        <w:rPr>
          <w:rFonts w:ascii="Times New Roman" w:hAnsi="Times New Roman" w:cs="Times New Roman"/>
          <w:sz w:val="24"/>
          <w:szCs w:val="24"/>
        </w:rPr>
        <w:t>інформатики</w:t>
      </w:r>
      <w:r>
        <w:rPr>
          <w:rFonts w:ascii="Times New Roman" w:hAnsi="Times New Roman" w:cs="Times New Roman"/>
          <w:sz w:val="24"/>
          <w:szCs w:val="24"/>
        </w:rPr>
        <w:t xml:space="preserve"> і 1-4,</w:t>
      </w:r>
      <w:r w:rsidR="008775EE">
        <w:rPr>
          <w:rFonts w:ascii="Times New Roman" w:hAnsi="Times New Roman" w:cs="Times New Roman"/>
          <w:sz w:val="24"/>
          <w:szCs w:val="24"/>
        </w:rPr>
        <w:t>5,</w:t>
      </w:r>
      <w:r w:rsidR="00724F09">
        <w:rPr>
          <w:rFonts w:ascii="Times New Roman" w:hAnsi="Times New Roman" w:cs="Times New Roman"/>
          <w:sz w:val="24"/>
          <w:szCs w:val="24"/>
        </w:rPr>
        <w:t>6,</w:t>
      </w:r>
      <w:r w:rsidR="008775EE">
        <w:rPr>
          <w:rFonts w:ascii="Times New Roman" w:hAnsi="Times New Roman" w:cs="Times New Roman"/>
          <w:sz w:val="24"/>
          <w:szCs w:val="24"/>
        </w:rPr>
        <w:t>7</w:t>
      </w:r>
      <w:r>
        <w:rPr>
          <w:rFonts w:ascii="Times New Roman" w:hAnsi="Times New Roman" w:cs="Times New Roman"/>
          <w:sz w:val="24"/>
          <w:szCs w:val="24"/>
        </w:rPr>
        <w:t xml:space="preserve"> класів НУШ, не забезпечені комп’ютерною технікою.</w:t>
      </w:r>
    </w:p>
    <w:p w:rsidR="00CE3742" w:rsidRPr="00CE3742" w:rsidRDefault="00716A3C" w:rsidP="00724F09">
      <w:pPr>
        <w:spacing w:after="0" w:line="240" w:lineRule="auto"/>
        <w:ind w:firstLine="567"/>
        <w:jc w:val="both"/>
        <w:rPr>
          <w:rFonts w:ascii="Times New Roman" w:eastAsia="Times New Roman" w:hAnsi="Times New Roman" w:cs="Times New Roman"/>
          <w:sz w:val="24"/>
          <w:szCs w:val="24"/>
          <w:lang w:eastAsia="uk-UA"/>
        </w:rPr>
      </w:pPr>
      <w:r>
        <w:rPr>
          <w:rFonts w:ascii="Times New Roman" w:hAnsi="Times New Roman" w:cs="Times New Roman"/>
          <w:sz w:val="24"/>
          <w:szCs w:val="24"/>
        </w:rPr>
        <w:t>Важливою складовою інформаційного простору є створення та функціонування веб-сайту. Власний діючий веб-сайт закладу освіти ді</w:t>
      </w:r>
      <w:r w:rsidR="00CE3742">
        <w:rPr>
          <w:rFonts w:ascii="Times New Roman" w:hAnsi="Times New Roman" w:cs="Times New Roman"/>
          <w:sz w:val="24"/>
          <w:szCs w:val="24"/>
        </w:rPr>
        <w:t>яв</w:t>
      </w:r>
      <w:r>
        <w:rPr>
          <w:rFonts w:ascii="Times New Roman" w:hAnsi="Times New Roman" w:cs="Times New Roman"/>
          <w:sz w:val="24"/>
          <w:szCs w:val="24"/>
        </w:rPr>
        <w:t xml:space="preserve"> з 2018 року за кошти вчителів (перший </w:t>
      </w:r>
      <w:r w:rsidR="00CE3742">
        <w:rPr>
          <w:rFonts w:ascii="Times New Roman" w:hAnsi="Times New Roman" w:cs="Times New Roman"/>
          <w:sz w:val="24"/>
          <w:szCs w:val="24"/>
        </w:rPr>
        <w:t xml:space="preserve"> с</w:t>
      </w:r>
      <w:r>
        <w:rPr>
          <w:rFonts w:ascii="Times New Roman" w:hAnsi="Times New Roman" w:cs="Times New Roman"/>
          <w:sz w:val="24"/>
          <w:szCs w:val="24"/>
        </w:rPr>
        <w:t>творений був у 2016 році)</w:t>
      </w:r>
      <w:r w:rsidR="00CE3742">
        <w:rPr>
          <w:rFonts w:ascii="Times New Roman" w:hAnsi="Times New Roman" w:cs="Times New Roman"/>
          <w:sz w:val="24"/>
          <w:szCs w:val="24"/>
        </w:rPr>
        <w:t xml:space="preserve">. У вересні 2024 року створений новий сайт на платформі </w:t>
      </w:r>
      <w:r w:rsidR="00CE3742">
        <w:rPr>
          <w:rFonts w:ascii="Times New Roman" w:hAnsi="Times New Roman" w:cs="Times New Roman"/>
          <w:sz w:val="24"/>
          <w:szCs w:val="24"/>
          <w:lang w:val="en-US"/>
        </w:rPr>
        <w:t>Eddy</w:t>
      </w:r>
      <w:r>
        <w:rPr>
          <w:rFonts w:ascii="Times New Roman" w:hAnsi="Times New Roman" w:cs="Times New Roman"/>
          <w:sz w:val="24"/>
          <w:szCs w:val="24"/>
        </w:rPr>
        <w:t>, на ньому забезпечується висвітлення інформації щодо пріоритетних напрямків розвитку освіти навчального закладу, щодо фінансування закладу освіти</w:t>
      </w:r>
      <w:r w:rsidR="00CE3742">
        <w:rPr>
          <w:rFonts w:ascii="Times New Roman" w:hAnsi="Times New Roman" w:cs="Times New Roman"/>
          <w:sz w:val="24"/>
          <w:szCs w:val="24"/>
        </w:rPr>
        <w:t xml:space="preserve">. </w:t>
      </w:r>
      <w:r w:rsidR="00CE3742" w:rsidRPr="00CE3742">
        <w:rPr>
          <w:rFonts w:ascii="Times New Roman" w:eastAsia="Times New Roman" w:hAnsi="Times New Roman" w:cs="Times New Roman"/>
          <w:sz w:val="24"/>
          <w:szCs w:val="24"/>
          <w:shd w:val="clear" w:color="auto" w:fill="FFFFFF"/>
          <w:lang w:eastAsia="uk-UA"/>
        </w:rPr>
        <w:t>Робота із сайтом закладу освіти включає створення, наповнення та підтримку, що сприяє кращій комунікації та прозорості. Сайт дозволяє представляти заклад, упорядковувати робочі процеси та спрощувати контроль</w:t>
      </w:r>
      <w:r w:rsidR="00CE3742">
        <w:rPr>
          <w:rFonts w:ascii="Times New Roman" w:eastAsia="Times New Roman" w:hAnsi="Times New Roman" w:cs="Times New Roman"/>
          <w:sz w:val="24"/>
          <w:szCs w:val="24"/>
          <w:shd w:val="clear" w:color="auto" w:fill="FFFFFF"/>
          <w:lang w:eastAsia="uk-UA"/>
        </w:rPr>
        <w:t xml:space="preserve"> та </w:t>
      </w:r>
      <w:r w:rsidR="00CE3742" w:rsidRPr="00CE3742">
        <w:rPr>
          <w:rFonts w:ascii="Times New Roman" w:eastAsia="Times New Roman" w:hAnsi="Times New Roman" w:cs="Times New Roman"/>
          <w:sz w:val="24"/>
          <w:szCs w:val="24"/>
          <w:shd w:val="clear" w:color="auto" w:fill="FFFFFF"/>
          <w:lang w:eastAsia="uk-UA"/>
        </w:rPr>
        <w:t xml:space="preserve">містить обов'язкові документи, такі як: статут, ліцензія, освітні програми, кадровий склад, правила прийому, звіт про діяльність, </w:t>
      </w:r>
      <w:r w:rsidR="00CE3742">
        <w:rPr>
          <w:rFonts w:ascii="Times New Roman" w:eastAsia="Times New Roman" w:hAnsi="Times New Roman" w:cs="Times New Roman"/>
          <w:sz w:val="24"/>
          <w:szCs w:val="24"/>
          <w:shd w:val="clear" w:color="auto" w:fill="FFFFFF"/>
          <w:lang w:eastAsia="uk-UA"/>
        </w:rPr>
        <w:t xml:space="preserve">та інше. </w:t>
      </w:r>
      <w:r w:rsidR="00CE3742" w:rsidRPr="00CE3742">
        <w:rPr>
          <w:rFonts w:ascii="Times New Roman" w:eastAsia="Times New Roman" w:hAnsi="Times New Roman" w:cs="Times New Roman"/>
          <w:sz w:val="24"/>
          <w:szCs w:val="24"/>
          <w:shd w:val="clear" w:color="auto" w:fill="FFFFFF"/>
          <w:lang w:eastAsia="uk-UA"/>
        </w:rPr>
        <w:t xml:space="preserve">Інформація на сайті закладу відповідає вимогам ст. 30 Закону України </w:t>
      </w:r>
      <w:r w:rsidR="00CE3742">
        <w:rPr>
          <w:rFonts w:ascii="Times New Roman" w:eastAsia="Times New Roman" w:hAnsi="Times New Roman" w:cs="Times New Roman"/>
          <w:sz w:val="24"/>
          <w:szCs w:val="24"/>
          <w:shd w:val="clear" w:color="auto" w:fill="FFFFFF"/>
          <w:lang w:eastAsia="uk-UA"/>
        </w:rPr>
        <w:t>«</w:t>
      </w:r>
      <w:r w:rsidR="00CE3742" w:rsidRPr="00CE3742">
        <w:rPr>
          <w:rFonts w:ascii="Times New Roman" w:eastAsia="Times New Roman" w:hAnsi="Times New Roman" w:cs="Times New Roman"/>
          <w:sz w:val="24"/>
          <w:szCs w:val="24"/>
          <w:shd w:val="clear" w:color="auto" w:fill="FFFFFF"/>
          <w:lang w:eastAsia="uk-UA"/>
        </w:rPr>
        <w:t>Про освіту</w:t>
      </w:r>
      <w:r w:rsidR="00CE3742">
        <w:rPr>
          <w:rFonts w:ascii="Times New Roman" w:eastAsia="Times New Roman" w:hAnsi="Times New Roman" w:cs="Times New Roman"/>
          <w:sz w:val="24"/>
          <w:szCs w:val="24"/>
          <w:shd w:val="clear" w:color="auto" w:fill="FFFFFF"/>
          <w:lang w:eastAsia="uk-UA"/>
        </w:rPr>
        <w:t>».</w:t>
      </w:r>
    </w:p>
    <w:p w:rsidR="00716A3C" w:rsidRDefault="00716A3C" w:rsidP="00716A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Навчальний заклад працює у розрізі проекту «Україна. Інформаційна система управління освітою (ІСУО)» і </w:t>
      </w:r>
      <w:r>
        <w:rPr>
          <w:rFonts w:ascii="Times New Roman" w:hAnsi="Times New Roman" w:cs="Times New Roman"/>
          <w:sz w:val="24"/>
          <w:szCs w:val="24"/>
          <w:shd w:val="clear" w:color="auto" w:fill="FFFFFF"/>
        </w:rPr>
        <w:t xml:space="preserve">програмно-апаратному комплексі «АІКОМ», </w:t>
      </w:r>
      <w:r>
        <w:rPr>
          <w:rFonts w:ascii="Times New Roman" w:hAnsi="Times New Roman" w:cs="Times New Roman"/>
          <w:sz w:val="24"/>
          <w:szCs w:val="24"/>
        </w:rPr>
        <w:t xml:space="preserve">тому вся інформація про заклад знаходиться у даній мережі. </w:t>
      </w:r>
    </w:p>
    <w:p w:rsidR="00716A3C" w:rsidRDefault="00716A3C" w:rsidP="00716A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закладі проводяться заходи щодо економії бюджетних коштів: встановлено щоденний контроль за використанням </w:t>
      </w:r>
      <w:proofErr w:type="spellStart"/>
      <w:r>
        <w:rPr>
          <w:rFonts w:ascii="Times New Roman" w:hAnsi="Times New Roman" w:cs="Times New Roman"/>
          <w:sz w:val="24"/>
          <w:szCs w:val="24"/>
        </w:rPr>
        <w:t>енерго</w:t>
      </w:r>
      <w:proofErr w:type="spellEnd"/>
      <w:r>
        <w:rPr>
          <w:rFonts w:ascii="Times New Roman" w:hAnsi="Times New Roman" w:cs="Times New Roman"/>
          <w:sz w:val="24"/>
          <w:szCs w:val="24"/>
        </w:rPr>
        <w:t xml:space="preserve">-, тепло-, водо-ресурсів, що не перешкоджають нормальним умовам функціонування закладу освіти; діє режим економії під час канікул, вихідних днів і війни. </w:t>
      </w:r>
    </w:p>
    <w:p w:rsidR="00716A3C" w:rsidRDefault="00716A3C" w:rsidP="00716A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Теплове господарство було підготовлено своєчас</w:t>
      </w:r>
      <w:r w:rsidR="00D73E58">
        <w:rPr>
          <w:rFonts w:ascii="Times New Roman" w:hAnsi="Times New Roman" w:cs="Times New Roman"/>
          <w:sz w:val="24"/>
          <w:szCs w:val="24"/>
        </w:rPr>
        <w:t>но до опалювального періоду 2024/2025</w:t>
      </w:r>
      <w:r>
        <w:rPr>
          <w:rFonts w:ascii="Times New Roman" w:hAnsi="Times New Roman" w:cs="Times New Roman"/>
          <w:sz w:val="24"/>
          <w:szCs w:val="24"/>
        </w:rPr>
        <w:t xml:space="preserve"> навчального року.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Адміністрацією гімназії приділяється достатньо уваги естетичному вигляду навчального закладу. Техпрацівники, робітник з обслуговування приміщень та двірники докладають багато зусиль, щоб освітнє середовище було комфортним і безпечним.</w:t>
      </w:r>
    </w:p>
    <w:p w:rsidR="00716A3C" w:rsidRDefault="00716A3C" w:rsidP="00716A3C">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Співпраця з батьками і громадськістю</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Батьки є соціальним замовником закладу освіти, а тому беруть активну участь у освітньому процесі. Вони є учасниками позакласних заходів, родинних</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свят. Вони ж приходять на допомогу, коли потрібно вирішити якісь проблеми матеріального чи фінансового плану.</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організації ефективного, результативного освітнього процесу необхідна міцна матеріально-технічна база. Я висловлюю велику вдячність усім батькам</w:t>
      </w:r>
      <w:r w:rsidR="00D73E58" w:rsidRPr="00D73E58">
        <w:rPr>
          <w:rFonts w:ascii="Times New Roman" w:eastAsia="Times New Roman" w:hAnsi="Times New Roman" w:cs="Times New Roman"/>
          <w:sz w:val="24"/>
          <w:szCs w:val="24"/>
          <w:lang w:eastAsia="ru-RU"/>
        </w:rPr>
        <w:t xml:space="preserve"> </w:t>
      </w:r>
      <w:r w:rsidR="00D73E58">
        <w:rPr>
          <w:rFonts w:ascii="Times New Roman" w:eastAsia="Times New Roman" w:hAnsi="Times New Roman" w:cs="Times New Roman"/>
          <w:sz w:val="24"/>
          <w:szCs w:val="24"/>
          <w:lang w:eastAsia="ru-RU"/>
        </w:rPr>
        <w:t>за дієву матеріальну допомогу, вкладену у придбання матеріалів</w:t>
      </w:r>
      <w:r>
        <w:rPr>
          <w:rFonts w:ascii="Times New Roman" w:eastAsia="Times New Roman" w:hAnsi="Times New Roman" w:cs="Times New Roman"/>
          <w:sz w:val="24"/>
          <w:szCs w:val="24"/>
          <w:lang w:eastAsia="ru-RU"/>
        </w:rPr>
        <w:t xml:space="preserve">, Відділу освіти молоді та спорту </w:t>
      </w:r>
      <w:proofErr w:type="spellStart"/>
      <w:r>
        <w:rPr>
          <w:rFonts w:ascii="Times New Roman" w:eastAsia="Times New Roman" w:hAnsi="Times New Roman" w:cs="Times New Roman"/>
          <w:sz w:val="24"/>
          <w:szCs w:val="24"/>
          <w:lang w:eastAsia="ru-RU"/>
        </w:rPr>
        <w:t>Вигодської</w:t>
      </w:r>
      <w:proofErr w:type="spellEnd"/>
      <w:r>
        <w:rPr>
          <w:rFonts w:ascii="Times New Roman" w:eastAsia="Times New Roman" w:hAnsi="Times New Roman" w:cs="Times New Roman"/>
          <w:sz w:val="24"/>
          <w:szCs w:val="24"/>
          <w:lang w:eastAsia="ru-RU"/>
        </w:rPr>
        <w:t xml:space="preserve"> селищної ради та </w:t>
      </w:r>
      <w:proofErr w:type="spellStart"/>
      <w:r>
        <w:rPr>
          <w:rFonts w:ascii="Times New Roman" w:eastAsia="Times New Roman" w:hAnsi="Times New Roman" w:cs="Times New Roman"/>
          <w:sz w:val="24"/>
          <w:szCs w:val="24"/>
          <w:lang w:eastAsia="ru-RU"/>
        </w:rPr>
        <w:t>Вигодській</w:t>
      </w:r>
      <w:proofErr w:type="spellEnd"/>
      <w:r>
        <w:rPr>
          <w:rFonts w:ascii="Times New Roman" w:eastAsia="Times New Roman" w:hAnsi="Times New Roman" w:cs="Times New Roman"/>
          <w:sz w:val="24"/>
          <w:szCs w:val="24"/>
          <w:lang w:eastAsia="ru-RU"/>
        </w:rPr>
        <w:t xml:space="preserve"> селищній раді</w:t>
      </w:r>
      <w:r w:rsidR="00D73E58">
        <w:rPr>
          <w:rFonts w:ascii="Times New Roman" w:eastAsia="Times New Roman" w:hAnsi="Times New Roman" w:cs="Times New Roman"/>
          <w:sz w:val="24"/>
          <w:szCs w:val="24"/>
          <w:lang w:eastAsia="ru-RU"/>
        </w:rPr>
        <w:t>, хоча цих коштів від держави дуже мало</w:t>
      </w:r>
      <w:r>
        <w:rPr>
          <w:rFonts w:ascii="Times New Roman" w:eastAsia="Times New Roman" w:hAnsi="Times New Roman" w:cs="Times New Roman"/>
          <w:sz w:val="24"/>
          <w:szCs w:val="24"/>
          <w:lang w:eastAsia="ru-RU"/>
        </w:rPr>
        <w:t xml:space="preserve">. </w:t>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Враховуючи, те що засобами впровадження ефективних освітніх технологій педагогічний колектив повинен формувати компетентного учня, </w:t>
      </w:r>
      <w:proofErr w:type="spellStart"/>
      <w:r>
        <w:rPr>
          <w:rFonts w:ascii="Times New Roman" w:eastAsia="Times New Roman" w:hAnsi="Times New Roman" w:cs="Times New Roman"/>
          <w:sz w:val="24"/>
          <w:szCs w:val="24"/>
          <w:lang w:eastAsia="ru-RU"/>
        </w:rPr>
        <w:t>іноватора</w:t>
      </w:r>
      <w:proofErr w:type="spellEnd"/>
      <w:r>
        <w:rPr>
          <w:rFonts w:ascii="Times New Roman" w:eastAsia="Times New Roman" w:hAnsi="Times New Roman" w:cs="Times New Roman"/>
          <w:sz w:val="24"/>
          <w:szCs w:val="24"/>
          <w:lang w:eastAsia="ru-RU"/>
        </w:rPr>
        <w:t xml:space="preserve">, патріота, </w:t>
      </w:r>
      <w:r>
        <w:rPr>
          <w:rFonts w:ascii="Times New Roman" w:eastAsia="Times New Roman" w:hAnsi="Times New Roman" w:cs="Times New Roman"/>
          <w:b/>
          <w:sz w:val="24"/>
          <w:szCs w:val="24"/>
          <w:lang w:eastAsia="ru-RU"/>
        </w:rPr>
        <w:t xml:space="preserve">першочерговими завданнями колективу </w:t>
      </w:r>
      <w:proofErr w:type="spellStart"/>
      <w:r>
        <w:rPr>
          <w:rFonts w:ascii="Times New Roman" w:eastAsia="Times New Roman" w:hAnsi="Times New Roman" w:cs="Times New Roman"/>
          <w:b/>
          <w:sz w:val="24"/>
          <w:szCs w:val="24"/>
          <w:lang w:eastAsia="ru-RU"/>
        </w:rPr>
        <w:t>Новошинської</w:t>
      </w:r>
      <w:proofErr w:type="spellEnd"/>
      <w:r>
        <w:rPr>
          <w:rFonts w:ascii="Times New Roman" w:eastAsia="Times New Roman" w:hAnsi="Times New Roman" w:cs="Times New Roman"/>
          <w:b/>
          <w:sz w:val="24"/>
          <w:szCs w:val="24"/>
          <w:lang w:eastAsia="ru-RU"/>
        </w:rPr>
        <w:t xml:space="preserve"> гімназії на 2024/2025 навчальний рік мають бути такі</w:t>
      </w:r>
      <w:r>
        <w:rPr>
          <w:rFonts w:ascii="Times New Roman" w:eastAsia="Times New Roman" w:hAnsi="Times New Roman" w:cs="Times New Roman"/>
          <w:sz w:val="24"/>
          <w:szCs w:val="24"/>
          <w:lang w:eastAsia="ru-RU"/>
        </w:rPr>
        <w:t>:</w:t>
      </w:r>
    </w:p>
    <w:p w:rsidR="00716A3C" w:rsidRDefault="00716A3C" w:rsidP="00716A3C">
      <w:pPr>
        <w:pStyle w:val="1"/>
        <w:numPr>
          <w:ilvl w:val="0"/>
          <w:numId w:val="14"/>
        </w:numPr>
        <w:shd w:val="clear" w:color="auto" w:fill="FFFFFF"/>
        <w:spacing w:before="0"/>
        <w:ind w:left="426" w:hanging="426"/>
        <w:jc w:val="both"/>
        <w:textAlignment w:val="baseline"/>
        <w:rPr>
          <w:rFonts w:ascii="Times New Roman" w:hAnsi="Times New Roman" w:cs="Times New Roman"/>
          <w:b w:val="0"/>
          <w:bCs w:val="0"/>
          <w:color w:val="auto"/>
          <w:sz w:val="24"/>
          <w:szCs w:val="24"/>
        </w:rPr>
      </w:pPr>
      <w:r>
        <w:rPr>
          <w:rFonts w:ascii="Times New Roman" w:eastAsia="A" w:hAnsi="Times New Roman" w:cs="Times New Roman"/>
          <w:b w:val="0"/>
          <w:color w:val="auto"/>
          <w:sz w:val="24"/>
          <w:szCs w:val="24"/>
        </w:rPr>
        <w:t xml:space="preserve">продовжувати організовувати освітній процес в умовах воєнного стану відповідно до </w:t>
      </w:r>
      <w:r>
        <w:rPr>
          <w:rFonts w:ascii="Times New Roman" w:hAnsi="Times New Roman" w:cs="Times New Roman"/>
          <w:b w:val="0"/>
          <w:color w:val="auto"/>
          <w:sz w:val="24"/>
          <w:szCs w:val="24"/>
        </w:rPr>
        <w:t xml:space="preserve">Закону України «Про освіту» ст.ст.26,33, Закону України «Про повну загальну середню освіту» ст. 11, </w:t>
      </w:r>
      <w:r>
        <w:rPr>
          <w:rFonts w:ascii="Times New Roman" w:hAnsi="Times New Roman" w:cs="Times New Roman"/>
          <w:b w:val="0"/>
          <w:bCs w:val="0"/>
          <w:color w:val="auto"/>
          <w:sz w:val="24"/>
          <w:szCs w:val="24"/>
        </w:rPr>
        <w:t>П</w:t>
      </w:r>
      <w:r>
        <w:rPr>
          <w:rFonts w:ascii="Times New Roman" w:hAnsi="Times New Roman" w:cs="Times New Roman"/>
          <w:b w:val="0"/>
          <w:color w:val="auto"/>
          <w:sz w:val="24"/>
          <w:szCs w:val="24"/>
        </w:rPr>
        <w:t xml:space="preserve">останови Кабінету Міністрів України від 23 листопада 2011 року № 1392 «Про затвердження Державного стандарту базової та повної загальної середньої освіти» (зі змінами від 26.02.2020 р. №143), </w:t>
      </w:r>
      <w:r>
        <w:rPr>
          <w:rFonts w:ascii="Times New Roman" w:hAnsi="Times New Roman" w:cs="Times New Roman"/>
          <w:b w:val="0"/>
          <w:bCs w:val="0"/>
          <w:color w:val="auto"/>
          <w:sz w:val="24"/>
          <w:szCs w:val="24"/>
        </w:rPr>
        <w:t>П</w:t>
      </w:r>
      <w:r>
        <w:rPr>
          <w:rFonts w:ascii="Times New Roman" w:hAnsi="Times New Roman" w:cs="Times New Roman"/>
          <w:b w:val="0"/>
          <w:color w:val="auto"/>
          <w:sz w:val="24"/>
          <w:szCs w:val="24"/>
        </w:rPr>
        <w:t xml:space="preserve">останови Кабінету Міністрів України 21 лютого 2018 № 87 «Про затвердження Державного стандарту початкової освіти» (зі змінами від 30.09.2020 р. №898), </w:t>
      </w:r>
      <w:r>
        <w:rPr>
          <w:rFonts w:ascii="Times New Roman" w:hAnsi="Times New Roman" w:cs="Times New Roman"/>
          <w:b w:val="0"/>
          <w:bCs w:val="0"/>
          <w:color w:val="auto"/>
          <w:sz w:val="24"/>
          <w:szCs w:val="24"/>
        </w:rPr>
        <w:t>П</w:t>
      </w:r>
      <w:r>
        <w:rPr>
          <w:rFonts w:ascii="Times New Roman" w:hAnsi="Times New Roman" w:cs="Times New Roman"/>
          <w:b w:val="0"/>
          <w:color w:val="auto"/>
          <w:sz w:val="24"/>
          <w:szCs w:val="24"/>
        </w:rPr>
        <w:t xml:space="preserve">останови КМУ «Про внесення змін до Державного стандарту початкової освіти» від 24 липня 2019 р. № 688, </w:t>
      </w:r>
      <w:r>
        <w:rPr>
          <w:rFonts w:ascii="Times New Roman" w:hAnsi="Times New Roman" w:cs="Times New Roman"/>
          <w:b w:val="0"/>
          <w:bCs w:val="0"/>
          <w:color w:val="auto"/>
          <w:sz w:val="24"/>
          <w:szCs w:val="24"/>
        </w:rPr>
        <w:t>П</w:t>
      </w:r>
      <w:r>
        <w:rPr>
          <w:rFonts w:ascii="Times New Roman" w:hAnsi="Times New Roman" w:cs="Times New Roman"/>
          <w:b w:val="0"/>
          <w:color w:val="auto"/>
          <w:sz w:val="24"/>
          <w:szCs w:val="24"/>
        </w:rPr>
        <w:t>останови Кабінету Міністрів України</w:t>
      </w:r>
      <w:r>
        <w:rPr>
          <w:rStyle w:val="a5"/>
          <w:color w:val="auto"/>
          <w:sz w:val="24"/>
          <w:szCs w:val="24"/>
          <w:bdr w:val="none" w:sz="0" w:space="0" w:color="auto" w:frame="1"/>
          <w:shd w:val="clear" w:color="auto" w:fill="FFFFFF"/>
        </w:rPr>
        <w:t xml:space="preserve"> </w:t>
      </w:r>
      <w:r>
        <w:rPr>
          <w:rFonts w:ascii="Times New Roman" w:hAnsi="Times New Roman" w:cs="Times New Roman"/>
          <w:b w:val="0"/>
          <w:color w:val="auto"/>
          <w:sz w:val="24"/>
          <w:szCs w:val="24"/>
          <w:shd w:val="clear" w:color="auto" w:fill="FFFFFF"/>
        </w:rPr>
        <w:t>№ 898 від 30 вересня 2020 року</w:t>
      </w:r>
      <w:r>
        <w:rPr>
          <w:rStyle w:val="a5"/>
          <w:color w:val="auto"/>
          <w:sz w:val="24"/>
          <w:szCs w:val="24"/>
          <w:bdr w:val="none" w:sz="0" w:space="0" w:color="auto" w:frame="1"/>
          <w:shd w:val="clear" w:color="auto" w:fill="FFFFFF"/>
        </w:rPr>
        <w:t xml:space="preserve">  «Державний стандарт базової середньої освіти» (зі змінами від 30.08.2022 р. №972),</w:t>
      </w:r>
      <w:r>
        <w:rPr>
          <w:rFonts w:ascii="Times New Roman" w:hAnsi="Times New Roman" w:cs="Times New Roman"/>
          <w:b w:val="0"/>
          <w:bCs w:val="0"/>
          <w:color w:val="auto"/>
          <w:sz w:val="24"/>
          <w:szCs w:val="24"/>
        </w:rPr>
        <w:t xml:space="preserve"> </w:t>
      </w:r>
      <w:r>
        <w:rPr>
          <w:rFonts w:ascii="Times New Roman" w:hAnsi="Times New Roman" w:cs="Times New Roman"/>
          <w:b w:val="0"/>
          <w:color w:val="auto"/>
          <w:sz w:val="24"/>
          <w:szCs w:val="24"/>
        </w:rPr>
        <w:t xml:space="preserve">Типової освітньої програми для 1-2 класів закладів загальної середньої освіти, затверджених наказом МОН України від 12.08.2022 № 743-22, Типової  освітньої програми для 3-4 класів закладів загальної середньої освіти, затверджених наказом МОН України від 12.08.2022 № 743-22, наказу Міністерства освіти і науки України </w:t>
      </w:r>
      <w:r>
        <w:rPr>
          <w:rFonts w:ascii="Times New Roman" w:hAnsi="Times New Roman" w:cs="Times New Roman"/>
          <w:b w:val="0"/>
          <w:color w:val="auto"/>
          <w:sz w:val="24"/>
          <w:szCs w:val="24"/>
          <w:shd w:val="clear" w:color="auto" w:fill="FFFFFF"/>
        </w:rPr>
        <w:t xml:space="preserve">від 09.08.2024 р. </w:t>
      </w:r>
      <w:r>
        <w:rPr>
          <w:rFonts w:ascii="Times New Roman" w:hAnsi="Times New Roman" w:cs="Times New Roman"/>
          <w:b w:val="0"/>
          <w:bCs w:val="0"/>
          <w:color w:val="auto"/>
          <w:sz w:val="24"/>
          <w:szCs w:val="24"/>
        </w:rPr>
        <w:t>«Про внесення змін до Типової освітньої програми для 5-9 класів закладів загальної середньої освіти»</w:t>
      </w:r>
      <w:r>
        <w:rPr>
          <w:rFonts w:ascii="Times New Roman" w:hAnsi="Times New Roman" w:cs="Times New Roman"/>
          <w:b w:val="0"/>
          <w:color w:val="auto"/>
          <w:sz w:val="24"/>
          <w:szCs w:val="24"/>
          <w:shd w:val="clear" w:color="auto" w:fill="FFFFFF"/>
        </w:rPr>
        <w:t>,</w:t>
      </w:r>
      <w:r>
        <w:rPr>
          <w:rFonts w:ascii="Times New Roman" w:hAnsi="Times New Roman" w:cs="Times New Roman"/>
          <w:b w:val="0"/>
          <w:bCs w:val="0"/>
          <w:color w:val="auto"/>
          <w:sz w:val="24"/>
          <w:szCs w:val="24"/>
        </w:rPr>
        <w:t xml:space="preserve"> </w:t>
      </w:r>
      <w:r>
        <w:rPr>
          <w:rFonts w:ascii="Times New Roman" w:hAnsi="Times New Roman" w:cs="Times New Roman"/>
          <w:b w:val="0"/>
          <w:color w:val="auto"/>
          <w:sz w:val="24"/>
          <w:szCs w:val="24"/>
        </w:rPr>
        <w:t>наказу Міністерства освіти і науки України від 20.04.2018 №405 «Про затвердження Типової освітньої програми закладів загальної середньої освіти ІІ ступеня».</w:t>
      </w:r>
    </w:p>
    <w:p w:rsidR="00716A3C" w:rsidRDefault="00716A3C" w:rsidP="00716A3C">
      <w:pPr>
        <w:pStyle w:val="a4"/>
        <w:numPr>
          <w:ilvl w:val="0"/>
          <w:numId w:val="15"/>
        </w:numPr>
        <w:spacing w:after="0" w:line="240" w:lineRule="auto"/>
        <w:ind w:left="426"/>
        <w:jc w:val="both"/>
        <w:rPr>
          <w:rFonts w:ascii="Times New Roman" w:eastAsia="A" w:hAnsi="Times New Roman"/>
          <w:sz w:val="24"/>
          <w:szCs w:val="24"/>
          <w:lang w:val="uk-UA"/>
        </w:rPr>
      </w:pPr>
      <w:r>
        <w:rPr>
          <w:rFonts w:ascii="Times New Roman" w:eastAsia="A" w:hAnsi="Times New Roman"/>
          <w:sz w:val="24"/>
          <w:szCs w:val="24"/>
          <w:lang w:val="uk-UA"/>
        </w:rPr>
        <w:t>забезпечити всебічний розвиток людини як особистості та найвищої цінності суспільства;</w:t>
      </w:r>
    </w:p>
    <w:p w:rsidR="00716A3C" w:rsidRDefault="00716A3C" w:rsidP="00716A3C">
      <w:pPr>
        <w:numPr>
          <w:ilvl w:val="0"/>
          <w:numId w:val="15"/>
        </w:numPr>
        <w:spacing w:after="0" w:line="240" w:lineRule="auto"/>
        <w:ind w:left="426"/>
        <w:jc w:val="both"/>
        <w:rPr>
          <w:rFonts w:ascii="Times New Roman" w:eastAsia="A" w:hAnsi="Times New Roman" w:cs="Times New Roman"/>
          <w:sz w:val="24"/>
          <w:szCs w:val="24"/>
          <w:lang w:eastAsia="ru-RU"/>
        </w:rPr>
      </w:pPr>
      <w:r>
        <w:rPr>
          <w:rFonts w:ascii="Times New Roman" w:eastAsia="A" w:hAnsi="Times New Roman" w:cs="Times New Roman"/>
          <w:sz w:val="24"/>
          <w:szCs w:val="24"/>
          <w:lang w:eastAsia="ru-RU"/>
        </w:rPr>
        <w:t xml:space="preserve">дотримуватись </w:t>
      </w:r>
      <w:proofErr w:type="spellStart"/>
      <w:r>
        <w:rPr>
          <w:rFonts w:ascii="Times New Roman" w:eastAsia="A" w:hAnsi="Times New Roman" w:cs="Times New Roman"/>
          <w:sz w:val="24"/>
          <w:szCs w:val="24"/>
          <w:lang w:eastAsia="ru-RU"/>
        </w:rPr>
        <w:t>дитиноцентризму</w:t>
      </w:r>
      <w:proofErr w:type="spellEnd"/>
      <w:r>
        <w:rPr>
          <w:rFonts w:ascii="Times New Roman" w:eastAsia="A" w:hAnsi="Times New Roman" w:cs="Times New Roman"/>
          <w:sz w:val="24"/>
          <w:szCs w:val="24"/>
          <w:lang w:eastAsia="ru-RU"/>
        </w:rPr>
        <w:t>;</w:t>
      </w:r>
    </w:p>
    <w:p w:rsidR="00716A3C" w:rsidRDefault="00716A3C" w:rsidP="00716A3C">
      <w:pPr>
        <w:numPr>
          <w:ilvl w:val="0"/>
          <w:numId w:val="15"/>
        </w:numPr>
        <w:spacing w:after="0" w:line="240" w:lineRule="auto"/>
        <w:ind w:left="426"/>
        <w:jc w:val="both"/>
        <w:rPr>
          <w:rFonts w:ascii="Times New Roman" w:eastAsia="A" w:hAnsi="Times New Roman" w:cs="Times New Roman"/>
          <w:sz w:val="24"/>
          <w:szCs w:val="24"/>
          <w:lang w:eastAsia="ru-RU"/>
        </w:rPr>
      </w:pPr>
      <w:r>
        <w:rPr>
          <w:rFonts w:ascii="Times New Roman" w:eastAsia="A" w:hAnsi="Times New Roman" w:cs="Times New Roman"/>
          <w:sz w:val="24"/>
          <w:szCs w:val="24"/>
          <w:lang w:eastAsia="ru-RU"/>
        </w:rPr>
        <w:t>забезпечувати постійне і неухильне вдосконалення якості освітньої діяльності і якості освіти;</w:t>
      </w:r>
    </w:p>
    <w:p w:rsidR="00716A3C" w:rsidRDefault="00716A3C" w:rsidP="00716A3C">
      <w:pPr>
        <w:numPr>
          <w:ilvl w:val="0"/>
          <w:numId w:val="15"/>
        </w:numPr>
        <w:spacing w:after="0" w:line="240" w:lineRule="auto"/>
        <w:ind w:left="426"/>
        <w:jc w:val="both"/>
        <w:rPr>
          <w:rFonts w:ascii="Times New Roman" w:eastAsia="A" w:hAnsi="Times New Roman" w:cs="Times New Roman"/>
          <w:sz w:val="24"/>
          <w:szCs w:val="24"/>
          <w:lang w:eastAsia="ru-RU"/>
        </w:rPr>
      </w:pPr>
      <w:r>
        <w:rPr>
          <w:rFonts w:ascii="Times New Roman" w:eastAsia="A" w:hAnsi="Times New Roman" w:cs="Times New Roman"/>
          <w:sz w:val="24"/>
          <w:szCs w:val="24"/>
          <w:lang w:eastAsia="ru-RU"/>
        </w:rPr>
        <w:t xml:space="preserve">забезпечити знання та дотримання учнями і працівниками вимог охорони праці, безпеки життєдіяльності, пожежної безпеки в умовах воєнного стану; </w:t>
      </w:r>
    </w:p>
    <w:p w:rsidR="00716A3C" w:rsidRDefault="00716A3C" w:rsidP="00716A3C">
      <w:pPr>
        <w:numPr>
          <w:ilvl w:val="0"/>
          <w:numId w:val="15"/>
        </w:numPr>
        <w:spacing w:after="0" w:line="240" w:lineRule="auto"/>
        <w:ind w:left="426"/>
        <w:jc w:val="both"/>
        <w:rPr>
          <w:rFonts w:ascii="Times New Roman" w:eastAsia="A" w:hAnsi="Times New Roman" w:cs="Times New Roman"/>
          <w:sz w:val="24"/>
          <w:szCs w:val="24"/>
          <w:lang w:eastAsia="ru-RU"/>
        </w:rPr>
      </w:pPr>
      <w:r>
        <w:rPr>
          <w:rFonts w:ascii="Times New Roman" w:hAnsi="Times New Roman"/>
          <w:sz w:val="24"/>
          <w:szCs w:val="24"/>
        </w:rPr>
        <w:lastRenderedPageBreak/>
        <w:t>продовжити роботу щодо забезпечення охорони та зміцнення здоров’я учнів</w:t>
      </w:r>
      <w:r>
        <w:rPr>
          <w:rFonts w:ascii="Times New Roman" w:eastAsia="A" w:hAnsi="Times New Roman" w:cs="Times New Roman"/>
          <w:sz w:val="24"/>
          <w:szCs w:val="24"/>
          <w:lang w:eastAsia="ru-RU"/>
        </w:rPr>
        <w:t>;</w:t>
      </w:r>
    </w:p>
    <w:p w:rsidR="00716A3C" w:rsidRDefault="00716A3C" w:rsidP="00716A3C">
      <w:pPr>
        <w:numPr>
          <w:ilvl w:val="0"/>
          <w:numId w:val="15"/>
        </w:numPr>
        <w:spacing w:after="0" w:line="240" w:lineRule="auto"/>
        <w:ind w:left="426"/>
        <w:jc w:val="both"/>
        <w:rPr>
          <w:rFonts w:ascii="Times New Roman" w:eastAsia="A" w:hAnsi="Times New Roman" w:cs="Times New Roman"/>
          <w:sz w:val="24"/>
          <w:szCs w:val="24"/>
          <w:lang w:eastAsia="ru-RU"/>
        </w:rPr>
      </w:pPr>
      <w:r>
        <w:rPr>
          <w:rFonts w:ascii="Times New Roman" w:eastAsia="A" w:hAnsi="Times New Roman" w:cs="Times New Roman"/>
          <w:sz w:val="24"/>
          <w:szCs w:val="24"/>
          <w:lang w:eastAsia="ru-RU"/>
        </w:rPr>
        <w:t xml:space="preserve">запобігати будь-які прояви дискримінації чи </w:t>
      </w:r>
      <w:proofErr w:type="spellStart"/>
      <w:r>
        <w:rPr>
          <w:rFonts w:ascii="Times New Roman" w:eastAsia="A" w:hAnsi="Times New Roman" w:cs="Times New Roman"/>
          <w:sz w:val="24"/>
          <w:szCs w:val="24"/>
          <w:lang w:eastAsia="ru-RU"/>
        </w:rPr>
        <w:t>булінгу</w:t>
      </w:r>
      <w:proofErr w:type="spellEnd"/>
      <w:r>
        <w:rPr>
          <w:rFonts w:ascii="Times New Roman" w:eastAsia="A" w:hAnsi="Times New Roman" w:cs="Times New Roman"/>
          <w:sz w:val="24"/>
          <w:szCs w:val="24"/>
          <w:lang w:eastAsia="ru-RU"/>
        </w:rPr>
        <w:t>;</w:t>
      </w:r>
    </w:p>
    <w:p w:rsidR="00716A3C" w:rsidRDefault="00716A3C" w:rsidP="00716A3C">
      <w:pPr>
        <w:numPr>
          <w:ilvl w:val="0"/>
          <w:numId w:val="15"/>
        </w:numPr>
        <w:spacing w:after="0" w:line="240" w:lineRule="auto"/>
        <w:ind w:left="426"/>
        <w:jc w:val="both"/>
        <w:rPr>
          <w:rFonts w:ascii="Times New Roman" w:eastAsia="A" w:hAnsi="Times New Roman" w:cs="Times New Roman"/>
          <w:sz w:val="24"/>
          <w:szCs w:val="24"/>
          <w:lang w:eastAsia="ru-RU"/>
        </w:rPr>
      </w:pPr>
      <w:r>
        <w:rPr>
          <w:rFonts w:ascii="Times New Roman" w:eastAsia="A" w:hAnsi="Times New Roman" w:cs="Times New Roman"/>
          <w:sz w:val="24"/>
          <w:szCs w:val="24"/>
          <w:lang w:eastAsia="ru-RU"/>
        </w:rPr>
        <w:t>забезпечення дотримання етичних норм, повагу до гідності, прав і свобод людини;</w:t>
      </w:r>
    </w:p>
    <w:p w:rsidR="00716A3C" w:rsidRDefault="00716A3C" w:rsidP="00716A3C">
      <w:pPr>
        <w:numPr>
          <w:ilvl w:val="0"/>
          <w:numId w:val="15"/>
        </w:numPr>
        <w:spacing w:after="0" w:line="240" w:lineRule="auto"/>
        <w:ind w:left="426"/>
        <w:jc w:val="both"/>
        <w:rPr>
          <w:rFonts w:ascii="Times New Roman" w:eastAsia="A" w:hAnsi="Times New Roman" w:cs="Times New Roman"/>
          <w:sz w:val="24"/>
          <w:szCs w:val="24"/>
          <w:lang w:eastAsia="ru-RU"/>
        </w:rPr>
      </w:pPr>
      <w:r>
        <w:rPr>
          <w:rFonts w:ascii="Times New Roman" w:eastAsia="A" w:hAnsi="Times New Roman" w:cs="Times New Roman"/>
          <w:sz w:val="24"/>
          <w:szCs w:val="24"/>
          <w:lang w:eastAsia="ru-RU"/>
        </w:rPr>
        <w:t>забезпечити наявність відкритої, прозорої і зрозумілої для здобувачів освіти системи оцінювання їх навчальних досягнень;</w:t>
      </w:r>
    </w:p>
    <w:p w:rsidR="00716A3C" w:rsidRDefault="00716A3C" w:rsidP="00716A3C">
      <w:pPr>
        <w:numPr>
          <w:ilvl w:val="0"/>
          <w:numId w:val="15"/>
        </w:numPr>
        <w:spacing w:after="0" w:line="240" w:lineRule="auto"/>
        <w:ind w:left="426"/>
        <w:jc w:val="both"/>
        <w:rPr>
          <w:rFonts w:ascii="Times New Roman" w:eastAsia="A" w:hAnsi="Times New Roman" w:cs="Times New Roman"/>
          <w:sz w:val="24"/>
          <w:szCs w:val="24"/>
          <w:lang w:eastAsia="ru-RU"/>
        </w:rPr>
      </w:pPr>
      <w:r>
        <w:rPr>
          <w:rFonts w:ascii="Times New Roman" w:eastAsia="A" w:hAnsi="Times New Roman" w:cs="Times New Roman"/>
          <w:sz w:val="24"/>
          <w:szCs w:val="24"/>
          <w:lang w:eastAsia="ru-RU"/>
        </w:rPr>
        <w:t>результативніше працювати з обдарованими дітьми, залучати учнів до активнішої участі в І та ІІ етапах  Всеукраїнських олімпіад, конкурсах;</w:t>
      </w:r>
    </w:p>
    <w:p w:rsidR="00716A3C" w:rsidRDefault="00716A3C" w:rsidP="00716A3C">
      <w:pPr>
        <w:numPr>
          <w:ilvl w:val="0"/>
          <w:numId w:val="15"/>
        </w:numPr>
        <w:spacing w:after="0" w:line="240" w:lineRule="auto"/>
        <w:ind w:left="426"/>
        <w:jc w:val="both"/>
        <w:rPr>
          <w:rFonts w:ascii="Times New Roman" w:eastAsia="A" w:hAnsi="Times New Roman" w:cs="Times New Roman"/>
          <w:sz w:val="24"/>
          <w:szCs w:val="24"/>
          <w:lang w:eastAsia="ru-RU"/>
        </w:rPr>
      </w:pPr>
      <w:r>
        <w:rPr>
          <w:rFonts w:ascii="Times New Roman" w:eastAsia="A" w:hAnsi="Times New Roman" w:cs="Times New Roman"/>
          <w:sz w:val="24"/>
          <w:szCs w:val="24"/>
          <w:lang w:eastAsia="ru-RU"/>
        </w:rPr>
        <w:t xml:space="preserve">забезпечити ефективність планування педагогами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eastAsia="A" w:hAnsi="Times New Roman" w:cs="Times New Roman"/>
          <w:sz w:val="24"/>
          <w:szCs w:val="24"/>
          <w:lang w:eastAsia="ru-RU"/>
        </w:rPr>
        <w:t>компетентностей</w:t>
      </w:r>
      <w:proofErr w:type="spellEnd"/>
      <w:r>
        <w:rPr>
          <w:rFonts w:ascii="Times New Roman" w:eastAsia="A" w:hAnsi="Times New Roman" w:cs="Times New Roman"/>
          <w:sz w:val="24"/>
          <w:szCs w:val="24"/>
          <w:lang w:eastAsia="ru-RU"/>
        </w:rPr>
        <w:t xml:space="preserve"> здобувачів освіти;</w:t>
      </w:r>
    </w:p>
    <w:p w:rsidR="00716A3C" w:rsidRDefault="00716A3C" w:rsidP="00716A3C">
      <w:pPr>
        <w:numPr>
          <w:ilvl w:val="0"/>
          <w:numId w:val="15"/>
        </w:numPr>
        <w:spacing w:after="0" w:line="240" w:lineRule="auto"/>
        <w:ind w:left="426"/>
        <w:jc w:val="both"/>
        <w:rPr>
          <w:rFonts w:ascii="Times New Roman" w:eastAsia="A" w:hAnsi="Times New Roman" w:cs="Times New Roman"/>
          <w:sz w:val="24"/>
          <w:szCs w:val="24"/>
          <w:lang w:eastAsia="ru-RU"/>
        </w:rPr>
      </w:pPr>
      <w:r>
        <w:rPr>
          <w:rFonts w:ascii="Times New Roman" w:eastAsia="A" w:hAnsi="Times New Roman" w:cs="Times New Roman"/>
          <w:sz w:val="24"/>
          <w:szCs w:val="24"/>
          <w:lang w:eastAsia="ru-RU"/>
        </w:rPr>
        <w:t>формування та реалізація індивідуальних освітніх траєкторій для здобувачів освіти при потребі;</w:t>
      </w:r>
    </w:p>
    <w:p w:rsidR="00716A3C" w:rsidRDefault="00716A3C" w:rsidP="00716A3C">
      <w:pPr>
        <w:numPr>
          <w:ilvl w:val="0"/>
          <w:numId w:val="15"/>
        </w:numPr>
        <w:spacing w:after="0" w:line="240" w:lineRule="auto"/>
        <w:ind w:left="426"/>
        <w:jc w:val="both"/>
        <w:rPr>
          <w:rFonts w:ascii="Times New Roman" w:eastAsia="A" w:hAnsi="Times New Roman" w:cs="Times New Roman"/>
          <w:sz w:val="24"/>
          <w:szCs w:val="24"/>
          <w:lang w:eastAsia="ru-RU"/>
        </w:rPr>
      </w:pPr>
      <w:r>
        <w:rPr>
          <w:rFonts w:ascii="Times New Roman" w:eastAsia="A" w:hAnsi="Times New Roman" w:cs="Times New Roman"/>
          <w:sz w:val="24"/>
          <w:szCs w:val="24"/>
          <w:lang w:eastAsia="ru-RU"/>
        </w:rPr>
        <w:t xml:space="preserve">психологічний супровід освітнього процесу слід спрямувати на допомогу оптимального розвитку кожного учня: його пізнавальній діяльності, засвоєнню ним предметних знань і соціальних цінностей, норм міжособистісної взаємодії і спілкування, формуванню позитивного психологічного самопочуття; </w:t>
      </w:r>
    </w:p>
    <w:p w:rsidR="00716A3C" w:rsidRDefault="00716A3C" w:rsidP="00716A3C">
      <w:pPr>
        <w:numPr>
          <w:ilvl w:val="0"/>
          <w:numId w:val="15"/>
        </w:numPr>
        <w:tabs>
          <w:tab w:val="left" w:pos="142"/>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створити належні умови для адаптації та інтеграції здобувачів освіти і професійної адаптації працівників;</w:t>
      </w:r>
    </w:p>
    <w:p w:rsidR="00716A3C" w:rsidRDefault="00716A3C" w:rsidP="00716A3C">
      <w:pPr>
        <w:numPr>
          <w:ilvl w:val="0"/>
          <w:numId w:val="15"/>
        </w:numPr>
        <w:tabs>
          <w:tab w:val="left" w:pos="142"/>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продовжувати вивчати та застосовувати інформаційно-комунікативні технології, брати участь у освітніх проектах;</w:t>
      </w:r>
    </w:p>
    <w:p w:rsidR="00716A3C" w:rsidRDefault="00716A3C" w:rsidP="00716A3C">
      <w:pPr>
        <w:numPr>
          <w:ilvl w:val="0"/>
          <w:numId w:val="15"/>
        </w:numPr>
        <w:tabs>
          <w:tab w:val="left" w:pos="142"/>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rsidR="00716A3C" w:rsidRDefault="00716A3C" w:rsidP="00716A3C">
      <w:pPr>
        <w:numPr>
          <w:ilvl w:val="0"/>
          <w:numId w:val="15"/>
        </w:numPr>
        <w:tabs>
          <w:tab w:val="left" w:pos="142"/>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дотримання академічної доброчесності;</w:t>
      </w:r>
    </w:p>
    <w:p w:rsidR="00716A3C" w:rsidRDefault="00716A3C" w:rsidP="00716A3C">
      <w:pPr>
        <w:numPr>
          <w:ilvl w:val="0"/>
          <w:numId w:val="15"/>
        </w:numPr>
        <w:tabs>
          <w:tab w:val="left" w:pos="142"/>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налагодження співпраці зі здобувачами освіти, їх батьками, працівниками забезпечення.</w:t>
      </w:r>
    </w:p>
    <w:p w:rsidR="00716A3C" w:rsidRDefault="00716A3C" w:rsidP="00716A3C">
      <w:pPr>
        <w:spacing w:after="0" w:line="252" w:lineRule="auto"/>
        <w:ind w:right="-1"/>
        <w:jc w:val="both"/>
        <w:rPr>
          <w:rFonts w:ascii="Times New Roman" w:eastAsia="Times New Roman" w:hAnsi="Times New Roman" w:cs="Times New Roman"/>
          <w:b/>
          <w:color w:val="000000"/>
          <w:sz w:val="28"/>
          <w:lang w:eastAsia="uk-UA"/>
        </w:rPr>
      </w:pPr>
    </w:p>
    <w:p w:rsidR="00716A3C" w:rsidRDefault="00716A3C" w:rsidP="00716A3C">
      <w:pPr>
        <w:spacing w:after="0" w:line="252" w:lineRule="auto"/>
        <w:ind w:right="-1"/>
        <w:jc w:val="both"/>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br w:type="page"/>
      </w: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Pr>
        <w:spacing w:after="0" w:line="240" w:lineRule="auto"/>
        <w:ind w:firstLine="567"/>
        <w:jc w:val="both"/>
        <w:rPr>
          <w:rFonts w:ascii="Times New Roman" w:eastAsia="Times New Roman" w:hAnsi="Times New Roman" w:cs="Times New Roman"/>
          <w:sz w:val="24"/>
          <w:szCs w:val="24"/>
          <w:lang w:eastAsia="ru-RU"/>
        </w:rPr>
      </w:pPr>
    </w:p>
    <w:p w:rsidR="00716A3C" w:rsidRDefault="00716A3C" w:rsidP="00716A3C"/>
    <w:p w:rsidR="00255085" w:rsidRDefault="00255085"/>
    <w:sectPr w:rsidR="00255085" w:rsidSect="001C00A1">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6B6" w:rsidRDefault="006946B6" w:rsidP="00716A3C">
      <w:pPr>
        <w:spacing w:after="0" w:line="240" w:lineRule="auto"/>
      </w:pPr>
      <w:r>
        <w:separator/>
      </w:r>
    </w:p>
  </w:endnote>
  <w:endnote w:type="continuationSeparator" w:id="0">
    <w:p w:rsidR="006946B6" w:rsidRDefault="006946B6" w:rsidP="0071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
    <w:altName w:val="Arial Unicode MS"/>
    <w:charset w:val="80"/>
    <w:family w:val="swiss"/>
    <w:pitch w:val="variable"/>
    <w:sig w:usb0="00000000" w:usb1="090F0000" w:usb2="00000010"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6B6" w:rsidRDefault="006946B6" w:rsidP="00716A3C">
      <w:pPr>
        <w:spacing w:after="0" w:line="240" w:lineRule="auto"/>
      </w:pPr>
      <w:r>
        <w:separator/>
      </w:r>
    </w:p>
  </w:footnote>
  <w:footnote w:type="continuationSeparator" w:id="0">
    <w:p w:rsidR="006946B6" w:rsidRDefault="006946B6" w:rsidP="00716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55889"/>
      <w:docPartObj>
        <w:docPartGallery w:val="Page Numbers (Top of Page)"/>
        <w:docPartUnique/>
      </w:docPartObj>
    </w:sdtPr>
    <w:sdtEndPr/>
    <w:sdtContent>
      <w:p w:rsidR="009F340E" w:rsidRDefault="009F340E">
        <w:pPr>
          <w:pStyle w:val="a6"/>
          <w:jc w:val="center"/>
        </w:pPr>
        <w:r>
          <w:fldChar w:fldCharType="begin"/>
        </w:r>
        <w:r>
          <w:instrText>PAGE   \* MERGEFORMAT</w:instrText>
        </w:r>
        <w:r>
          <w:fldChar w:fldCharType="separate"/>
        </w:r>
        <w:r w:rsidR="00940525">
          <w:rPr>
            <w:noProof/>
          </w:rPr>
          <w:t>21</w:t>
        </w:r>
        <w:r>
          <w:fldChar w:fldCharType="end"/>
        </w:r>
      </w:p>
    </w:sdtContent>
  </w:sdt>
  <w:p w:rsidR="009F340E" w:rsidRDefault="009F34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4A2"/>
    <w:multiLevelType w:val="hybridMultilevel"/>
    <w:tmpl w:val="E256C242"/>
    <w:lvl w:ilvl="0" w:tplc="025E31E4">
      <w:start w:val="2"/>
      <w:numFmt w:val="bullet"/>
      <w:lvlText w:val="-"/>
      <w:lvlJc w:val="left"/>
      <w:pPr>
        <w:ind w:left="1287" w:hanging="360"/>
      </w:pPr>
      <w:rPr>
        <w:rFonts w:ascii="Times New Roman" w:eastAsia="Calibri"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
    <w:nsid w:val="03725A47"/>
    <w:multiLevelType w:val="hybridMultilevel"/>
    <w:tmpl w:val="51860A8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7FB56E1"/>
    <w:multiLevelType w:val="hybridMultilevel"/>
    <w:tmpl w:val="6156AE6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F9B5989"/>
    <w:multiLevelType w:val="hybridMultilevel"/>
    <w:tmpl w:val="6144DBD4"/>
    <w:lvl w:ilvl="0" w:tplc="4954923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12306F25"/>
    <w:multiLevelType w:val="multilevel"/>
    <w:tmpl w:val="7D9670D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nsid w:val="131F3AEA"/>
    <w:multiLevelType w:val="hybridMultilevel"/>
    <w:tmpl w:val="145A35BC"/>
    <w:lvl w:ilvl="0" w:tplc="D00A9134">
      <w:start w:val="6"/>
      <w:numFmt w:val="bullet"/>
      <w:lvlText w:val="-"/>
      <w:lvlJc w:val="left"/>
      <w:pPr>
        <w:ind w:left="720" w:hanging="360"/>
      </w:pPr>
      <w:rPr>
        <w:rFonts w:ascii="Times New Roman" w:eastAsiaTheme="minorEastAsia"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1340404C"/>
    <w:multiLevelType w:val="multilevel"/>
    <w:tmpl w:val="DECE1F5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effect w:val="none"/>
        <w:lang w:val="uk-UA" w:eastAsia="uk-UA" w:bidi="uk-UA"/>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1B5E2462"/>
    <w:multiLevelType w:val="multilevel"/>
    <w:tmpl w:val="F12E3B94"/>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effect w:val="none"/>
        <w:lang w:val="uk-UA" w:eastAsia="uk-UA" w:bidi="uk-UA"/>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1CA93D62"/>
    <w:multiLevelType w:val="multilevel"/>
    <w:tmpl w:val="19344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3F5DD1"/>
    <w:multiLevelType w:val="hybridMultilevel"/>
    <w:tmpl w:val="1FD477B8"/>
    <w:lvl w:ilvl="0" w:tplc="49F6C5F0">
      <w:start w:val="1"/>
      <w:numFmt w:val="decimal"/>
      <w:lvlText w:val="%1."/>
      <w:lvlJc w:val="left"/>
      <w:pPr>
        <w:ind w:left="149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2E2F7696"/>
    <w:multiLevelType w:val="hybridMultilevel"/>
    <w:tmpl w:val="3E70AB9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nsid w:val="3DBA5ABD"/>
    <w:multiLevelType w:val="hybridMultilevel"/>
    <w:tmpl w:val="801C20F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411F0B88"/>
    <w:multiLevelType w:val="hybridMultilevel"/>
    <w:tmpl w:val="297E1986"/>
    <w:lvl w:ilvl="0" w:tplc="A2E014D4">
      <w:start w:val="1"/>
      <w:numFmt w:val="bullet"/>
      <w:lvlText w:val="-"/>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5B4D346">
      <w:start w:val="1"/>
      <w:numFmt w:val="bullet"/>
      <w:lvlText w:val="o"/>
      <w:lvlJc w:val="left"/>
      <w:pPr>
        <w:ind w:left="1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E42F85A">
      <w:start w:val="1"/>
      <w:numFmt w:val="bullet"/>
      <w:lvlText w:val="▪"/>
      <w:lvlJc w:val="left"/>
      <w:pPr>
        <w:ind w:left="2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E28164C">
      <w:start w:val="1"/>
      <w:numFmt w:val="bullet"/>
      <w:lvlText w:val="•"/>
      <w:lvlJc w:val="left"/>
      <w:pPr>
        <w:ind w:left="34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E648FDA">
      <w:start w:val="1"/>
      <w:numFmt w:val="bullet"/>
      <w:lvlText w:val="o"/>
      <w:lvlJc w:val="left"/>
      <w:pPr>
        <w:ind w:left="4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D460B9E">
      <w:start w:val="1"/>
      <w:numFmt w:val="bullet"/>
      <w:lvlText w:val="▪"/>
      <w:lvlJc w:val="left"/>
      <w:pPr>
        <w:ind w:left="4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41A3D98">
      <w:start w:val="1"/>
      <w:numFmt w:val="bullet"/>
      <w:lvlText w:val="•"/>
      <w:lvlJc w:val="left"/>
      <w:pPr>
        <w:ind w:left="5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EB24CC6">
      <w:start w:val="1"/>
      <w:numFmt w:val="bullet"/>
      <w:lvlText w:val="o"/>
      <w:lvlJc w:val="left"/>
      <w:pPr>
        <w:ind w:left="6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84841A6">
      <w:start w:val="1"/>
      <w:numFmt w:val="bullet"/>
      <w:lvlText w:val="▪"/>
      <w:lvlJc w:val="left"/>
      <w:pPr>
        <w:ind w:left="7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41687C5A"/>
    <w:multiLevelType w:val="hybridMultilevel"/>
    <w:tmpl w:val="9BBE755A"/>
    <w:lvl w:ilvl="0" w:tplc="8DBA827A">
      <w:start w:val="1"/>
      <w:numFmt w:val="bullet"/>
      <w:lvlText w:val="-"/>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98A0A58">
      <w:start w:val="1"/>
      <w:numFmt w:val="bullet"/>
      <w:lvlText w:val="o"/>
      <w:lvlJc w:val="left"/>
      <w:pPr>
        <w:ind w:left="28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B526C28">
      <w:start w:val="1"/>
      <w:numFmt w:val="bullet"/>
      <w:lvlText w:val="▪"/>
      <w:lvlJc w:val="left"/>
      <w:pPr>
        <w:ind w:left="35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ED01DA0">
      <w:start w:val="1"/>
      <w:numFmt w:val="bullet"/>
      <w:lvlText w:val="•"/>
      <w:lvlJc w:val="left"/>
      <w:pPr>
        <w:ind w:left="43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021D6C">
      <w:start w:val="1"/>
      <w:numFmt w:val="bullet"/>
      <w:lvlText w:val="o"/>
      <w:lvlJc w:val="left"/>
      <w:pPr>
        <w:ind w:left="50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89E883E">
      <w:start w:val="1"/>
      <w:numFmt w:val="bullet"/>
      <w:lvlText w:val="▪"/>
      <w:lvlJc w:val="left"/>
      <w:pPr>
        <w:ind w:left="57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22467B4">
      <w:start w:val="1"/>
      <w:numFmt w:val="bullet"/>
      <w:lvlText w:val="•"/>
      <w:lvlJc w:val="left"/>
      <w:pPr>
        <w:ind w:left="64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B449AE0">
      <w:start w:val="1"/>
      <w:numFmt w:val="bullet"/>
      <w:lvlText w:val="o"/>
      <w:lvlJc w:val="left"/>
      <w:pPr>
        <w:ind w:left="7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D36FBD8">
      <w:start w:val="1"/>
      <w:numFmt w:val="bullet"/>
      <w:lvlText w:val="▪"/>
      <w:lvlJc w:val="left"/>
      <w:pPr>
        <w:ind w:left="7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41A106D1"/>
    <w:multiLevelType w:val="hybridMultilevel"/>
    <w:tmpl w:val="1ECAA288"/>
    <w:lvl w:ilvl="0" w:tplc="641C1162">
      <w:numFmt w:val="bullet"/>
      <w:lvlText w:val="-"/>
      <w:lvlJc w:val="left"/>
      <w:pPr>
        <w:ind w:left="1068" w:hanging="360"/>
      </w:pPr>
      <w:rPr>
        <w:rFonts w:ascii="Times New Roman" w:eastAsia="Times New Roman" w:hAnsi="Times New Roman" w:cs="Times New Roman" w:hint="default"/>
        <w:color w:val="auto"/>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5">
    <w:nsid w:val="6644046E"/>
    <w:multiLevelType w:val="multilevel"/>
    <w:tmpl w:val="64A22E98"/>
    <w:lvl w:ilvl="0">
      <w:start w:val="1"/>
      <w:numFmt w:val="decimal"/>
      <w:lvlText w:val="%1."/>
      <w:lvlJc w:val="left"/>
      <w:pPr>
        <w:tabs>
          <w:tab w:val="num" w:pos="349"/>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7AE3C93"/>
    <w:multiLevelType w:val="hybridMultilevel"/>
    <w:tmpl w:val="967A5BF2"/>
    <w:lvl w:ilvl="0" w:tplc="B1B04C9E">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7">
    <w:nsid w:val="73CD6023"/>
    <w:multiLevelType w:val="hybridMultilevel"/>
    <w:tmpl w:val="8A100966"/>
    <w:lvl w:ilvl="0" w:tplc="366A0B6C">
      <w:start w:val="4"/>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8">
    <w:nsid w:val="754F1B34"/>
    <w:multiLevelType w:val="hybridMultilevel"/>
    <w:tmpl w:val="78BC40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nsid w:val="7A584BB6"/>
    <w:multiLevelType w:val="hybridMultilevel"/>
    <w:tmpl w:val="A54A82A0"/>
    <w:lvl w:ilvl="0" w:tplc="4954923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7CBF031C"/>
    <w:multiLevelType w:val="hybridMultilevel"/>
    <w:tmpl w:val="D166C29E"/>
    <w:lvl w:ilvl="0" w:tplc="49549236">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1">
    <w:nsid w:val="7E276E82"/>
    <w:multiLevelType w:val="hybridMultilevel"/>
    <w:tmpl w:val="8A4AA538"/>
    <w:lvl w:ilvl="0" w:tplc="04220001">
      <w:start w:val="1"/>
      <w:numFmt w:val="bullet"/>
      <w:lvlText w:val=""/>
      <w:lvlJc w:val="left"/>
      <w:pPr>
        <w:ind w:left="786" w:hanging="360"/>
      </w:pPr>
      <w:rPr>
        <w:rFonts w:ascii="Symbol" w:hAnsi="Symbol"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num w:numId="1">
    <w:abstractNumId w:val="19"/>
  </w:num>
  <w:num w:numId="2">
    <w:abstractNumId w:val="10"/>
  </w:num>
  <w:num w:numId="3">
    <w:abstractNumId w:val="3"/>
  </w:num>
  <w:num w:numId="4">
    <w:abstractNumId w:val="21"/>
  </w:num>
  <w:num w:numId="5">
    <w:abstractNumId w:val="11"/>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8"/>
  </w:num>
  <w:num w:numId="11">
    <w:abstractNumId w:val="1"/>
  </w:num>
  <w:num w:numId="12">
    <w:abstractNumId w:val="13"/>
  </w:num>
  <w:num w:numId="13">
    <w:abstractNumId w:val="12"/>
  </w:num>
  <w:num w:numId="14">
    <w:abstractNumId w:val="20"/>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num>
  <w:num w:numId="19">
    <w:abstractNumId w:val="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85"/>
    <w:rsid w:val="00030219"/>
    <w:rsid w:val="00086521"/>
    <w:rsid w:val="0009717C"/>
    <w:rsid w:val="0010576E"/>
    <w:rsid w:val="00127D01"/>
    <w:rsid w:val="001357FB"/>
    <w:rsid w:val="00156489"/>
    <w:rsid w:val="001C00A1"/>
    <w:rsid w:val="001E07F5"/>
    <w:rsid w:val="001E4F69"/>
    <w:rsid w:val="00204CA9"/>
    <w:rsid w:val="00205C0D"/>
    <w:rsid w:val="00226A69"/>
    <w:rsid w:val="00255085"/>
    <w:rsid w:val="002971E9"/>
    <w:rsid w:val="002B20DD"/>
    <w:rsid w:val="002C2F07"/>
    <w:rsid w:val="002E5830"/>
    <w:rsid w:val="002F5C60"/>
    <w:rsid w:val="00306084"/>
    <w:rsid w:val="0033311E"/>
    <w:rsid w:val="003526BB"/>
    <w:rsid w:val="00375E3A"/>
    <w:rsid w:val="003912E3"/>
    <w:rsid w:val="003917D3"/>
    <w:rsid w:val="003C04C5"/>
    <w:rsid w:val="003F76F4"/>
    <w:rsid w:val="0040728B"/>
    <w:rsid w:val="0047780F"/>
    <w:rsid w:val="004E66E1"/>
    <w:rsid w:val="0051421B"/>
    <w:rsid w:val="005415D8"/>
    <w:rsid w:val="005D3E51"/>
    <w:rsid w:val="00615C4F"/>
    <w:rsid w:val="006315A6"/>
    <w:rsid w:val="00643F61"/>
    <w:rsid w:val="00656E32"/>
    <w:rsid w:val="006946B6"/>
    <w:rsid w:val="006A5A64"/>
    <w:rsid w:val="006E3EDA"/>
    <w:rsid w:val="00716A3C"/>
    <w:rsid w:val="00724F09"/>
    <w:rsid w:val="00726791"/>
    <w:rsid w:val="007B133E"/>
    <w:rsid w:val="007D11A7"/>
    <w:rsid w:val="0082058B"/>
    <w:rsid w:val="008775EE"/>
    <w:rsid w:val="00881A5D"/>
    <w:rsid w:val="0090024A"/>
    <w:rsid w:val="009359D5"/>
    <w:rsid w:val="00940525"/>
    <w:rsid w:val="009418D7"/>
    <w:rsid w:val="00953337"/>
    <w:rsid w:val="00961B64"/>
    <w:rsid w:val="00970624"/>
    <w:rsid w:val="009775F1"/>
    <w:rsid w:val="009A412D"/>
    <w:rsid w:val="009B1AEE"/>
    <w:rsid w:val="009F340E"/>
    <w:rsid w:val="00A0722E"/>
    <w:rsid w:val="00A074D3"/>
    <w:rsid w:val="00A11862"/>
    <w:rsid w:val="00A20528"/>
    <w:rsid w:val="00A922DE"/>
    <w:rsid w:val="00AC025F"/>
    <w:rsid w:val="00AC5999"/>
    <w:rsid w:val="00B019FE"/>
    <w:rsid w:val="00B5405E"/>
    <w:rsid w:val="00B92815"/>
    <w:rsid w:val="00B96E63"/>
    <w:rsid w:val="00BD350A"/>
    <w:rsid w:val="00C77AFC"/>
    <w:rsid w:val="00CD65DD"/>
    <w:rsid w:val="00CE3742"/>
    <w:rsid w:val="00D037A9"/>
    <w:rsid w:val="00D27A19"/>
    <w:rsid w:val="00D47C64"/>
    <w:rsid w:val="00D73E58"/>
    <w:rsid w:val="00DE68B6"/>
    <w:rsid w:val="00E41443"/>
    <w:rsid w:val="00E46B9D"/>
    <w:rsid w:val="00E47B66"/>
    <w:rsid w:val="00EC6B5C"/>
    <w:rsid w:val="00EF7121"/>
    <w:rsid w:val="00F12704"/>
    <w:rsid w:val="00F3277B"/>
    <w:rsid w:val="00F771F1"/>
    <w:rsid w:val="00F82A0C"/>
    <w:rsid w:val="00F93B20"/>
    <w:rsid w:val="00FC21F4"/>
    <w:rsid w:val="00FD099F"/>
    <w:rsid w:val="00FD4AAF"/>
    <w:rsid w:val="00FD7B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A3C"/>
  </w:style>
  <w:style w:type="paragraph" w:styleId="1">
    <w:name w:val="heading 1"/>
    <w:basedOn w:val="a"/>
    <w:next w:val="a"/>
    <w:link w:val="10"/>
    <w:uiPriority w:val="9"/>
    <w:qFormat/>
    <w:rsid w:val="00716A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716A3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A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16A3C"/>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qFormat/>
    <w:rsid w:val="00716A3C"/>
    <w:rPr>
      <w:color w:val="0000FF"/>
      <w:u w:val="single"/>
    </w:rPr>
  </w:style>
  <w:style w:type="paragraph" w:styleId="a4">
    <w:name w:val="List Paragraph"/>
    <w:basedOn w:val="a"/>
    <w:uiPriority w:val="34"/>
    <w:qFormat/>
    <w:rsid w:val="00716A3C"/>
    <w:pPr>
      <w:ind w:left="720"/>
      <w:contextualSpacing/>
    </w:pPr>
    <w:rPr>
      <w:rFonts w:ascii="Calibri" w:eastAsia="Times New Roman" w:hAnsi="Calibri" w:cs="Times New Roman"/>
      <w:lang w:val="ru-RU" w:eastAsia="ru-RU"/>
    </w:rPr>
  </w:style>
  <w:style w:type="paragraph" w:customStyle="1" w:styleId="Default">
    <w:name w:val="Default"/>
    <w:uiPriority w:val="99"/>
    <w:semiHidden/>
    <w:rsid w:val="00716A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6">
    <w:name w:val="rvps6"/>
    <w:basedOn w:val="a"/>
    <w:uiPriority w:val="99"/>
    <w:semiHidden/>
    <w:rsid w:val="00716A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1">
    <w:name w:val="Normal1"/>
    <w:uiPriority w:val="99"/>
    <w:semiHidden/>
    <w:qFormat/>
    <w:rsid w:val="00716A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s-inline-color">
    <w:name w:val="has-inline-color"/>
    <w:basedOn w:val="a0"/>
    <w:rsid w:val="00716A3C"/>
  </w:style>
  <w:style w:type="character" w:styleId="a5">
    <w:name w:val="Strong"/>
    <w:basedOn w:val="a0"/>
    <w:uiPriority w:val="22"/>
    <w:qFormat/>
    <w:rsid w:val="00716A3C"/>
    <w:rPr>
      <w:b/>
      <w:bCs/>
    </w:rPr>
  </w:style>
  <w:style w:type="paragraph" w:styleId="a6">
    <w:name w:val="header"/>
    <w:basedOn w:val="a"/>
    <w:link w:val="a7"/>
    <w:uiPriority w:val="99"/>
    <w:unhideWhenUsed/>
    <w:rsid w:val="00716A3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16A3C"/>
  </w:style>
  <w:style w:type="paragraph" w:styleId="a8">
    <w:name w:val="footer"/>
    <w:basedOn w:val="a"/>
    <w:link w:val="a9"/>
    <w:uiPriority w:val="99"/>
    <w:unhideWhenUsed/>
    <w:rsid w:val="00716A3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16A3C"/>
  </w:style>
  <w:style w:type="character" w:customStyle="1" w:styleId="11">
    <w:name w:val="Заголовок №1_"/>
    <w:basedOn w:val="a0"/>
    <w:link w:val="12"/>
    <w:qFormat/>
    <w:locked/>
    <w:rsid w:val="0040728B"/>
    <w:rPr>
      <w:rFonts w:ascii="Times New Roman" w:eastAsia="Times New Roman" w:hAnsi="Times New Roman" w:cs="Times New Roman"/>
      <w:smallCaps/>
      <w:sz w:val="34"/>
      <w:szCs w:val="34"/>
    </w:rPr>
  </w:style>
  <w:style w:type="paragraph" w:customStyle="1" w:styleId="12">
    <w:name w:val="Основной текст1"/>
    <w:basedOn w:val="a"/>
    <w:link w:val="11"/>
    <w:qFormat/>
    <w:rsid w:val="0040728B"/>
    <w:pPr>
      <w:widowControl w:val="0"/>
      <w:suppressAutoHyphens/>
      <w:spacing w:after="0" w:line="240" w:lineRule="auto"/>
      <w:ind w:firstLine="380"/>
    </w:pPr>
    <w:rPr>
      <w:rFonts w:ascii="Times New Roman" w:eastAsia="Times New Roman" w:hAnsi="Times New Roman" w:cs="Times New Roman"/>
      <w:smallCaps/>
      <w:sz w:val="34"/>
      <w:szCs w:val="34"/>
    </w:rPr>
  </w:style>
  <w:style w:type="character" w:customStyle="1" w:styleId="fs16">
    <w:name w:val="fs16"/>
    <w:basedOn w:val="a0"/>
    <w:rsid w:val="005D3E51"/>
  </w:style>
  <w:style w:type="paragraph" w:styleId="aa">
    <w:name w:val="Balloon Text"/>
    <w:basedOn w:val="a"/>
    <w:link w:val="ab"/>
    <w:uiPriority w:val="99"/>
    <w:semiHidden/>
    <w:unhideWhenUsed/>
    <w:rsid w:val="001C00A1"/>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1C0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A3C"/>
  </w:style>
  <w:style w:type="paragraph" w:styleId="1">
    <w:name w:val="heading 1"/>
    <w:basedOn w:val="a"/>
    <w:next w:val="a"/>
    <w:link w:val="10"/>
    <w:uiPriority w:val="9"/>
    <w:qFormat/>
    <w:rsid w:val="00716A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716A3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A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16A3C"/>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qFormat/>
    <w:rsid w:val="00716A3C"/>
    <w:rPr>
      <w:color w:val="0000FF"/>
      <w:u w:val="single"/>
    </w:rPr>
  </w:style>
  <w:style w:type="paragraph" w:styleId="a4">
    <w:name w:val="List Paragraph"/>
    <w:basedOn w:val="a"/>
    <w:uiPriority w:val="34"/>
    <w:qFormat/>
    <w:rsid w:val="00716A3C"/>
    <w:pPr>
      <w:ind w:left="720"/>
      <w:contextualSpacing/>
    </w:pPr>
    <w:rPr>
      <w:rFonts w:ascii="Calibri" w:eastAsia="Times New Roman" w:hAnsi="Calibri" w:cs="Times New Roman"/>
      <w:lang w:val="ru-RU" w:eastAsia="ru-RU"/>
    </w:rPr>
  </w:style>
  <w:style w:type="paragraph" w:customStyle="1" w:styleId="Default">
    <w:name w:val="Default"/>
    <w:uiPriority w:val="99"/>
    <w:semiHidden/>
    <w:rsid w:val="00716A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6">
    <w:name w:val="rvps6"/>
    <w:basedOn w:val="a"/>
    <w:uiPriority w:val="99"/>
    <w:semiHidden/>
    <w:rsid w:val="00716A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1">
    <w:name w:val="Normal1"/>
    <w:uiPriority w:val="99"/>
    <w:semiHidden/>
    <w:qFormat/>
    <w:rsid w:val="00716A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s-inline-color">
    <w:name w:val="has-inline-color"/>
    <w:basedOn w:val="a0"/>
    <w:rsid w:val="00716A3C"/>
  </w:style>
  <w:style w:type="character" w:styleId="a5">
    <w:name w:val="Strong"/>
    <w:basedOn w:val="a0"/>
    <w:uiPriority w:val="22"/>
    <w:qFormat/>
    <w:rsid w:val="00716A3C"/>
    <w:rPr>
      <w:b/>
      <w:bCs/>
    </w:rPr>
  </w:style>
  <w:style w:type="paragraph" w:styleId="a6">
    <w:name w:val="header"/>
    <w:basedOn w:val="a"/>
    <w:link w:val="a7"/>
    <w:uiPriority w:val="99"/>
    <w:unhideWhenUsed/>
    <w:rsid w:val="00716A3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16A3C"/>
  </w:style>
  <w:style w:type="paragraph" w:styleId="a8">
    <w:name w:val="footer"/>
    <w:basedOn w:val="a"/>
    <w:link w:val="a9"/>
    <w:uiPriority w:val="99"/>
    <w:unhideWhenUsed/>
    <w:rsid w:val="00716A3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16A3C"/>
  </w:style>
  <w:style w:type="character" w:customStyle="1" w:styleId="11">
    <w:name w:val="Заголовок №1_"/>
    <w:basedOn w:val="a0"/>
    <w:link w:val="12"/>
    <w:qFormat/>
    <w:locked/>
    <w:rsid w:val="0040728B"/>
    <w:rPr>
      <w:rFonts w:ascii="Times New Roman" w:eastAsia="Times New Roman" w:hAnsi="Times New Roman" w:cs="Times New Roman"/>
      <w:smallCaps/>
      <w:sz w:val="34"/>
      <w:szCs w:val="34"/>
    </w:rPr>
  </w:style>
  <w:style w:type="paragraph" w:customStyle="1" w:styleId="12">
    <w:name w:val="Основной текст1"/>
    <w:basedOn w:val="a"/>
    <w:link w:val="11"/>
    <w:qFormat/>
    <w:rsid w:val="0040728B"/>
    <w:pPr>
      <w:widowControl w:val="0"/>
      <w:suppressAutoHyphens/>
      <w:spacing w:after="0" w:line="240" w:lineRule="auto"/>
      <w:ind w:firstLine="380"/>
    </w:pPr>
    <w:rPr>
      <w:rFonts w:ascii="Times New Roman" w:eastAsia="Times New Roman" w:hAnsi="Times New Roman" w:cs="Times New Roman"/>
      <w:smallCaps/>
      <w:sz w:val="34"/>
      <w:szCs w:val="34"/>
    </w:rPr>
  </w:style>
  <w:style w:type="character" w:customStyle="1" w:styleId="fs16">
    <w:name w:val="fs16"/>
    <w:basedOn w:val="a0"/>
    <w:rsid w:val="005D3E51"/>
  </w:style>
  <w:style w:type="paragraph" w:styleId="aa">
    <w:name w:val="Balloon Text"/>
    <w:basedOn w:val="a"/>
    <w:link w:val="ab"/>
    <w:uiPriority w:val="99"/>
    <w:semiHidden/>
    <w:unhideWhenUsed/>
    <w:rsid w:val="001C00A1"/>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1C0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2263">
      <w:bodyDiv w:val="1"/>
      <w:marLeft w:val="0"/>
      <w:marRight w:val="0"/>
      <w:marTop w:val="0"/>
      <w:marBottom w:val="0"/>
      <w:divBdr>
        <w:top w:val="none" w:sz="0" w:space="0" w:color="auto"/>
        <w:left w:val="none" w:sz="0" w:space="0" w:color="auto"/>
        <w:bottom w:val="none" w:sz="0" w:space="0" w:color="auto"/>
        <w:right w:val="none" w:sz="0" w:space="0" w:color="auto"/>
      </w:divBdr>
    </w:div>
    <w:div w:id="269704290">
      <w:bodyDiv w:val="1"/>
      <w:marLeft w:val="0"/>
      <w:marRight w:val="0"/>
      <w:marTop w:val="0"/>
      <w:marBottom w:val="0"/>
      <w:divBdr>
        <w:top w:val="none" w:sz="0" w:space="0" w:color="auto"/>
        <w:left w:val="none" w:sz="0" w:space="0" w:color="auto"/>
        <w:bottom w:val="none" w:sz="0" w:space="0" w:color="auto"/>
        <w:right w:val="none" w:sz="0" w:space="0" w:color="auto"/>
      </w:divBdr>
      <w:divsChild>
        <w:div w:id="1166436662">
          <w:marLeft w:val="0"/>
          <w:marRight w:val="0"/>
          <w:marTop w:val="0"/>
          <w:marBottom w:val="0"/>
          <w:divBdr>
            <w:top w:val="none" w:sz="0" w:space="0" w:color="auto"/>
            <w:left w:val="none" w:sz="0" w:space="0" w:color="auto"/>
            <w:bottom w:val="none" w:sz="0" w:space="0" w:color="auto"/>
            <w:right w:val="none" w:sz="0" w:space="0" w:color="auto"/>
          </w:divBdr>
        </w:div>
        <w:div w:id="1571037021">
          <w:marLeft w:val="0"/>
          <w:marRight w:val="0"/>
          <w:marTop w:val="0"/>
          <w:marBottom w:val="0"/>
          <w:divBdr>
            <w:top w:val="none" w:sz="0" w:space="0" w:color="auto"/>
            <w:left w:val="none" w:sz="0" w:space="0" w:color="auto"/>
            <w:bottom w:val="none" w:sz="0" w:space="0" w:color="auto"/>
            <w:right w:val="none" w:sz="0" w:space="0" w:color="auto"/>
          </w:divBdr>
        </w:div>
        <w:div w:id="1324050012">
          <w:marLeft w:val="0"/>
          <w:marRight w:val="0"/>
          <w:marTop w:val="0"/>
          <w:marBottom w:val="0"/>
          <w:divBdr>
            <w:top w:val="none" w:sz="0" w:space="0" w:color="auto"/>
            <w:left w:val="none" w:sz="0" w:space="0" w:color="auto"/>
            <w:bottom w:val="none" w:sz="0" w:space="0" w:color="auto"/>
            <w:right w:val="none" w:sz="0" w:space="0" w:color="auto"/>
          </w:divBdr>
        </w:div>
        <w:div w:id="239948338">
          <w:marLeft w:val="0"/>
          <w:marRight w:val="0"/>
          <w:marTop w:val="0"/>
          <w:marBottom w:val="0"/>
          <w:divBdr>
            <w:top w:val="none" w:sz="0" w:space="0" w:color="auto"/>
            <w:left w:val="none" w:sz="0" w:space="0" w:color="auto"/>
            <w:bottom w:val="none" w:sz="0" w:space="0" w:color="auto"/>
            <w:right w:val="none" w:sz="0" w:space="0" w:color="auto"/>
          </w:divBdr>
        </w:div>
        <w:div w:id="1876624698">
          <w:marLeft w:val="0"/>
          <w:marRight w:val="0"/>
          <w:marTop w:val="0"/>
          <w:marBottom w:val="0"/>
          <w:divBdr>
            <w:top w:val="none" w:sz="0" w:space="0" w:color="auto"/>
            <w:left w:val="none" w:sz="0" w:space="0" w:color="auto"/>
            <w:bottom w:val="none" w:sz="0" w:space="0" w:color="auto"/>
            <w:right w:val="none" w:sz="0" w:space="0" w:color="auto"/>
          </w:divBdr>
        </w:div>
      </w:divsChild>
    </w:div>
    <w:div w:id="279074241">
      <w:bodyDiv w:val="1"/>
      <w:marLeft w:val="0"/>
      <w:marRight w:val="0"/>
      <w:marTop w:val="0"/>
      <w:marBottom w:val="0"/>
      <w:divBdr>
        <w:top w:val="none" w:sz="0" w:space="0" w:color="auto"/>
        <w:left w:val="none" w:sz="0" w:space="0" w:color="auto"/>
        <w:bottom w:val="none" w:sz="0" w:space="0" w:color="auto"/>
        <w:right w:val="none" w:sz="0" w:space="0" w:color="auto"/>
      </w:divBdr>
    </w:div>
    <w:div w:id="407266224">
      <w:bodyDiv w:val="1"/>
      <w:marLeft w:val="0"/>
      <w:marRight w:val="0"/>
      <w:marTop w:val="0"/>
      <w:marBottom w:val="0"/>
      <w:divBdr>
        <w:top w:val="none" w:sz="0" w:space="0" w:color="auto"/>
        <w:left w:val="none" w:sz="0" w:space="0" w:color="auto"/>
        <w:bottom w:val="none" w:sz="0" w:space="0" w:color="auto"/>
        <w:right w:val="none" w:sz="0" w:space="0" w:color="auto"/>
      </w:divBdr>
    </w:div>
    <w:div w:id="477843519">
      <w:bodyDiv w:val="1"/>
      <w:marLeft w:val="0"/>
      <w:marRight w:val="0"/>
      <w:marTop w:val="0"/>
      <w:marBottom w:val="0"/>
      <w:divBdr>
        <w:top w:val="none" w:sz="0" w:space="0" w:color="auto"/>
        <w:left w:val="none" w:sz="0" w:space="0" w:color="auto"/>
        <w:bottom w:val="none" w:sz="0" w:space="0" w:color="auto"/>
        <w:right w:val="none" w:sz="0" w:space="0" w:color="auto"/>
      </w:divBdr>
    </w:div>
    <w:div w:id="563952899">
      <w:bodyDiv w:val="1"/>
      <w:marLeft w:val="0"/>
      <w:marRight w:val="0"/>
      <w:marTop w:val="0"/>
      <w:marBottom w:val="0"/>
      <w:divBdr>
        <w:top w:val="none" w:sz="0" w:space="0" w:color="auto"/>
        <w:left w:val="none" w:sz="0" w:space="0" w:color="auto"/>
        <w:bottom w:val="none" w:sz="0" w:space="0" w:color="auto"/>
        <w:right w:val="none" w:sz="0" w:space="0" w:color="auto"/>
      </w:divBdr>
    </w:div>
    <w:div w:id="582564061">
      <w:bodyDiv w:val="1"/>
      <w:marLeft w:val="0"/>
      <w:marRight w:val="0"/>
      <w:marTop w:val="0"/>
      <w:marBottom w:val="0"/>
      <w:divBdr>
        <w:top w:val="none" w:sz="0" w:space="0" w:color="auto"/>
        <w:left w:val="none" w:sz="0" w:space="0" w:color="auto"/>
        <w:bottom w:val="none" w:sz="0" w:space="0" w:color="auto"/>
        <w:right w:val="none" w:sz="0" w:space="0" w:color="auto"/>
      </w:divBdr>
    </w:div>
    <w:div w:id="669530656">
      <w:bodyDiv w:val="1"/>
      <w:marLeft w:val="0"/>
      <w:marRight w:val="0"/>
      <w:marTop w:val="0"/>
      <w:marBottom w:val="0"/>
      <w:divBdr>
        <w:top w:val="none" w:sz="0" w:space="0" w:color="auto"/>
        <w:left w:val="none" w:sz="0" w:space="0" w:color="auto"/>
        <w:bottom w:val="none" w:sz="0" w:space="0" w:color="auto"/>
        <w:right w:val="none" w:sz="0" w:space="0" w:color="auto"/>
      </w:divBdr>
    </w:div>
    <w:div w:id="704255908">
      <w:bodyDiv w:val="1"/>
      <w:marLeft w:val="0"/>
      <w:marRight w:val="0"/>
      <w:marTop w:val="0"/>
      <w:marBottom w:val="0"/>
      <w:divBdr>
        <w:top w:val="none" w:sz="0" w:space="0" w:color="auto"/>
        <w:left w:val="none" w:sz="0" w:space="0" w:color="auto"/>
        <w:bottom w:val="none" w:sz="0" w:space="0" w:color="auto"/>
        <w:right w:val="none" w:sz="0" w:space="0" w:color="auto"/>
      </w:divBdr>
    </w:div>
    <w:div w:id="1090004485">
      <w:bodyDiv w:val="1"/>
      <w:marLeft w:val="0"/>
      <w:marRight w:val="0"/>
      <w:marTop w:val="0"/>
      <w:marBottom w:val="0"/>
      <w:divBdr>
        <w:top w:val="none" w:sz="0" w:space="0" w:color="auto"/>
        <w:left w:val="none" w:sz="0" w:space="0" w:color="auto"/>
        <w:bottom w:val="none" w:sz="0" w:space="0" w:color="auto"/>
        <w:right w:val="none" w:sz="0" w:space="0" w:color="auto"/>
      </w:divBdr>
    </w:div>
    <w:div w:id="1162085731">
      <w:bodyDiv w:val="1"/>
      <w:marLeft w:val="0"/>
      <w:marRight w:val="0"/>
      <w:marTop w:val="0"/>
      <w:marBottom w:val="0"/>
      <w:divBdr>
        <w:top w:val="none" w:sz="0" w:space="0" w:color="auto"/>
        <w:left w:val="none" w:sz="0" w:space="0" w:color="auto"/>
        <w:bottom w:val="none" w:sz="0" w:space="0" w:color="auto"/>
        <w:right w:val="none" w:sz="0" w:space="0" w:color="auto"/>
      </w:divBdr>
    </w:div>
    <w:div w:id="1726369347">
      <w:bodyDiv w:val="1"/>
      <w:marLeft w:val="0"/>
      <w:marRight w:val="0"/>
      <w:marTop w:val="0"/>
      <w:marBottom w:val="0"/>
      <w:divBdr>
        <w:top w:val="none" w:sz="0" w:space="0" w:color="auto"/>
        <w:left w:val="none" w:sz="0" w:space="0" w:color="auto"/>
        <w:bottom w:val="none" w:sz="0" w:space="0" w:color="auto"/>
        <w:right w:val="none" w:sz="0" w:space="0" w:color="auto"/>
      </w:divBdr>
    </w:div>
    <w:div w:id="1737821784">
      <w:bodyDiv w:val="1"/>
      <w:marLeft w:val="0"/>
      <w:marRight w:val="0"/>
      <w:marTop w:val="0"/>
      <w:marBottom w:val="0"/>
      <w:divBdr>
        <w:top w:val="none" w:sz="0" w:space="0" w:color="auto"/>
        <w:left w:val="none" w:sz="0" w:space="0" w:color="auto"/>
        <w:bottom w:val="none" w:sz="0" w:space="0" w:color="auto"/>
        <w:right w:val="none" w:sz="0" w:space="0" w:color="auto"/>
      </w:divBdr>
    </w:div>
    <w:div w:id="17406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rive.google.com/file/d/1HvuZxzpuZyaiyJJxE_88rbZDT8J8RbdP/view?usp=sharing" TargetMode="External"/><Relationship Id="rId4" Type="http://schemas.microsoft.com/office/2007/relationships/stylesWithEffects" Target="stylesWithEffects.xml"/><Relationship Id="rId9" Type="http://schemas.openxmlformats.org/officeDocument/2006/relationships/hyperlink" Target="https://zakon.rada.gov.ua/laws/show/972-2022-%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2117-A7B7-4A18-9F7B-678C8D2A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23</Pages>
  <Words>47429</Words>
  <Characters>27035</Characters>
  <Application>Microsoft Office Word</Application>
  <DocSecurity>0</DocSecurity>
  <Lines>225</Lines>
  <Paragraphs>148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2025-05-29T08:27:00Z</cp:lastPrinted>
  <dcterms:created xsi:type="dcterms:W3CDTF">2025-05-12T10:31:00Z</dcterms:created>
  <dcterms:modified xsi:type="dcterms:W3CDTF">2025-05-29T08:29:00Z</dcterms:modified>
</cp:coreProperties>
</file>