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53" w:rsidRPr="00714B94" w:rsidRDefault="003F2953" w:rsidP="003F295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B94">
        <w:rPr>
          <w:rFonts w:ascii="Times New Roman" w:hAnsi="Times New Roman" w:cs="Times New Roman"/>
          <w:sz w:val="28"/>
          <w:szCs w:val="28"/>
          <w:lang w:val="ru-RU"/>
        </w:rPr>
        <w:t xml:space="preserve">Додаток </w:t>
      </w:r>
      <w:r w:rsidR="002B041A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3F2953" w:rsidRPr="00714B94" w:rsidRDefault="003F2953" w:rsidP="003F295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B94">
        <w:rPr>
          <w:rFonts w:ascii="Times New Roman" w:hAnsi="Times New Roman" w:cs="Times New Roman"/>
          <w:sz w:val="28"/>
          <w:szCs w:val="28"/>
          <w:lang w:val="ru-RU"/>
        </w:rPr>
        <w:t xml:space="preserve">до наказу </w:t>
      </w:r>
      <w:r>
        <w:rPr>
          <w:rFonts w:ascii="Times New Roman" w:hAnsi="Times New Roman" w:cs="Times New Roman"/>
          <w:sz w:val="28"/>
          <w:szCs w:val="28"/>
          <w:lang w:val="ru-RU"/>
        </w:rPr>
        <w:t>Новошинської гімназії</w:t>
      </w:r>
    </w:p>
    <w:p w:rsidR="003F2953" w:rsidRDefault="009B17E8" w:rsidP="003F2953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від  </w:t>
      </w:r>
      <w:r w:rsidR="003F295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F295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67EB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3F295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F2953" w:rsidRPr="00C9730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713DD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F2953" w:rsidRPr="00C97306">
        <w:rPr>
          <w:rFonts w:ascii="Times New Roman" w:hAnsi="Times New Roman" w:cs="Times New Roman"/>
          <w:sz w:val="28"/>
          <w:szCs w:val="28"/>
          <w:lang w:val="ru-RU"/>
        </w:rPr>
        <w:t xml:space="preserve"> р. №</w:t>
      </w:r>
    </w:p>
    <w:p w:rsidR="00DE7234" w:rsidRPr="003F2953" w:rsidRDefault="00DE7234" w:rsidP="0054170E">
      <w:pPr>
        <w:pStyle w:val="a4"/>
        <w:spacing w:before="0" w:beforeAutospacing="0" w:after="0" w:afterAutospacing="0"/>
        <w:jc w:val="both"/>
        <w:rPr>
          <w:rStyle w:val="a5"/>
          <w:color w:val="000000" w:themeColor="text1"/>
          <w:sz w:val="28"/>
          <w:szCs w:val="28"/>
          <w:lang w:val="ru-RU"/>
        </w:rPr>
      </w:pPr>
    </w:p>
    <w:p w:rsidR="00DE7234" w:rsidRDefault="00DE7234" w:rsidP="0054170E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572DC7">
        <w:rPr>
          <w:rStyle w:val="a3"/>
          <w:color w:val="000000" w:themeColor="text1"/>
          <w:sz w:val="28"/>
          <w:szCs w:val="28"/>
        </w:rPr>
        <w:t xml:space="preserve">План </w:t>
      </w:r>
      <w:r w:rsidRPr="00EF0C51">
        <w:rPr>
          <w:b/>
          <w:sz w:val="28"/>
          <w:szCs w:val="28"/>
        </w:rPr>
        <w:t xml:space="preserve">заходів </w:t>
      </w:r>
    </w:p>
    <w:p w:rsidR="00DE7234" w:rsidRDefault="00DE7234" w:rsidP="0054170E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EF0C51">
        <w:rPr>
          <w:b/>
          <w:sz w:val="28"/>
          <w:szCs w:val="28"/>
        </w:rPr>
        <w:t>на запобігання та протидію булінгу (цькуванню) у закладі</w:t>
      </w:r>
    </w:p>
    <w:tbl>
      <w:tblPr>
        <w:tblStyle w:val="a7"/>
        <w:tblpPr w:leftFromText="180" w:rightFromText="180" w:vertAnchor="text" w:horzAnchor="page" w:tblpX="1739" w:tblpY="562"/>
        <w:tblW w:w="9606" w:type="dxa"/>
        <w:tblLayout w:type="fixed"/>
        <w:tblLook w:val="04A0"/>
      </w:tblPr>
      <w:tblGrid>
        <w:gridCol w:w="534"/>
        <w:gridCol w:w="3260"/>
        <w:gridCol w:w="1701"/>
        <w:gridCol w:w="1417"/>
        <w:gridCol w:w="2694"/>
      </w:tblGrid>
      <w:tr w:rsidR="00B67EB5" w:rsidRPr="00B30F5D" w:rsidTr="00033D1B">
        <w:trPr>
          <w:trHeight w:val="840"/>
        </w:trPr>
        <w:tc>
          <w:tcPr>
            <w:tcW w:w="534" w:type="dxa"/>
            <w:vAlign w:val="center"/>
          </w:tcPr>
          <w:p w:rsidR="00B67EB5" w:rsidRPr="00B30F5D" w:rsidRDefault="00B67EB5" w:rsidP="0054170E">
            <w:pPr>
              <w:pStyle w:val="a4"/>
              <w:spacing w:before="0" w:beforeAutospacing="0" w:after="0" w:afterAutospacing="0"/>
              <w:ind w:left="-142" w:right="-108"/>
              <w:jc w:val="center"/>
              <w:rPr>
                <w:b/>
                <w:noProof/>
              </w:rPr>
            </w:pPr>
            <w:r w:rsidRPr="00B30F5D">
              <w:rPr>
                <w:b/>
                <w:noProof/>
              </w:rPr>
              <w:t>№</w:t>
            </w:r>
          </w:p>
          <w:p w:rsidR="00B67EB5" w:rsidRPr="00B30F5D" w:rsidRDefault="00B67EB5" w:rsidP="0054170E">
            <w:pPr>
              <w:pStyle w:val="a4"/>
              <w:spacing w:before="0" w:beforeAutospacing="0" w:after="0" w:afterAutospacing="0"/>
              <w:ind w:left="-142" w:right="-108"/>
              <w:jc w:val="center"/>
              <w:rPr>
                <w:b/>
                <w:noProof/>
              </w:rPr>
            </w:pPr>
            <w:r w:rsidRPr="00B30F5D">
              <w:rPr>
                <w:b/>
                <w:noProof/>
              </w:rPr>
              <w:t>з ∕п</w:t>
            </w:r>
          </w:p>
        </w:tc>
        <w:tc>
          <w:tcPr>
            <w:tcW w:w="3260" w:type="dxa"/>
            <w:vAlign w:val="center"/>
          </w:tcPr>
          <w:p w:rsidR="00B67EB5" w:rsidRPr="00B30F5D" w:rsidRDefault="00B67EB5" w:rsidP="0054170E">
            <w:pPr>
              <w:pStyle w:val="a4"/>
              <w:spacing w:before="0" w:beforeAutospacing="0" w:after="0" w:afterAutospacing="0"/>
              <w:jc w:val="center"/>
              <w:rPr>
                <w:b/>
                <w:noProof/>
              </w:rPr>
            </w:pPr>
            <w:r w:rsidRPr="00B30F5D">
              <w:rPr>
                <w:b/>
                <w:noProof/>
              </w:rPr>
              <w:t>Назва  заходу</w:t>
            </w:r>
          </w:p>
        </w:tc>
        <w:tc>
          <w:tcPr>
            <w:tcW w:w="1701" w:type="dxa"/>
            <w:vAlign w:val="center"/>
          </w:tcPr>
          <w:p w:rsidR="00B67EB5" w:rsidRPr="00B30F5D" w:rsidRDefault="00B67EB5" w:rsidP="0054170E">
            <w:pPr>
              <w:pStyle w:val="a4"/>
              <w:spacing w:before="0" w:beforeAutospacing="0" w:after="0" w:afterAutospacing="0"/>
              <w:jc w:val="center"/>
              <w:rPr>
                <w:b/>
                <w:noProof/>
              </w:rPr>
            </w:pPr>
            <w:r w:rsidRPr="00B30F5D">
              <w:rPr>
                <w:b/>
                <w:noProof/>
              </w:rPr>
              <w:t>Цільова адиторія</w:t>
            </w:r>
          </w:p>
        </w:tc>
        <w:tc>
          <w:tcPr>
            <w:tcW w:w="1417" w:type="dxa"/>
            <w:vAlign w:val="center"/>
          </w:tcPr>
          <w:p w:rsidR="00B67EB5" w:rsidRPr="00B30F5D" w:rsidRDefault="00B67EB5" w:rsidP="0054170E">
            <w:pPr>
              <w:pStyle w:val="a4"/>
              <w:spacing w:before="0" w:beforeAutospacing="0" w:after="0" w:afterAutospacing="0"/>
              <w:jc w:val="center"/>
              <w:rPr>
                <w:b/>
                <w:noProof/>
              </w:rPr>
            </w:pPr>
            <w:r w:rsidRPr="00B30F5D">
              <w:rPr>
                <w:b/>
                <w:noProof/>
              </w:rPr>
              <w:t>Термін виконання</w:t>
            </w:r>
          </w:p>
        </w:tc>
        <w:tc>
          <w:tcPr>
            <w:tcW w:w="2694" w:type="dxa"/>
            <w:vAlign w:val="center"/>
          </w:tcPr>
          <w:p w:rsidR="00B67EB5" w:rsidRPr="00B30F5D" w:rsidRDefault="00B67EB5" w:rsidP="0054170E">
            <w:pPr>
              <w:pStyle w:val="a4"/>
              <w:spacing w:before="0" w:beforeAutospacing="0" w:after="0" w:afterAutospacing="0"/>
              <w:jc w:val="center"/>
              <w:rPr>
                <w:b/>
                <w:noProof/>
              </w:rPr>
            </w:pPr>
            <w:r w:rsidRPr="00B30F5D">
              <w:rPr>
                <w:b/>
                <w:noProof/>
              </w:rPr>
              <w:t>Виконавець</w:t>
            </w:r>
          </w:p>
        </w:tc>
      </w:tr>
      <w:tr w:rsidR="00B67EB5" w:rsidRPr="00B30F5D" w:rsidTr="00033D1B">
        <w:trPr>
          <w:trHeight w:val="835"/>
        </w:trPr>
        <w:tc>
          <w:tcPr>
            <w:tcW w:w="534" w:type="dxa"/>
          </w:tcPr>
          <w:p w:rsidR="00B67EB5" w:rsidRPr="00B30F5D" w:rsidRDefault="00033D1B" w:rsidP="0054170E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260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Розробити план заходів  щодо виявлення  реагування та запобігання булінгу.</w:t>
            </w:r>
          </w:p>
        </w:tc>
        <w:tc>
          <w:tcPr>
            <w:tcW w:w="1701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 xml:space="preserve">Учасники освітнього процесу </w:t>
            </w:r>
          </w:p>
        </w:tc>
        <w:tc>
          <w:tcPr>
            <w:tcW w:w="1417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 xml:space="preserve">Вересень </w:t>
            </w:r>
          </w:p>
        </w:tc>
        <w:tc>
          <w:tcPr>
            <w:tcW w:w="2694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Практичний психолог, педагог-організатор</w:t>
            </w:r>
          </w:p>
        </w:tc>
      </w:tr>
      <w:tr w:rsidR="00B67EB5" w:rsidRPr="00B30F5D" w:rsidTr="00033D1B">
        <w:trPr>
          <w:trHeight w:val="721"/>
        </w:trPr>
        <w:tc>
          <w:tcPr>
            <w:tcW w:w="534" w:type="dxa"/>
          </w:tcPr>
          <w:p w:rsidR="00B67EB5" w:rsidRPr="00B30F5D" w:rsidRDefault="00033D1B" w:rsidP="00033D1B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260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Виступ на загальношкільних батьківських зборах щодо протидії булінгу.</w:t>
            </w:r>
          </w:p>
        </w:tc>
        <w:tc>
          <w:tcPr>
            <w:tcW w:w="1701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Батьки</w:t>
            </w:r>
          </w:p>
        </w:tc>
        <w:tc>
          <w:tcPr>
            <w:tcW w:w="1417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Вересень</w:t>
            </w:r>
          </w:p>
        </w:tc>
        <w:tc>
          <w:tcPr>
            <w:tcW w:w="2694" w:type="dxa"/>
          </w:tcPr>
          <w:p w:rsidR="00B67EB5" w:rsidRPr="00B30F5D" w:rsidRDefault="00591A1B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Юлія Гачка</w:t>
            </w:r>
          </w:p>
        </w:tc>
      </w:tr>
      <w:tr w:rsidR="00B67EB5" w:rsidRPr="00B30F5D" w:rsidTr="00033D1B">
        <w:trPr>
          <w:trHeight w:val="1083"/>
        </w:trPr>
        <w:tc>
          <w:tcPr>
            <w:tcW w:w="534" w:type="dxa"/>
          </w:tcPr>
          <w:p w:rsidR="00B67EB5" w:rsidRPr="00B30F5D" w:rsidRDefault="00033D1B" w:rsidP="00033D1B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260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Анкетування на виявленя проявів булігу, діагностика міжособистісних стосунків у колективі.</w:t>
            </w:r>
          </w:p>
        </w:tc>
        <w:tc>
          <w:tcPr>
            <w:tcW w:w="1701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Учасники освітнього процесу</w:t>
            </w:r>
          </w:p>
        </w:tc>
        <w:tc>
          <w:tcPr>
            <w:tcW w:w="1417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впродовж року</w:t>
            </w:r>
          </w:p>
        </w:tc>
        <w:tc>
          <w:tcPr>
            <w:tcW w:w="2694" w:type="dxa"/>
          </w:tcPr>
          <w:p w:rsidR="00B67EB5" w:rsidRPr="00B30F5D" w:rsidRDefault="00B67EB5" w:rsidP="00B30F5D">
            <w:pPr>
              <w:rPr>
                <w:rFonts w:cs="Times New Roman"/>
                <w:szCs w:val="24"/>
                <w:lang w:eastAsia="uk-UA"/>
              </w:rPr>
            </w:pPr>
            <w:r w:rsidRPr="00B30F5D">
              <w:rPr>
                <w:rFonts w:cs="Times New Roman"/>
                <w:szCs w:val="24"/>
                <w:lang w:eastAsia="uk-UA"/>
              </w:rPr>
              <w:t>Практичний психолог, класні керівники</w:t>
            </w:r>
          </w:p>
        </w:tc>
      </w:tr>
      <w:tr w:rsidR="00713DDE" w:rsidRPr="00B30F5D" w:rsidTr="00033D1B">
        <w:trPr>
          <w:trHeight w:val="1083"/>
        </w:trPr>
        <w:tc>
          <w:tcPr>
            <w:tcW w:w="534" w:type="dxa"/>
          </w:tcPr>
          <w:p w:rsidR="00713DDE" w:rsidRPr="00B30F5D" w:rsidRDefault="00033D1B" w:rsidP="00033D1B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260" w:type="dxa"/>
          </w:tcPr>
          <w:p w:rsidR="00713DDE" w:rsidRPr="00B30F5D" w:rsidRDefault="00713DDE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Проведення тренінгів для учнів з розвитку навичок спілкування та мирного вирішення конфліктів</w:t>
            </w:r>
          </w:p>
        </w:tc>
        <w:tc>
          <w:tcPr>
            <w:tcW w:w="1701" w:type="dxa"/>
          </w:tcPr>
          <w:p w:rsidR="00713DDE" w:rsidRPr="00B30F5D" w:rsidRDefault="00713DDE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Учасники освітнього процесу</w:t>
            </w:r>
          </w:p>
        </w:tc>
        <w:tc>
          <w:tcPr>
            <w:tcW w:w="1417" w:type="dxa"/>
          </w:tcPr>
          <w:p w:rsidR="00713DDE" w:rsidRPr="00B30F5D" w:rsidRDefault="00713DDE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впродовж року</w:t>
            </w:r>
          </w:p>
        </w:tc>
        <w:tc>
          <w:tcPr>
            <w:tcW w:w="2694" w:type="dxa"/>
          </w:tcPr>
          <w:p w:rsidR="00713DDE" w:rsidRPr="00B30F5D" w:rsidRDefault="00713DDE" w:rsidP="00B30F5D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9"/>
                <w:szCs w:val="24"/>
                <w:lang w:eastAsia="uk-UA"/>
              </w:rPr>
              <w:t>Педагог - організатор, класні керівники, практичний психолог</w:t>
            </w:r>
          </w:p>
        </w:tc>
      </w:tr>
      <w:tr w:rsidR="00B67EB5" w:rsidRPr="00B30F5D" w:rsidTr="00033D1B">
        <w:trPr>
          <w:trHeight w:val="589"/>
        </w:trPr>
        <w:tc>
          <w:tcPr>
            <w:tcW w:w="534" w:type="dxa"/>
          </w:tcPr>
          <w:p w:rsidR="00B67EB5" w:rsidRPr="00B30F5D" w:rsidRDefault="00033D1B" w:rsidP="00033D1B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260" w:type="dxa"/>
          </w:tcPr>
          <w:p w:rsidR="00B67EB5" w:rsidRPr="00B30F5D" w:rsidRDefault="00713DDE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Проведення ранкових зустрічей («Ранкове коло») з метою формування навичок дружних стосунків у класному колективі</w:t>
            </w:r>
          </w:p>
        </w:tc>
        <w:tc>
          <w:tcPr>
            <w:tcW w:w="1701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 xml:space="preserve">Учасники освітнього процесу </w:t>
            </w:r>
          </w:p>
        </w:tc>
        <w:tc>
          <w:tcPr>
            <w:tcW w:w="1417" w:type="dxa"/>
          </w:tcPr>
          <w:p w:rsidR="00B67EB5" w:rsidRPr="00B30F5D" w:rsidRDefault="00713DDE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впродовж року</w:t>
            </w:r>
          </w:p>
        </w:tc>
        <w:tc>
          <w:tcPr>
            <w:tcW w:w="2694" w:type="dxa"/>
          </w:tcPr>
          <w:p w:rsidR="00B67EB5" w:rsidRPr="00B30F5D" w:rsidRDefault="00713DDE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Класні керівники</w:t>
            </w:r>
          </w:p>
        </w:tc>
      </w:tr>
      <w:tr w:rsidR="00B67EB5" w:rsidRPr="00B30F5D" w:rsidTr="00033D1B">
        <w:trPr>
          <w:trHeight w:val="599"/>
        </w:trPr>
        <w:tc>
          <w:tcPr>
            <w:tcW w:w="534" w:type="dxa"/>
          </w:tcPr>
          <w:p w:rsidR="00B67EB5" w:rsidRPr="00B30F5D" w:rsidRDefault="00033D1B" w:rsidP="00033D1B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260" w:type="dxa"/>
          </w:tcPr>
          <w:p w:rsidR="00B67EB5" w:rsidRPr="00B30F5D" w:rsidRDefault="00713DDE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Імітаційні ігри для молодших школярів (1 – 4-й класи): «Якщо тебе ображають», «Якщо ви посварилися», «Якщо я образив однокласника» тощо</w:t>
            </w:r>
          </w:p>
        </w:tc>
        <w:tc>
          <w:tcPr>
            <w:tcW w:w="1701" w:type="dxa"/>
          </w:tcPr>
          <w:p w:rsidR="00B67EB5" w:rsidRPr="00A3430D" w:rsidRDefault="00A3430D" w:rsidP="00B30F5D">
            <w:pPr>
              <w:pStyle w:val="a4"/>
              <w:spacing w:before="0" w:beforeAutospacing="0" w:after="0" w:afterAutospacing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1-4 класи</w:t>
            </w:r>
          </w:p>
        </w:tc>
        <w:tc>
          <w:tcPr>
            <w:tcW w:w="1417" w:type="dxa"/>
          </w:tcPr>
          <w:p w:rsidR="00B67EB5" w:rsidRPr="00B30F5D" w:rsidRDefault="00CB2D3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Жовтень</w:t>
            </w:r>
          </w:p>
        </w:tc>
        <w:tc>
          <w:tcPr>
            <w:tcW w:w="2694" w:type="dxa"/>
          </w:tcPr>
          <w:p w:rsidR="00B67EB5" w:rsidRPr="00B30F5D" w:rsidRDefault="00713DDE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Класні керівники 1-4 класів</w:t>
            </w:r>
          </w:p>
        </w:tc>
      </w:tr>
      <w:tr w:rsidR="00B67EB5" w:rsidRPr="00B30F5D" w:rsidTr="0054170E">
        <w:trPr>
          <w:trHeight w:val="948"/>
        </w:trPr>
        <w:tc>
          <w:tcPr>
            <w:tcW w:w="534" w:type="dxa"/>
          </w:tcPr>
          <w:p w:rsidR="00B67EB5" w:rsidRPr="00B30F5D" w:rsidRDefault="00033D1B" w:rsidP="00033D1B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260" w:type="dxa"/>
          </w:tcPr>
          <w:p w:rsidR="00B67EB5" w:rsidRPr="00713DDE" w:rsidRDefault="00713DDE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713DDE">
              <w:rPr>
                <w:lang w:eastAsia="uk-UA"/>
              </w:rPr>
              <w:t>День толерантності</w:t>
            </w:r>
            <w:r w:rsidRPr="00713DDE">
              <w:rPr>
                <w:noProof/>
              </w:rPr>
              <w:t xml:space="preserve"> </w:t>
            </w:r>
          </w:p>
        </w:tc>
        <w:tc>
          <w:tcPr>
            <w:tcW w:w="1701" w:type="dxa"/>
          </w:tcPr>
          <w:p w:rsidR="00B67EB5" w:rsidRPr="00A3430D" w:rsidRDefault="00B67EB5" w:rsidP="00B30F5D">
            <w:pPr>
              <w:pStyle w:val="a4"/>
              <w:spacing w:before="0" w:beforeAutospacing="0" w:after="0" w:afterAutospacing="0"/>
              <w:rPr>
                <w:noProof/>
                <w:color w:val="000000" w:themeColor="text1"/>
              </w:rPr>
            </w:pPr>
            <w:r w:rsidRPr="00A3430D">
              <w:rPr>
                <w:noProof/>
                <w:color w:val="000000" w:themeColor="text1"/>
              </w:rPr>
              <w:t>5,6 клас</w:t>
            </w:r>
            <w:r w:rsidR="00A3430D">
              <w:rPr>
                <w:noProof/>
                <w:color w:val="000000" w:themeColor="text1"/>
              </w:rPr>
              <w:t>и</w:t>
            </w:r>
          </w:p>
        </w:tc>
        <w:tc>
          <w:tcPr>
            <w:tcW w:w="1417" w:type="dxa"/>
          </w:tcPr>
          <w:p w:rsidR="00B67EB5" w:rsidRPr="00B30F5D" w:rsidRDefault="00713DDE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Листопад</w:t>
            </w:r>
          </w:p>
        </w:tc>
        <w:tc>
          <w:tcPr>
            <w:tcW w:w="2694" w:type="dxa"/>
          </w:tcPr>
          <w:p w:rsidR="00B67EB5" w:rsidRPr="00B30F5D" w:rsidRDefault="00713DDE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lang w:eastAsia="uk-UA"/>
              </w:rPr>
              <w:t xml:space="preserve">Педагог - організатор, </w:t>
            </w:r>
            <w:r>
              <w:rPr>
                <w:color w:val="000009"/>
                <w:lang w:eastAsia="uk-UA"/>
              </w:rPr>
              <w:t>класні керівники, , практичний психолог</w:t>
            </w:r>
          </w:p>
        </w:tc>
      </w:tr>
      <w:tr w:rsidR="00B67EB5" w:rsidRPr="00B30F5D" w:rsidTr="00033D1B">
        <w:trPr>
          <w:trHeight w:val="847"/>
        </w:trPr>
        <w:tc>
          <w:tcPr>
            <w:tcW w:w="534" w:type="dxa"/>
          </w:tcPr>
          <w:p w:rsidR="00B67EB5" w:rsidRPr="00B30F5D" w:rsidRDefault="00033D1B" w:rsidP="00033D1B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260" w:type="dxa"/>
          </w:tcPr>
          <w:p w:rsidR="00B67EB5" w:rsidRPr="00B30F5D" w:rsidRDefault="00713DDE" w:rsidP="00713DDE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Імітаційна гра для учнів 4 класу «Насильство – це…»</w:t>
            </w:r>
          </w:p>
        </w:tc>
        <w:tc>
          <w:tcPr>
            <w:tcW w:w="1701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4 клас</w:t>
            </w:r>
          </w:p>
        </w:tc>
        <w:tc>
          <w:tcPr>
            <w:tcW w:w="1417" w:type="dxa"/>
          </w:tcPr>
          <w:p w:rsidR="00B67EB5" w:rsidRPr="00B30F5D" w:rsidRDefault="00CB2D3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Грудень</w:t>
            </w:r>
          </w:p>
        </w:tc>
        <w:tc>
          <w:tcPr>
            <w:tcW w:w="2694" w:type="dxa"/>
          </w:tcPr>
          <w:p w:rsidR="00B67EB5" w:rsidRPr="00B30F5D" w:rsidRDefault="00CB2D3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Класний керівник</w:t>
            </w:r>
          </w:p>
        </w:tc>
      </w:tr>
      <w:tr w:rsidR="00CB2D37" w:rsidRPr="00B30F5D" w:rsidTr="00033D1B">
        <w:tblPrEx>
          <w:tblLook w:val="0000"/>
        </w:tblPrEx>
        <w:trPr>
          <w:trHeight w:val="619"/>
        </w:trPr>
        <w:tc>
          <w:tcPr>
            <w:tcW w:w="534" w:type="dxa"/>
          </w:tcPr>
          <w:p w:rsidR="00CB2D37" w:rsidRPr="00B30F5D" w:rsidRDefault="00033D1B" w:rsidP="00033D1B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260" w:type="dxa"/>
          </w:tcPr>
          <w:p w:rsidR="00CB2D37" w:rsidRPr="00B30F5D" w:rsidRDefault="00CB2D37" w:rsidP="00CB2D37">
            <w:pPr>
              <w:rPr>
                <w:rFonts w:cs="Times New Roman"/>
                <w:noProof/>
                <w:szCs w:val="24"/>
              </w:rPr>
            </w:pPr>
            <w:r w:rsidRPr="00B30F5D">
              <w:rPr>
                <w:rFonts w:cs="Times New Roman"/>
                <w:noProof/>
                <w:szCs w:val="24"/>
              </w:rPr>
              <w:t>Анкетування на виявлення проявів булінгу.</w:t>
            </w:r>
          </w:p>
        </w:tc>
        <w:tc>
          <w:tcPr>
            <w:tcW w:w="1701" w:type="dxa"/>
          </w:tcPr>
          <w:p w:rsidR="00CB2D37" w:rsidRPr="00B30F5D" w:rsidRDefault="00CB2D37" w:rsidP="00CB2D37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 xml:space="preserve">Учасники освітнього процесу </w:t>
            </w:r>
          </w:p>
        </w:tc>
        <w:tc>
          <w:tcPr>
            <w:tcW w:w="1417" w:type="dxa"/>
          </w:tcPr>
          <w:p w:rsidR="00CB2D37" w:rsidRPr="00B30F5D" w:rsidRDefault="00CB2D37" w:rsidP="00CB2D37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Жовтень -листопад</w:t>
            </w:r>
          </w:p>
        </w:tc>
        <w:tc>
          <w:tcPr>
            <w:tcW w:w="2694" w:type="dxa"/>
          </w:tcPr>
          <w:p w:rsidR="00CB2D37" w:rsidRPr="00B30F5D" w:rsidRDefault="00CB2D37" w:rsidP="00CB2D37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 xml:space="preserve"> Практичний психолог, класні керівники</w:t>
            </w:r>
          </w:p>
        </w:tc>
      </w:tr>
      <w:tr w:rsidR="00B67EB5" w:rsidRPr="00B30F5D" w:rsidTr="00033D1B">
        <w:tblPrEx>
          <w:tblLook w:val="0000"/>
        </w:tblPrEx>
        <w:trPr>
          <w:trHeight w:val="619"/>
        </w:trPr>
        <w:tc>
          <w:tcPr>
            <w:tcW w:w="534" w:type="dxa"/>
          </w:tcPr>
          <w:p w:rsidR="00B67EB5" w:rsidRPr="00B30F5D" w:rsidRDefault="00033D1B" w:rsidP="00033D1B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260" w:type="dxa"/>
          </w:tcPr>
          <w:p w:rsidR="00B67EB5" w:rsidRPr="00B30F5D" w:rsidRDefault="00CB2D37" w:rsidP="00B30F5D">
            <w:pPr>
              <w:rPr>
                <w:rFonts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color w:val="000009"/>
                <w:szCs w:val="24"/>
                <w:lang w:eastAsia="uk-UA"/>
              </w:rPr>
              <w:t>Інформаційна акція «16 днів проти насильства»</w:t>
            </w:r>
          </w:p>
        </w:tc>
        <w:tc>
          <w:tcPr>
            <w:tcW w:w="1701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 xml:space="preserve">5-9 клас </w:t>
            </w:r>
          </w:p>
        </w:tc>
        <w:tc>
          <w:tcPr>
            <w:tcW w:w="1417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Листопад-грудень</w:t>
            </w:r>
          </w:p>
        </w:tc>
        <w:tc>
          <w:tcPr>
            <w:tcW w:w="2694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Практичний психолог, педагог-організатор</w:t>
            </w:r>
          </w:p>
        </w:tc>
      </w:tr>
      <w:tr w:rsidR="00B67EB5" w:rsidRPr="00B30F5D" w:rsidTr="00033D1B">
        <w:tblPrEx>
          <w:tblLook w:val="0000"/>
        </w:tblPrEx>
        <w:trPr>
          <w:trHeight w:val="711"/>
        </w:trPr>
        <w:tc>
          <w:tcPr>
            <w:tcW w:w="534" w:type="dxa"/>
          </w:tcPr>
          <w:p w:rsidR="00B67EB5" w:rsidRPr="00B30F5D" w:rsidRDefault="00033D1B" w:rsidP="00033D1B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260" w:type="dxa"/>
          </w:tcPr>
          <w:p w:rsidR="00B67EB5" w:rsidRPr="00B30F5D" w:rsidRDefault="00B67EB5" w:rsidP="00B30F5D">
            <w:pPr>
              <w:rPr>
                <w:rFonts w:cs="Times New Roman"/>
                <w:noProof/>
                <w:szCs w:val="24"/>
              </w:rPr>
            </w:pPr>
            <w:r w:rsidRPr="00B30F5D">
              <w:rPr>
                <w:rFonts w:cs="Times New Roman"/>
                <w:noProof/>
                <w:szCs w:val="24"/>
              </w:rPr>
              <w:t>Діагностика міжособистісних стосунків у колективі.</w:t>
            </w:r>
          </w:p>
        </w:tc>
        <w:tc>
          <w:tcPr>
            <w:tcW w:w="1701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Учасники освітнього процесу</w:t>
            </w:r>
          </w:p>
        </w:tc>
        <w:tc>
          <w:tcPr>
            <w:tcW w:w="1417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 xml:space="preserve">Грудень </w:t>
            </w:r>
          </w:p>
        </w:tc>
        <w:tc>
          <w:tcPr>
            <w:tcW w:w="2694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Практичний психолог</w:t>
            </w:r>
          </w:p>
        </w:tc>
      </w:tr>
      <w:tr w:rsidR="00B67EB5" w:rsidRPr="00B30F5D" w:rsidTr="00033D1B">
        <w:tblPrEx>
          <w:tblLook w:val="0000"/>
        </w:tblPrEx>
        <w:trPr>
          <w:trHeight w:val="374"/>
        </w:trPr>
        <w:tc>
          <w:tcPr>
            <w:tcW w:w="534" w:type="dxa"/>
          </w:tcPr>
          <w:p w:rsidR="00B67EB5" w:rsidRPr="00B30F5D" w:rsidRDefault="00033D1B" w:rsidP="00033D1B">
            <w:pPr>
              <w:pStyle w:val="a4"/>
              <w:spacing w:before="0" w:beforeAutospacing="0" w:after="0" w:afterAutospacing="0"/>
            </w:pPr>
            <w:r>
              <w:lastRenderedPageBreak/>
              <w:t>12</w:t>
            </w:r>
          </w:p>
        </w:tc>
        <w:tc>
          <w:tcPr>
            <w:tcW w:w="3260" w:type="dxa"/>
          </w:tcPr>
          <w:p w:rsidR="00B67EB5" w:rsidRPr="00B30F5D" w:rsidRDefault="00CB2D37" w:rsidP="00B30F5D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9"/>
                <w:szCs w:val="24"/>
                <w:lang w:eastAsia="uk-UA"/>
              </w:rPr>
              <w:t>Години спілкування «Булінг: міфи та реальність», «Не допускай насилля над ближнім», «Допоможи другу» тощо.</w:t>
            </w:r>
          </w:p>
        </w:tc>
        <w:tc>
          <w:tcPr>
            <w:tcW w:w="1701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Учасники освітнього процесу</w:t>
            </w:r>
          </w:p>
        </w:tc>
        <w:tc>
          <w:tcPr>
            <w:tcW w:w="1417" w:type="dxa"/>
          </w:tcPr>
          <w:p w:rsidR="00B67EB5" w:rsidRPr="00B30F5D" w:rsidRDefault="00CB2D3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Січень</w:t>
            </w:r>
          </w:p>
        </w:tc>
        <w:tc>
          <w:tcPr>
            <w:tcW w:w="2694" w:type="dxa"/>
          </w:tcPr>
          <w:p w:rsidR="00B67EB5" w:rsidRPr="00B30F5D" w:rsidRDefault="00CB2D37" w:rsidP="00CB2D37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 xml:space="preserve">Класні керівники, </w:t>
            </w:r>
            <w:r w:rsidR="00B67EB5" w:rsidRPr="00B30F5D">
              <w:rPr>
                <w:noProof/>
              </w:rPr>
              <w:t>Практичний психолог</w:t>
            </w:r>
          </w:p>
        </w:tc>
      </w:tr>
      <w:tr w:rsidR="00B67EB5" w:rsidRPr="00B30F5D" w:rsidTr="00033D1B">
        <w:tblPrEx>
          <w:tblLook w:val="0000"/>
        </w:tblPrEx>
        <w:trPr>
          <w:trHeight w:val="577"/>
        </w:trPr>
        <w:tc>
          <w:tcPr>
            <w:tcW w:w="534" w:type="dxa"/>
          </w:tcPr>
          <w:p w:rsidR="00B67EB5" w:rsidRPr="00033D1B" w:rsidRDefault="00033D1B" w:rsidP="00033D1B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13</w:t>
            </w:r>
          </w:p>
        </w:tc>
        <w:tc>
          <w:tcPr>
            <w:tcW w:w="3260" w:type="dxa"/>
          </w:tcPr>
          <w:p w:rsidR="00B67EB5" w:rsidRPr="00B30F5D" w:rsidRDefault="00B67EB5" w:rsidP="00B30F5D">
            <w:pPr>
              <w:rPr>
                <w:rFonts w:cs="Times New Roman"/>
                <w:noProof/>
                <w:szCs w:val="24"/>
              </w:rPr>
            </w:pPr>
            <w:r w:rsidRPr="00B30F5D">
              <w:rPr>
                <w:rFonts w:cs="Times New Roman"/>
                <w:szCs w:val="24"/>
              </w:rPr>
              <w:t>Проведення зустрічі з представниками відділу ювенальної провенції</w:t>
            </w:r>
            <w:r w:rsidR="009508CF">
              <w:rPr>
                <w:rFonts w:cs="Times New Roman"/>
                <w:szCs w:val="24"/>
              </w:rPr>
              <w:t>.</w:t>
            </w:r>
          </w:p>
        </w:tc>
        <w:tc>
          <w:tcPr>
            <w:tcW w:w="1701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Учасники освітнього процесу</w:t>
            </w:r>
          </w:p>
        </w:tc>
        <w:tc>
          <w:tcPr>
            <w:tcW w:w="1417" w:type="dxa"/>
          </w:tcPr>
          <w:p w:rsidR="00B67EB5" w:rsidRPr="00B30F5D" w:rsidRDefault="00F762D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Вересень</w:t>
            </w:r>
            <w:r w:rsidR="00B67EB5" w:rsidRPr="00B30F5D">
              <w:rPr>
                <w:noProof/>
              </w:rPr>
              <w:t xml:space="preserve"> </w:t>
            </w:r>
          </w:p>
        </w:tc>
        <w:tc>
          <w:tcPr>
            <w:tcW w:w="2694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Педагог-організатор, класні керівники</w:t>
            </w:r>
          </w:p>
        </w:tc>
      </w:tr>
      <w:tr w:rsidR="00B67EB5" w:rsidRPr="00B30F5D" w:rsidTr="00033D1B">
        <w:tblPrEx>
          <w:tblLook w:val="0000"/>
        </w:tblPrEx>
        <w:trPr>
          <w:trHeight w:val="523"/>
        </w:trPr>
        <w:tc>
          <w:tcPr>
            <w:tcW w:w="534" w:type="dxa"/>
          </w:tcPr>
          <w:p w:rsidR="00B67EB5" w:rsidRPr="00B30F5D" w:rsidRDefault="00033D1B" w:rsidP="00033D1B">
            <w:pPr>
              <w:rPr>
                <w:rFonts w:cs="Times New Roman"/>
                <w:szCs w:val="24"/>
                <w:lang w:eastAsia="uk-UA"/>
              </w:rPr>
            </w:pPr>
            <w:r>
              <w:rPr>
                <w:rFonts w:cs="Times New Roman"/>
                <w:szCs w:val="24"/>
                <w:lang w:eastAsia="uk-UA"/>
              </w:rPr>
              <w:t>14</w:t>
            </w:r>
          </w:p>
        </w:tc>
        <w:tc>
          <w:tcPr>
            <w:tcW w:w="3260" w:type="dxa"/>
          </w:tcPr>
          <w:p w:rsidR="00B67EB5" w:rsidRPr="00B30F5D" w:rsidRDefault="00B67EB5" w:rsidP="00B30F5D">
            <w:pPr>
              <w:rPr>
                <w:rFonts w:cs="Times New Roman"/>
                <w:noProof/>
                <w:szCs w:val="24"/>
              </w:rPr>
            </w:pPr>
            <w:r w:rsidRPr="00B30F5D">
              <w:rPr>
                <w:rFonts w:cs="Times New Roman"/>
                <w:noProof/>
                <w:szCs w:val="24"/>
              </w:rPr>
              <w:t>Батьківський всеобуч «Кібербулінг. Як уберегти дитину».</w:t>
            </w:r>
          </w:p>
        </w:tc>
        <w:tc>
          <w:tcPr>
            <w:tcW w:w="1701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Батьки</w:t>
            </w:r>
          </w:p>
        </w:tc>
        <w:tc>
          <w:tcPr>
            <w:tcW w:w="1417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 xml:space="preserve">Березень </w:t>
            </w:r>
          </w:p>
        </w:tc>
        <w:tc>
          <w:tcPr>
            <w:tcW w:w="2694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Класні керівники, практичний психолог</w:t>
            </w:r>
          </w:p>
        </w:tc>
      </w:tr>
      <w:tr w:rsidR="00B67EB5" w:rsidRPr="00B30F5D" w:rsidTr="00033D1B">
        <w:tblPrEx>
          <w:tblLook w:val="0000"/>
        </w:tblPrEx>
        <w:trPr>
          <w:trHeight w:val="852"/>
        </w:trPr>
        <w:tc>
          <w:tcPr>
            <w:tcW w:w="534" w:type="dxa"/>
          </w:tcPr>
          <w:p w:rsidR="00B67EB5" w:rsidRPr="00033D1B" w:rsidRDefault="00033D1B" w:rsidP="00033D1B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15</w:t>
            </w:r>
          </w:p>
        </w:tc>
        <w:tc>
          <w:tcPr>
            <w:tcW w:w="3260" w:type="dxa"/>
          </w:tcPr>
          <w:p w:rsidR="00B67EB5" w:rsidRPr="00B30F5D" w:rsidRDefault="00B67EB5" w:rsidP="00B30F5D">
            <w:pPr>
              <w:rPr>
                <w:rFonts w:cs="Times New Roman"/>
                <w:noProof/>
                <w:szCs w:val="24"/>
              </w:rPr>
            </w:pPr>
            <w:r w:rsidRPr="00B30F5D">
              <w:rPr>
                <w:rFonts w:cs="Times New Roman"/>
                <w:szCs w:val="24"/>
              </w:rPr>
              <w:t>Організація постійного чергування  в місцях загального користування (їдальня, коридор, шкільне подвір′я).</w:t>
            </w:r>
          </w:p>
        </w:tc>
        <w:tc>
          <w:tcPr>
            <w:tcW w:w="1701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 xml:space="preserve">Учасники освітнього процесу </w:t>
            </w:r>
          </w:p>
        </w:tc>
        <w:tc>
          <w:tcPr>
            <w:tcW w:w="1417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 xml:space="preserve">Впродовж року </w:t>
            </w:r>
          </w:p>
        </w:tc>
        <w:tc>
          <w:tcPr>
            <w:tcW w:w="2694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Чергові вчителі</w:t>
            </w:r>
          </w:p>
        </w:tc>
      </w:tr>
      <w:tr w:rsidR="00B67EB5" w:rsidRPr="00B30F5D" w:rsidTr="00033D1B">
        <w:tblPrEx>
          <w:tblLook w:val="0000"/>
        </w:tblPrEx>
        <w:trPr>
          <w:trHeight w:val="738"/>
        </w:trPr>
        <w:tc>
          <w:tcPr>
            <w:tcW w:w="534" w:type="dxa"/>
          </w:tcPr>
          <w:p w:rsidR="00B67EB5" w:rsidRPr="00B30F5D" w:rsidRDefault="00033D1B" w:rsidP="00033D1B">
            <w:pPr>
              <w:rPr>
                <w:rFonts w:cs="Times New Roman"/>
                <w:szCs w:val="24"/>
                <w:lang w:eastAsia="uk-UA"/>
              </w:rPr>
            </w:pPr>
            <w:r>
              <w:rPr>
                <w:rFonts w:cs="Times New Roman"/>
                <w:szCs w:val="24"/>
                <w:lang w:eastAsia="uk-UA"/>
              </w:rPr>
              <w:t>16</w:t>
            </w:r>
          </w:p>
        </w:tc>
        <w:tc>
          <w:tcPr>
            <w:tcW w:w="3260" w:type="dxa"/>
          </w:tcPr>
          <w:p w:rsidR="00B67EB5" w:rsidRPr="00B30F5D" w:rsidRDefault="00CB2D37" w:rsidP="00B30F5D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9"/>
                <w:szCs w:val="24"/>
                <w:lang w:eastAsia="uk-UA"/>
              </w:rPr>
              <w:t>«Година з психологом»: розмови про булінг, творення власного серця доброти, осередка добра тощо</w:t>
            </w:r>
            <w:r w:rsidRPr="00B30F5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67EB5" w:rsidRPr="00B30F5D" w:rsidRDefault="00F762D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Учасники освітнього процесу</w:t>
            </w:r>
          </w:p>
        </w:tc>
        <w:tc>
          <w:tcPr>
            <w:tcW w:w="1417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Січень</w:t>
            </w:r>
          </w:p>
        </w:tc>
        <w:tc>
          <w:tcPr>
            <w:tcW w:w="2694" w:type="dxa"/>
          </w:tcPr>
          <w:p w:rsidR="00B67EB5" w:rsidRPr="00B30F5D" w:rsidRDefault="00F762D7" w:rsidP="00B30F5D">
            <w:pPr>
              <w:pStyle w:val="a4"/>
              <w:spacing w:before="0" w:beforeAutospacing="0" w:after="0" w:afterAutospacing="0"/>
              <w:rPr>
                <w:noProof/>
                <w:lang w:val="ru-RU"/>
              </w:rPr>
            </w:pPr>
            <w:r>
              <w:rPr>
                <w:noProof/>
              </w:rPr>
              <w:t>П</w:t>
            </w:r>
            <w:r w:rsidR="00B67EB5" w:rsidRPr="00B30F5D">
              <w:rPr>
                <w:noProof/>
              </w:rPr>
              <w:t>рактичний психолог</w:t>
            </w:r>
          </w:p>
        </w:tc>
      </w:tr>
      <w:tr w:rsidR="00B67EB5" w:rsidRPr="00B30F5D" w:rsidTr="00033D1B">
        <w:tblPrEx>
          <w:tblLook w:val="0000"/>
        </w:tblPrEx>
        <w:trPr>
          <w:trHeight w:val="759"/>
        </w:trPr>
        <w:tc>
          <w:tcPr>
            <w:tcW w:w="534" w:type="dxa"/>
          </w:tcPr>
          <w:p w:rsidR="00B67EB5" w:rsidRPr="00033D1B" w:rsidRDefault="00033D1B" w:rsidP="00033D1B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17</w:t>
            </w:r>
          </w:p>
        </w:tc>
        <w:tc>
          <w:tcPr>
            <w:tcW w:w="3260" w:type="dxa"/>
          </w:tcPr>
          <w:p w:rsidR="00B67EB5" w:rsidRPr="00B30F5D" w:rsidRDefault="00F762D7" w:rsidP="00B30F5D">
            <w:pPr>
              <w:rPr>
                <w:rFonts w:cs="Times New Roman"/>
                <w:noProof/>
                <w:szCs w:val="24"/>
              </w:rPr>
            </w:pPr>
            <w:r>
              <w:rPr>
                <w:rFonts w:eastAsia="Times New Roman" w:cs="Times New Roman"/>
                <w:color w:val="000009"/>
                <w:szCs w:val="24"/>
                <w:lang w:eastAsia="uk-UA"/>
              </w:rPr>
              <w:t>Уроки відвертого спілкування «Змінюй в собі негативне ставлення до інших», «Як подолати булінг»</w:t>
            </w:r>
          </w:p>
        </w:tc>
        <w:tc>
          <w:tcPr>
            <w:tcW w:w="1701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 xml:space="preserve">Учасники освітнього процесу </w:t>
            </w:r>
          </w:p>
        </w:tc>
        <w:tc>
          <w:tcPr>
            <w:tcW w:w="1417" w:type="dxa"/>
          </w:tcPr>
          <w:p w:rsidR="00B67EB5" w:rsidRPr="00B30F5D" w:rsidRDefault="00F762D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Лютий</w:t>
            </w:r>
          </w:p>
        </w:tc>
        <w:tc>
          <w:tcPr>
            <w:tcW w:w="2694" w:type="dxa"/>
          </w:tcPr>
          <w:p w:rsidR="00B67EB5" w:rsidRPr="00B30F5D" w:rsidRDefault="00F762D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Класні керівники</w:t>
            </w:r>
          </w:p>
        </w:tc>
      </w:tr>
      <w:tr w:rsidR="00B67EB5" w:rsidRPr="00B30F5D" w:rsidTr="00033D1B">
        <w:tblPrEx>
          <w:tblLook w:val="0000"/>
        </w:tblPrEx>
        <w:trPr>
          <w:trHeight w:val="538"/>
        </w:trPr>
        <w:tc>
          <w:tcPr>
            <w:tcW w:w="534" w:type="dxa"/>
          </w:tcPr>
          <w:p w:rsidR="00B67EB5" w:rsidRPr="00B30F5D" w:rsidRDefault="00033D1B" w:rsidP="00033D1B">
            <w:pPr>
              <w:rPr>
                <w:rFonts w:cs="Times New Roman"/>
                <w:szCs w:val="24"/>
                <w:lang w:eastAsia="uk-UA"/>
              </w:rPr>
            </w:pPr>
            <w:r>
              <w:rPr>
                <w:rFonts w:cs="Times New Roman"/>
                <w:szCs w:val="24"/>
                <w:lang w:eastAsia="uk-UA"/>
              </w:rPr>
              <w:t>18</w:t>
            </w:r>
          </w:p>
        </w:tc>
        <w:tc>
          <w:tcPr>
            <w:tcW w:w="3260" w:type="dxa"/>
          </w:tcPr>
          <w:p w:rsidR="00B67EB5" w:rsidRPr="00B30F5D" w:rsidRDefault="00F762D7" w:rsidP="00B30F5D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9"/>
                <w:szCs w:val="24"/>
                <w:lang w:eastAsia="uk-UA"/>
              </w:rPr>
              <w:t>Заняття з елементами тренінгу «Спілкування з однолітками», «Як протистояти тиску однолітків», «Профілактика булінгу в учнівському середовищі», «Вчимося безпечної поведінки в мережі Інтернет».</w:t>
            </w:r>
          </w:p>
        </w:tc>
        <w:tc>
          <w:tcPr>
            <w:tcW w:w="1701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 xml:space="preserve">Учасники освітнього процесу </w:t>
            </w:r>
          </w:p>
        </w:tc>
        <w:tc>
          <w:tcPr>
            <w:tcW w:w="1417" w:type="dxa"/>
          </w:tcPr>
          <w:p w:rsidR="00B67EB5" w:rsidRPr="00B30F5D" w:rsidRDefault="00F762D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Впродовж року</w:t>
            </w:r>
          </w:p>
        </w:tc>
        <w:tc>
          <w:tcPr>
            <w:tcW w:w="2694" w:type="dxa"/>
          </w:tcPr>
          <w:p w:rsidR="00B67EB5" w:rsidRPr="00F762D7" w:rsidRDefault="00F762D7" w:rsidP="00F762D7">
            <w:r>
              <w:rPr>
                <w:rFonts w:eastAsia="Times New Roman" w:cs="Times New Roman"/>
                <w:color w:val="000009"/>
                <w:szCs w:val="24"/>
                <w:lang w:eastAsia="uk-UA"/>
              </w:rPr>
              <w:t xml:space="preserve">Педагог - організатор,     </w:t>
            </w:r>
            <w:r>
              <w:rPr>
                <w:rFonts w:eastAsia="Times New Roman" w:cs="Times New Roman"/>
                <w:color w:val="656565"/>
                <w:szCs w:val="24"/>
                <w:lang w:eastAsia="uk-UA"/>
              </w:rPr>
              <w:t>к</w:t>
            </w:r>
            <w:r>
              <w:rPr>
                <w:rFonts w:eastAsia="Times New Roman" w:cs="Times New Roman"/>
                <w:color w:val="000009"/>
                <w:szCs w:val="24"/>
                <w:lang w:eastAsia="uk-UA"/>
              </w:rPr>
              <w:t>ласні керівники, психолог, запрошені спеціалісти</w:t>
            </w:r>
          </w:p>
        </w:tc>
      </w:tr>
      <w:tr w:rsidR="00B67EB5" w:rsidRPr="00B30F5D" w:rsidTr="00033D1B">
        <w:tblPrEx>
          <w:tblLook w:val="0000"/>
        </w:tblPrEx>
        <w:trPr>
          <w:trHeight w:val="770"/>
        </w:trPr>
        <w:tc>
          <w:tcPr>
            <w:tcW w:w="534" w:type="dxa"/>
          </w:tcPr>
          <w:p w:rsidR="00B67EB5" w:rsidRPr="00B30F5D" w:rsidRDefault="00033D1B" w:rsidP="00033D1B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19</w:t>
            </w:r>
          </w:p>
        </w:tc>
        <w:tc>
          <w:tcPr>
            <w:tcW w:w="3260" w:type="dxa"/>
          </w:tcPr>
          <w:p w:rsidR="00B67EB5" w:rsidRPr="00B30F5D" w:rsidRDefault="00F762D7" w:rsidP="00B30F5D">
            <w:pPr>
              <w:rPr>
                <w:rFonts w:cs="Times New Roman"/>
                <w:noProof/>
                <w:szCs w:val="24"/>
              </w:rPr>
            </w:pPr>
            <w:r>
              <w:rPr>
                <w:rFonts w:eastAsia="Times New Roman" w:cs="Times New Roman"/>
                <w:color w:val="000009"/>
                <w:szCs w:val="24"/>
                <w:lang w:eastAsia="uk-UA"/>
              </w:rPr>
              <w:t>Виставка малюнків, створення відеоролика «Ми різні, але рівні»,</w:t>
            </w:r>
          </w:p>
        </w:tc>
        <w:tc>
          <w:tcPr>
            <w:tcW w:w="1701" w:type="dxa"/>
          </w:tcPr>
          <w:p w:rsidR="00B67EB5" w:rsidRPr="00B30F5D" w:rsidRDefault="00F762D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5-9 класи</w:t>
            </w:r>
          </w:p>
        </w:tc>
        <w:tc>
          <w:tcPr>
            <w:tcW w:w="1417" w:type="dxa"/>
          </w:tcPr>
          <w:p w:rsidR="00B67EB5" w:rsidRPr="00B30F5D" w:rsidRDefault="00F762D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Квітень</w:t>
            </w:r>
          </w:p>
        </w:tc>
        <w:tc>
          <w:tcPr>
            <w:tcW w:w="2694" w:type="dxa"/>
          </w:tcPr>
          <w:p w:rsidR="00B67EB5" w:rsidRPr="00B30F5D" w:rsidRDefault="00F762D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Педагог - організатор</w:t>
            </w:r>
          </w:p>
        </w:tc>
      </w:tr>
      <w:tr w:rsidR="00B67EB5" w:rsidRPr="00B30F5D" w:rsidTr="0054170E">
        <w:tblPrEx>
          <w:tblLook w:val="0000"/>
        </w:tblPrEx>
        <w:trPr>
          <w:trHeight w:val="1200"/>
        </w:trPr>
        <w:tc>
          <w:tcPr>
            <w:tcW w:w="534" w:type="dxa"/>
          </w:tcPr>
          <w:p w:rsidR="00B67EB5" w:rsidRPr="00B30F5D" w:rsidRDefault="00033D1B" w:rsidP="00033D1B">
            <w:pPr>
              <w:rPr>
                <w:rFonts w:cs="Times New Roman"/>
                <w:szCs w:val="24"/>
                <w:lang w:eastAsia="uk-UA"/>
              </w:rPr>
            </w:pPr>
            <w:r>
              <w:rPr>
                <w:rFonts w:cs="Times New Roman"/>
                <w:szCs w:val="24"/>
                <w:lang w:eastAsia="uk-UA"/>
              </w:rPr>
              <w:t>20</w:t>
            </w:r>
          </w:p>
        </w:tc>
        <w:tc>
          <w:tcPr>
            <w:tcW w:w="3260" w:type="dxa"/>
          </w:tcPr>
          <w:p w:rsidR="00B67EB5" w:rsidRPr="00B30F5D" w:rsidRDefault="00F762D7" w:rsidP="00B30F5D">
            <w:pPr>
              <w:rPr>
                <w:rFonts w:cs="Times New Roman"/>
                <w:noProof/>
                <w:szCs w:val="24"/>
              </w:rPr>
            </w:pPr>
            <w:r>
              <w:rPr>
                <w:rFonts w:eastAsia="Times New Roman" w:cs="Times New Roman"/>
                <w:color w:val="000009"/>
                <w:szCs w:val="24"/>
                <w:lang w:eastAsia="uk-UA"/>
              </w:rPr>
              <w:t>Бесіди учнів щодо протидії булінгу (цькуванню) з представниками поліції, соціальної служби тощо</w:t>
            </w:r>
          </w:p>
        </w:tc>
        <w:tc>
          <w:tcPr>
            <w:tcW w:w="1701" w:type="dxa"/>
          </w:tcPr>
          <w:p w:rsidR="00B67EB5" w:rsidRPr="00B30F5D" w:rsidRDefault="00F762D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Учасники освітнього процесу</w:t>
            </w:r>
          </w:p>
        </w:tc>
        <w:tc>
          <w:tcPr>
            <w:tcW w:w="1417" w:type="dxa"/>
          </w:tcPr>
          <w:p w:rsidR="00B67EB5" w:rsidRPr="00B30F5D" w:rsidRDefault="00F762D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Впродовж року</w:t>
            </w:r>
          </w:p>
        </w:tc>
        <w:tc>
          <w:tcPr>
            <w:tcW w:w="2694" w:type="dxa"/>
          </w:tcPr>
          <w:p w:rsidR="00B67EB5" w:rsidRPr="00B30F5D" w:rsidRDefault="00F762D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Вчитель правознавства</w:t>
            </w:r>
          </w:p>
        </w:tc>
      </w:tr>
      <w:tr w:rsidR="00B67EB5" w:rsidRPr="00B30F5D" w:rsidTr="00033D1B">
        <w:tblPrEx>
          <w:tblLook w:val="0000"/>
        </w:tblPrEx>
        <w:trPr>
          <w:trHeight w:val="534"/>
        </w:trPr>
        <w:tc>
          <w:tcPr>
            <w:tcW w:w="534" w:type="dxa"/>
          </w:tcPr>
          <w:p w:rsidR="00B67EB5" w:rsidRPr="00B30F5D" w:rsidRDefault="00033D1B" w:rsidP="00033D1B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21</w:t>
            </w:r>
          </w:p>
        </w:tc>
        <w:tc>
          <w:tcPr>
            <w:tcW w:w="3260" w:type="dxa"/>
          </w:tcPr>
          <w:p w:rsidR="00B67EB5" w:rsidRPr="00B30F5D" w:rsidRDefault="00F762D7" w:rsidP="00B30F5D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9"/>
                <w:szCs w:val="24"/>
                <w:lang w:eastAsia="uk-UA"/>
              </w:rPr>
              <w:t>Бібліотечні уроки на базі  шкільної бібліотеки, виставки літератури, бесіди «Ми – проти булінгу».</w:t>
            </w:r>
          </w:p>
        </w:tc>
        <w:tc>
          <w:tcPr>
            <w:tcW w:w="1701" w:type="dxa"/>
          </w:tcPr>
          <w:p w:rsidR="00B67EB5" w:rsidRPr="00B30F5D" w:rsidRDefault="00F762D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Учасники освітнього процесу</w:t>
            </w:r>
          </w:p>
        </w:tc>
        <w:tc>
          <w:tcPr>
            <w:tcW w:w="1417" w:type="dxa"/>
          </w:tcPr>
          <w:p w:rsidR="00B67EB5" w:rsidRPr="00B30F5D" w:rsidRDefault="00F762D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Впродовж року</w:t>
            </w:r>
            <w:r w:rsidRPr="00B30F5D">
              <w:rPr>
                <w:noProof/>
              </w:rPr>
              <w:t xml:space="preserve"> </w:t>
            </w:r>
            <w:r w:rsidR="00B67EB5" w:rsidRPr="00B30F5D">
              <w:rPr>
                <w:noProof/>
              </w:rPr>
              <w:t xml:space="preserve"> </w:t>
            </w:r>
          </w:p>
        </w:tc>
        <w:tc>
          <w:tcPr>
            <w:tcW w:w="2694" w:type="dxa"/>
          </w:tcPr>
          <w:p w:rsidR="00B67EB5" w:rsidRPr="00B30F5D" w:rsidRDefault="00F762D7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color w:val="000009"/>
                <w:lang w:eastAsia="uk-UA"/>
              </w:rPr>
              <w:t>Бібліотекар</w:t>
            </w:r>
          </w:p>
        </w:tc>
      </w:tr>
      <w:tr w:rsidR="00B67EB5" w:rsidRPr="00B30F5D" w:rsidTr="0054170E">
        <w:tblPrEx>
          <w:tblLook w:val="0000"/>
        </w:tblPrEx>
        <w:trPr>
          <w:trHeight w:val="612"/>
        </w:trPr>
        <w:tc>
          <w:tcPr>
            <w:tcW w:w="534" w:type="dxa"/>
          </w:tcPr>
          <w:p w:rsidR="00B67EB5" w:rsidRPr="00B30F5D" w:rsidRDefault="00033D1B" w:rsidP="00033D1B">
            <w:pPr>
              <w:pStyle w:val="a4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3260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Виставка малюнків «Ми різні,</w:t>
            </w:r>
            <w:r w:rsidR="009508CF">
              <w:rPr>
                <w:noProof/>
              </w:rPr>
              <w:t xml:space="preserve"> </w:t>
            </w:r>
            <w:bookmarkStart w:id="0" w:name="_GoBack"/>
            <w:bookmarkEnd w:id="0"/>
            <w:r w:rsidRPr="00B30F5D">
              <w:rPr>
                <w:noProof/>
              </w:rPr>
              <w:t>але рівні».</w:t>
            </w:r>
          </w:p>
        </w:tc>
        <w:tc>
          <w:tcPr>
            <w:tcW w:w="1701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Учасники освітнього процесу</w:t>
            </w:r>
          </w:p>
        </w:tc>
        <w:tc>
          <w:tcPr>
            <w:tcW w:w="1417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 xml:space="preserve">Травень </w:t>
            </w:r>
          </w:p>
        </w:tc>
        <w:tc>
          <w:tcPr>
            <w:tcW w:w="2694" w:type="dxa"/>
          </w:tcPr>
          <w:p w:rsidR="00B67EB5" w:rsidRPr="00B30F5D" w:rsidRDefault="00B67EB5" w:rsidP="00B30F5D">
            <w:pPr>
              <w:pStyle w:val="a4"/>
              <w:spacing w:before="0" w:beforeAutospacing="0" w:after="0" w:afterAutospacing="0"/>
              <w:rPr>
                <w:noProof/>
              </w:rPr>
            </w:pPr>
            <w:r w:rsidRPr="00B30F5D">
              <w:rPr>
                <w:noProof/>
              </w:rPr>
              <w:t>Педагог- організатор</w:t>
            </w:r>
          </w:p>
        </w:tc>
      </w:tr>
    </w:tbl>
    <w:p w:rsidR="00B67EB5" w:rsidRDefault="00B67EB5" w:rsidP="00DE723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C0A76" w:rsidRPr="00033D1B" w:rsidRDefault="00E56D9D" w:rsidP="0054170E">
      <w:pPr>
        <w:pStyle w:val="a4"/>
        <w:tabs>
          <w:tab w:val="left" w:pos="5670"/>
        </w:tabs>
        <w:spacing w:before="0" w:beforeAutospacing="0" w:after="0" w:afterAutospacing="0"/>
      </w:pPr>
      <w:r w:rsidRPr="00E56D9D">
        <w:rPr>
          <w:sz w:val="28"/>
          <w:szCs w:val="28"/>
        </w:rPr>
        <w:t>Розроби</w:t>
      </w:r>
      <w:r>
        <w:rPr>
          <w:sz w:val="28"/>
          <w:szCs w:val="28"/>
        </w:rPr>
        <w:t>ла</w:t>
      </w:r>
      <w:r>
        <w:rPr>
          <w:sz w:val="28"/>
          <w:szCs w:val="28"/>
        </w:rPr>
        <w:tab/>
      </w:r>
      <w:r w:rsidR="00033D1B">
        <w:rPr>
          <w:sz w:val="28"/>
          <w:szCs w:val="28"/>
        </w:rPr>
        <w:t>Юлія ГАЧКА</w:t>
      </w:r>
    </w:p>
    <w:sectPr w:rsidR="009C0A76" w:rsidRPr="00033D1B" w:rsidSect="0054170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B1D" w:rsidRDefault="00263B1D" w:rsidP="002B041A">
      <w:pPr>
        <w:spacing w:after="0" w:line="240" w:lineRule="auto"/>
      </w:pPr>
      <w:r>
        <w:separator/>
      </w:r>
    </w:p>
  </w:endnote>
  <w:endnote w:type="continuationSeparator" w:id="0">
    <w:p w:rsidR="00263B1D" w:rsidRDefault="00263B1D" w:rsidP="002B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B1D" w:rsidRDefault="00263B1D" w:rsidP="002B041A">
      <w:pPr>
        <w:spacing w:after="0" w:line="240" w:lineRule="auto"/>
      </w:pPr>
      <w:r>
        <w:separator/>
      </w:r>
    </w:p>
  </w:footnote>
  <w:footnote w:type="continuationSeparator" w:id="0">
    <w:p w:rsidR="00263B1D" w:rsidRDefault="00263B1D" w:rsidP="002B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B5" w:rsidRDefault="009B17E8">
    <w:pPr>
      <w:pStyle w:val="a8"/>
      <w:jc w:val="center"/>
    </w:pPr>
    <w:r>
      <w:t>Продовження додатка</w:t>
    </w:r>
  </w:p>
  <w:p w:rsidR="00B67EB5" w:rsidRDefault="00B67EB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51BBC"/>
    <w:multiLevelType w:val="hybridMultilevel"/>
    <w:tmpl w:val="79AE9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83424"/>
    <w:multiLevelType w:val="hybridMultilevel"/>
    <w:tmpl w:val="F530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1BEB"/>
    <w:rsid w:val="00033D1B"/>
    <w:rsid w:val="00080992"/>
    <w:rsid w:val="000C2B45"/>
    <w:rsid w:val="0015289B"/>
    <w:rsid w:val="0018319B"/>
    <w:rsid w:val="00220A52"/>
    <w:rsid w:val="00263B1D"/>
    <w:rsid w:val="002B041A"/>
    <w:rsid w:val="0031570E"/>
    <w:rsid w:val="00363E67"/>
    <w:rsid w:val="00380259"/>
    <w:rsid w:val="003F2953"/>
    <w:rsid w:val="00423593"/>
    <w:rsid w:val="00435C40"/>
    <w:rsid w:val="00454F20"/>
    <w:rsid w:val="00497BC2"/>
    <w:rsid w:val="004A6550"/>
    <w:rsid w:val="004E4247"/>
    <w:rsid w:val="00525E65"/>
    <w:rsid w:val="0054170E"/>
    <w:rsid w:val="00591A1B"/>
    <w:rsid w:val="005D3793"/>
    <w:rsid w:val="005D5083"/>
    <w:rsid w:val="00602A23"/>
    <w:rsid w:val="00713DDE"/>
    <w:rsid w:val="007608FE"/>
    <w:rsid w:val="007C1BF8"/>
    <w:rsid w:val="007E11D3"/>
    <w:rsid w:val="00801A02"/>
    <w:rsid w:val="00805DE5"/>
    <w:rsid w:val="008E3E2F"/>
    <w:rsid w:val="0093245F"/>
    <w:rsid w:val="009508CF"/>
    <w:rsid w:val="00975E52"/>
    <w:rsid w:val="009B17E8"/>
    <w:rsid w:val="009C0A76"/>
    <w:rsid w:val="009F0895"/>
    <w:rsid w:val="009F165A"/>
    <w:rsid w:val="009F25B5"/>
    <w:rsid w:val="00A3430D"/>
    <w:rsid w:val="00A658DC"/>
    <w:rsid w:val="00B16B6E"/>
    <w:rsid w:val="00B30F5D"/>
    <w:rsid w:val="00B67EB5"/>
    <w:rsid w:val="00B74C8B"/>
    <w:rsid w:val="00B759B3"/>
    <w:rsid w:val="00BB38E2"/>
    <w:rsid w:val="00BE3BA2"/>
    <w:rsid w:val="00BE563B"/>
    <w:rsid w:val="00CA1F15"/>
    <w:rsid w:val="00CB2D37"/>
    <w:rsid w:val="00CC44BC"/>
    <w:rsid w:val="00CE32E5"/>
    <w:rsid w:val="00CF1359"/>
    <w:rsid w:val="00CF1BEB"/>
    <w:rsid w:val="00D81F5E"/>
    <w:rsid w:val="00D96086"/>
    <w:rsid w:val="00DE7234"/>
    <w:rsid w:val="00E56D9D"/>
    <w:rsid w:val="00ED1B41"/>
    <w:rsid w:val="00F351D0"/>
    <w:rsid w:val="00F42505"/>
    <w:rsid w:val="00F762D7"/>
    <w:rsid w:val="00FA5A48"/>
    <w:rsid w:val="00FF25F5"/>
    <w:rsid w:val="00FF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1BEB"/>
    <w:rPr>
      <w:b/>
      <w:bCs/>
    </w:rPr>
  </w:style>
  <w:style w:type="paragraph" w:styleId="a4">
    <w:name w:val="Normal (Web)"/>
    <w:basedOn w:val="a"/>
    <w:uiPriority w:val="99"/>
    <w:unhideWhenUsed/>
    <w:rsid w:val="00CF1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F1BEB"/>
    <w:rPr>
      <w:i/>
      <w:iCs/>
    </w:rPr>
  </w:style>
  <w:style w:type="paragraph" w:styleId="a6">
    <w:name w:val="List Paragraph"/>
    <w:basedOn w:val="a"/>
    <w:uiPriority w:val="34"/>
    <w:qFormat/>
    <w:rsid w:val="004A6550"/>
    <w:pPr>
      <w:ind w:left="720"/>
      <w:contextualSpacing/>
    </w:pPr>
  </w:style>
  <w:style w:type="table" w:styleId="a7">
    <w:name w:val="Table Grid"/>
    <w:basedOn w:val="a1"/>
    <w:uiPriority w:val="39"/>
    <w:rsid w:val="00DE7234"/>
    <w:pPr>
      <w:spacing w:after="0" w:line="240" w:lineRule="auto"/>
    </w:pPr>
    <w:rPr>
      <w:rFonts w:ascii="Times New Roman" w:eastAsiaTheme="minorHAnsi" w:hAnsi="Times New Roman" w:cstheme="minorHAnsi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B04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041A"/>
  </w:style>
  <w:style w:type="paragraph" w:styleId="aa">
    <w:name w:val="footer"/>
    <w:basedOn w:val="a"/>
    <w:link w:val="ab"/>
    <w:uiPriority w:val="99"/>
    <w:unhideWhenUsed/>
    <w:rsid w:val="002B04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041A"/>
  </w:style>
  <w:style w:type="paragraph" w:styleId="ac">
    <w:name w:val="Balloon Text"/>
    <w:basedOn w:val="a"/>
    <w:link w:val="ad"/>
    <w:uiPriority w:val="99"/>
    <w:semiHidden/>
    <w:unhideWhenUsed/>
    <w:rsid w:val="00E5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6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72067-70DE-492E-BBF9-ED174A14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ValyA</dc:creator>
  <cp:lastModifiedBy>User</cp:lastModifiedBy>
  <cp:revision>30</cp:revision>
  <cp:lastPrinted>2025-10-06T13:06:00Z</cp:lastPrinted>
  <dcterms:created xsi:type="dcterms:W3CDTF">2021-02-16T12:29:00Z</dcterms:created>
  <dcterms:modified xsi:type="dcterms:W3CDTF">2025-10-06T13:08:00Z</dcterms:modified>
</cp:coreProperties>
</file>